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E" w:rsidRPr="00E1182F" w:rsidRDefault="007525FE" w:rsidP="007525FE">
      <w:pPr>
        <w:spacing w:after="0" w:line="240" w:lineRule="auto"/>
        <w:ind w:left="0" w:firstLine="0"/>
        <w:jc w:val="center"/>
        <w:rPr>
          <w:rFonts w:ascii="Book Antiqua" w:hAnsi="Book Antiqua"/>
          <w:lang w:eastAsia="ar-SA"/>
        </w:rPr>
      </w:pPr>
      <w:bookmarkStart w:id="0" w:name="_GoBack"/>
      <w:bookmarkEnd w:id="0"/>
      <w:r w:rsidRPr="00E1182F">
        <w:rPr>
          <w:rFonts w:ascii="Book Antiqua" w:hAnsi="Book Antiqua"/>
          <w:lang w:eastAsia="ar-SA"/>
        </w:rPr>
        <w:t xml:space="preserve">----------------------------- </w:t>
      </w:r>
      <w:r w:rsidRPr="00E1182F">
        <w:rPr>
          <w:rFonts w:ascii="Book Antiqua" w:hAnsi="Book Antiqua"/>
          <w:sz w:val="20"/>
          <w:szCs w:val="20"/>
          <w:lang w:eastAsia="ar-SA"/>
        </w:rPr>
        <w:t>TEKST UJEDNOLICONY</w:t>
      </w:r>
      <w:r w:rsidRPr="00E1182F">
        <w:rPr>
          <w:rFonts w:ascii="Book Antiqua" w:hAnsi="Book Antiqua"/>
          <w:lang w:eastAsia="ar-SA"/>
        </w:rPr>
        <w:t xml:space="preserve"> -----------------------------</w:t>
      </w:r>
    </w:p>
    <w:p w:rsidR="007525FE" w:rsidRPr="00E1182F" w:rsidRDefault="007525FE" w:rsidP="007525FE">
      <w:pPr>
        <w:spacing w:after="0" w:line="240" w:lineRule="auto"/>
        <w:ind w:left="0" w:firstLine="0"/>
        <w:jc w:val="center"/>
        <w:rPr>
          <w:rFonts w:ascii="Book Antiqua" w:hAnsi="Book Antiqua"/>
          <w:lang w:eastAsia="ar-SA"/>
        </w:rPr>
      </w:pPr>
    </w:p>
    <w:p w:rsidR="007525FE" w:rsidRPr="00D831F5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7525FE" w:rsidRPr="00D831F5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7525FE" w:rsidRPr="00D831F5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7525FE" w:rsidRPr="00D831F5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7525FE" w:rsidRPr="00D831F5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7525FE" w:rsidRPr="00D831F5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</w:rPr>
      </w:pPr>
    </w:p>
    <w:p w:rsidR="007525FE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outlineLvl w:val="0"/>
        <w:rPr>
          <w:rFonts w:ascii="Gill Sans MT" w:hAnsi="Gill Sans MT"/>
          <w:b/>
        </w:rPr>
      </w:pPr>
    </w:p>
    <w:p w:rsidR="007525FE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outlineLvl w:val="0"/>
        <w:rPr>
          <w:rFonts w:ascii="Gill Sans MT" w:hAnsi="Gill Sans MT"/>
          <w:b/>
        </w:rPr>
      </w:pPr>
    </w:p>
    <w:p w:rsidR="007525FE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outlineLvl w:val="0"/>
        <w:rPr>
          <w:rFonts w:ascii="Gill Sans MT" w:hAnsi="Gill Sans MT"/>
          <w:b/>
        </w:rPr>
      </w:pPr>
    </w:p>
    <w:p w:rsidR="007525FE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outlineLvl w:val="0"/>
        <w:rPr>
          <w:rFonts w:ascii="Gill Sans MT" w:hAnsi="Gill Sans MT"/>
          <w:b/>
        </w:rPr>
      </w:pPr>
    </w:p>
    <w:p w:rsidR="007525FE" w:rsidRPr="00D831F5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outlineLvl w:val="0"/>
        <w:rPr>
          <w:rFonts w:ascii="Gill Sans MT" w:hAnsi="Gill Sans MT"/>
          <w:b/>
        </w:rPr>
      </w:pPr>
    </w:p>
    <w:p w:rsidR="00116C7D" w:rsidRPr="007525FE" w:rsidRDefault="007525FE" w:rsidP="007525FE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Tekst ujednolicony </w:t>
      </w:r>
      <w:r w:rsidRPr="00D831F5">
        <w:rPr>
          <w:rFonts w:ascii="Gill Sans MT" w:hAnsi="Gill Sans MT"/>
          <w:b/>
          <w:sz w:val="40"/>
          <w:szCs w:val="40"/>
        </w:rPr>
        <w:t>Statut</w:t>
      </w:r>
      <w:r>
        <w:rPr>
          <w:rFonts w:ascii="Gill Sans MT" w:hAnsi="Gill Sans MT"/>
          <w:b/>
          <w:sz w:val="40"/>
          <w:szCs w:val="40"/>
        </w:rPr>
        <w:t>u</w:t>
      </w:r>
    </w:p>
    <w:p w:rsidR="00572259" w:rsidRPr="001E33AA" w:rsidRDefault="001E33AA" w:rsidP="00F92374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  <w:sz w:val="44"/>
          <w:szCs w:val="44"/>
        </w:rPr>
      </w:pPr>
      <w:r w:rsidRPr="001E33AA">
        <w:rPr>
          <w:rFonts w:ascii="Gill Sans MT" w:hAnsi="Gill Sans MT"/>
          <w:b/>
          <w:sz w:val="44"/>
          <w:szCs w:val="44"/>
        </w:rPr>
        <w:t>Z</w:t>
      </w:r>
      <w:r w:rsidR="007525FE" w:rsidRPr="001E33AA">
        <w:rPr>
          <w:rFonts w:ascii="Gill Sans MT" w:hAnsi="Gill Sans MT"/>
          <w:b/>
          <w:sz w:val="44"/>
          <w:szCs w:val="44"/>
        </w:rPr>
        <w:t>espołu</w:t>
      </w:r>
      <w:r w:rsidR="00572259" w:rsidRPr="001E33AA">
        <w:rPr>
          <w:rFonts w:ascii="Gill Sans MT" w:hAnsi="Gill Sans MT"/>
          <w:b/>
          <w:sz w:val="44"/>
          <w:szCs w:val="44"/>
        </w:rPr>
        <w:t xml:space="preserve"> P</w:t>
      </w:r>
      <w:r w:rsidR="007525FE" w:rsidRPr="001E33AA">
        <w:rPr>
          <w:rFonts w:ascii="Gill Sans MT" w:hAnsi="Gill Sans MT"/>
          <w:b/>
          <w:sz w:val="44"/>
          <w:szCs w:val="44"/>
        </w:rPr>
        <w:t>lacówek</w:t>
      </w:r>
      <w:r w:rsidR="00572259" w:rsidRPr="001E33AA">
        <w:rPr>
          <w:rFonts w:ascii="Gill Sans MT" w:hAnsi="Gill Sans MT"/>
          <w:b/>
          <w:sz w:val="44"/>
          <w:szCs w:val="44"/>
        </w:rPr>
        <w:t xml:space="preserve"> O</w:t>
      </w:r>
      <w:r w:rsidR="007525FE" w:rsidRPr="001E33AA">
        <w:rPr>
          <w:rFonts w:ascii="Gill Sans MT" w:hAnsi="Gill Sans MT"/>
          <w:b/>
          <w:sz w:val="44"/>
          <w:szCs w:val="44"/>
        </w:rPr>
        <w:t>światowych</w:t>
      </w:r>
      <w:r w:rsidR="00572259" w:rsidRPr="001E33AA">
        <w:rPr>
          <w:rFonts w:ascii="Gill Sans MT" w:hAnsi="Gill Sans MT"/>
          <w:b/>
          <w:sz w:val="44"/>
          <w:szCs w:val="44"/>
        </w:rPr>
        <w:t xml:space="preserve"> </w:t>
      </w:r>
    </w:p>
    <w:p w:rsidR="00116C7D" w:rsidRPr="001E33AA" w:rsidRDefault="007525FE" w:rsidP="00F92374">
      <w:pPr>
        <w:keepNext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outlineLvl w:val="0"/>
        <w:rPr>
          <w:rFonts w:ascii="Gill Sans MT" w:hAnsi="Gill Sans MT"/>
          <w:b/>
          <w:sz w:val="44"/>
          <w:szCs w:val="44"/>
        </w:rPr>
      </w:pPr>
      <w:r w:rsidRPr="001E33AA">
        <w:rPr>
          <w:rFonts w:ascii="Gill Sans MT" w:hAnsi="Gill Sans MT"/>
          <w:b/>
          <w:sz w:val="44"/>
          <w:szCs w:val="44"/>
        </w:rPr>
        <w:t>w</w:t>
      </w:r>
      <w:r w:rsidR="00572259" w:rsidRPr="001E33AA">
        <w:rPr>
          <w:rFonts w:ascii="Gill Sans MT" w:hAnsi="Gill Sans MT"/>
          <w:b/>
          <w:sz w:val="44"/>
          <w:szCs w:val="44"/>
        </w:rPr>
        <w:t xml:space="preserve"> </w:t>
      </w:r>
      <w:proofErr w:type="spellStart"/>
      <w:r w:rsidR="00572259" w:rsidRPr="001E33AA">
        <w:rPr>
          <w:rFonts w:ascii="Gill Sans MT" w:hAnsi="Gill Sans MT"/>
          <w:b/>
          <w:sz w:val="44"/>
          <w:szCs w:val="44"/>
        </w:rPr>
        <w:t>T</w:t>
      </w:r>
      <w:r w:rsidRPr="001E33AA">
        <w:rPr>
          <w:rFonts w:ascii="Gill Sans MT" w:hAnsi="Gill Sans MT"/>
          <w:b/>
          <w:sz w:val="44"/>
          <w:szCs w:val="44"/>
        </w:rPr>
        <w:t>rzcianie</w:t>
      </w:r>
      <w:proofErr w:type="spellEnd"/>
    </w:p>
    <w:p w:rsidR="00053941" w:rsidRPr="00AB2764" w:rsidRDefault="00053941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AB2764" w:rsidRDefault="007E29A4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AB2764" w:rsidRDefault="007E29A4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Default="007E29A4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1E33AA" w:rsidRDefault="001E33AA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39004A" w:rsidRPr="00D831F5" w:rsidRDefault="0039004A" w:rsidP="0039004A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39004A" w:rsidRPr="000A3B12" w:rsidRDefault="0039004A" w:rsidP="0039004A">
      <w:pPr>
        <w:spacing w:after="0" w:line="360" w:lineRule="auto"/>
        <w:ind w:left="0" w:firstLine="0"/>
        <w:rPr>
          <w:b/>
          <w:bCs/>
          <w:sz w:val="28"/>
          <w:szCs w:val="28"/>
        </w:rPr>
      </w:pPr>
      <w:r w:rsidRPr="000A3B12">
        <w:rPr>
          <w:b/>
          <w:bCs/>
          <w:sz w:val="28"/>
          <w:szCs w:val="28"/>
        </w:rPr>
        <w:t>po zmianach dokonanych:</w:t>
      </w:r>
    </w:p>
    <w:p w:rsidR="0039004A" w:rsidRDefault="0039004A" w:rsidP="0039004A">
      <w:pPr>
        <w:numPr>
          <w:ilvl w:val="0"/>
          <w:numId w:val="75"/>
        </w:numPr>
        <w:spacing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 23.01.2019 r.</w:t>
      </w:r>
      <w:r w:rsidRPr="000A3B1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(uchwała nr X/2019/20120</w:t>
      </w:r>
      <w:r w:rsidRPr="000A3B12">
        <w:rPr>
          <w:b/>
          <w:bCs/>
          <w:sz w:val="28"/>
          <w:szCs w:val="28"/>
        </w:rPr>
        <w:t>)</w:t>
      </w:r>
    </w:p>
    <w:p w:rsidR="0039004A" w:rsidRPr="000A3B12" w:rsidRDefault="0039004A" w:rsidP="0039004A">
      <w:pPr>
        <w:numPr>
          <w:ilvl w:val="0"/>
          <w:numId w:val="75"/>
        </w:numPr>
        <w:spacing w:after="0"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dniu 21. 06.2022 r.(uchwała nr VII/2021/2022)</w:t>
      </w:r>
    </w:p>
    <w:p w:rsidR="0039004A" w:rsidRPr="00D831F5" w:rsidRDefault="0039004A" w:rsidP="0039004A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525FE" w:rsidRPr="000A3B12" w:rsidRDefault="007525FE" w:rsidP="007525FE">
      <w:pPr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9B37E9" w:rsidRPr="0039004A" w:rsidRDefault="009B37E9" w:rsidP="0039004A">
      <w:pPr>
        <w:spacing w:after="0" w:line="360" w:lineRule="auto"/>
        <w:jc w:val="left"/>
        <w:rPr>
          <w:b/>
          <w:bCs/>
          <w:sz w:val="28"/>
          <w:szCs w:val="28"/>
        </w:rPr>
      </w:pPr>
    </w:p>
    <w:p w:rsidR="0039004A" w:rsidRPr="009B37E9" w:rsidRDefault="0039004A" w:rsidP="0039004A">
      <w:pPr>
        <w:pStyle w:val="Akapitzlist"/>
        <w:ind w:left="435" w:firstLine="0"/>
        <w:rPr>
          <w:b/>
          <w:bCs/>
          <w:sz w:val="28"/>
          <w:szCs w:val="28"/>
        </w:rPr>
      </w:pPr>
    </w:p>
    <w:p w:rsidR="001E33AA" w:rsidRDefault="001E33AA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1E33AA" w:rsidRDefault="001E33AA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1E33AA" w:rsidRPr="00AB2764" w:rsidRDefault="001E33AA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AB2764" w:rsidRDefault="007E29A4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AB2764" w:rsidRDefault="007E29A4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AB2764" w:rsidRDefault="007E29A4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7E29A4" w:rsidRPr="00AB2764" w:rsidRDefault="007E29A4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FF"/>
          <w:szCs w:val="24"/>
        </w:rPr>
      </w:pPr>
    </w:p>
    <w:p w:rsidR="0066736C" w:rsidRDefault="0066736C" w:rsidP="00F92374">
      <w:pPr>
        <w:pStyle w:val="Tekstpodstawowy"/>
        <w:tabs>
          <w:tab w:val="left" w:pos="180"/>
        </w:tabs>
        <w:spacing w:after="120" w:line="240" w:lineRule="auto"/>
        <w:ind w:left="0" w:firstLine="0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5D2F1A" w:rsidRPr="00AB2764" w:rsidRDefault="005D2F1A" w:rsidP="00F92374">
      <w:pPr>
        <w:pStyle w:val="Tekstpodstawowy"/>
        <w:tabs>
          <w:tab w:val="left" w:pos="180"/>
        </w:tabs>
        <w:spacing w:after="120" w:line="240" w:lineRule="auto"/>
        <w:ind w:left="0" w:firstLine="0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053941" w:rsidRPr="00AB2764" w:rsidRDefault="00053941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  <w:r w:rsidRPr="00AB2764">
        <w:rPr>
          <w:rFonts w:ascii="Gill Sans MT" w:hAnsi="Gill Sans MT" w:cstheme="minorHAnsi"/>
          <w:b w:val="0"/>
          <w:bCs w:val="0"/>
          <w:color w:val="000000" w:themeColor="text1"/>
          <w:szCs w:val="24"/>
        </w:rPr>
        <w:t>Rozdział 1</w:t>
      </w:r>
    </w:p>
    <w:p w:rsidR="00053941" w:rsidRPr="00AB2764" w:rsidRDefault="00053941" w:rsidP="00F92374">
      <w:pPr>
        <w:pStyle w:val="Tekstpodstawowy"/>
        <w:tabs>
          <w:tab w:val="left" w:pos="180"/>
        </w:tabs>
        <w:spacing w:after="120" w:line="240" w:lineRule="auto"/>
        <w:jc w:val="center"/>
        <w:rPr>
          <w:rFonts w:ascii="Gill Sans MT" w:hAnsi="Gill Sans MT" w:cstheme="minorHAnsi"/>
          <w:bCs w:val="0"/>
          <w:color w:val="000000" w:themeColor="text1"/>
          <w:szCs w:val="24"/>
        </w:rPr>
      </w:pPr>
      <w:r w:rsidRPr="00AB2764">
        <w:rPr>
          <w:rFonts w:ascii="Gill Sans MT" w:hAnsi="Gill Sans MT" w:cstheme="minorHAnsi"/>
          <w:bCs w:val="0"/>
          <w:color w:val="000000" w:themeColor="text1"/>
          <w:szCs w:val="24"/>
        </w:rPr>
        <w:t xml:space="preserve">Nazwa i typ </w:t>
      </w:r>
      <w:r w:rsidR="0047553D" w:rsidRPr="00AB2764">
        <w:rPr>
          <w:rFonts w:ascii="Gill Sans MT" w:hAnsi="Gill Sans MT" w:cstheme="minorHAnsi"/>
          <w:bCs w:val="0"/>
          <w:color w:val="000000" w:themeColor="text1"/>
          <w:szCs w:val="24"/>
        </w:rPr>
        <w:t>S</w:t>
      </w:r>
      <w:r w:rsidRPr="00AB2764">
        <w:rPr>
          <w:rFonts w:ascii="Gill Sans MT" w:hAnsi="Gill Sans MT" w:cstheme="minorHAnsi"/>
          <w:bCs w:val="0"/>
          <w:color w:val="000000" w:themeColor="text1"/>
          <w:szCs w:val="24"/>
        </w:rPr>
        <w:t>zkoły</w:t>
      </w:r>
    </w:p>
    <w:p w:rsidR="00A808BF" w:rsidRPr="00AB2764" w:rsidRDefault="00A808BF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276B55" w:rsidRPr="00AB2764" w:rsidRDefault="00276B55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AB2764">
        <w:rPr>
          <w:rFonts w:ascii="Gill Sans MT" w:hAnsi="Gill Sans MT"/>
          <w:b/>
          <w:color w:val="auto"/>
        </w:rPr>
        <w:t>§ 1</w:t>
      </w:r>
    </w:p>
    <w:p w:rsidR="0089517C" w:rsidRPr="00AB2764" w:rsidRDefault="00F74726" w:rsidP="00F92374">
      <w:pPr>
        <w:pStyle w:val="Default"/>
        <w:numPr>
          <w:ilvl w:val="0"/>
          <w:numId w:val="1"/>
        </w:numPr>
        <w:spacing w:after="120"/>
        <w:ind w:left="357" w:hanging="357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Zespół Placówek Oświatowych w </w:t>
      </w:r>
      <w:proofErr w:type="spellStart"/>
      <w:r w:rsidRPr="00AB2764">
        <w:rPr>
          <w:rFonts w:ascii="Gill Sans MT" w:hAnsi="Gill Sans MT"/>
          <w:color w:val="auto"/>
        </w:rPr>
        <w:t>Trzcianie</w:t>
      </w:r>
      <w:proofErr w:type="spellEnd"/>
      <w:r w:rsidRPr="00AB2764">
        <w:rPr>
          <w:rFonts w:ascii="Gill Sans MT" w:hAnsi="Gill Sans MT"/>
          <w:color w:val="auto"/>
        </w:rPr>
        <w:t xml:space="preserve"> zwany dalej „Zespołem” jest zespołem szkół i przedszkola, w skład którego wchodzą:</w:t>
      </w:r>
    </w:p>
    <w:p w:rsidR="00F74726" w:rsidRPr="00AB2764" w:rsidRDefault="00F74726" w:rsidP="00F92374">
      <w:pPr>
        <w:pStyle w:val="Default"/>
        <w:numPr>
          <w:ilvl w:val="0"/>
          <w:numId w:val="9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Publiczne Przedszkole w </w:t>
      </w:r>
      <w:proofErr w:type="spellStart"/>
      <w:r w:rsidRPr="00AB2764">
        <w:rPr>
          <w:rFonts w:ascii="Gill Sans MT" w:hAnsi="Gill Sans MT"/>
          <w:color w:val="auto"/>
        </w:rPr>
        <w:t>Trzcianie</w:t>
      </w:r>
      <w:proofErr w:type="spellEnd"/>
      <w:r w:rsidRPr="00AB2764">
        <w:rPr>
          <w:rFonts w:ascii="Gill Sans MT" w:hAnsi="Gill Sans MT"/>
          <w:color w:val="auto"/>
        </w:rPr>
        <w:t>;</w:t>
      </w:r>
    </w:p>
    <w:p w:rsidR="0089517C" w:rsidRPr="00AB2764" w:rsidRDefault="00F74726" w:rsidP="00F92374">
      <w:pPr>
        <w:pStyle w:val="Default"/>
        <w:numPr>
          <w:ilvl w:val="0"/>
          <w:numId w:val="9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Publiczna Szkoła Podstawowa im. Św. Jana Kantego w </w:t>
      </w:r>
      <w:proofErr w:type="spellStart"/>
      <w:r w:rsidRPr="00AB2764">
        <w:rPr>
          <w:rFonts w:ascii="Gill Sans MT" w:hAnsi="Gill Sans MT"/>
          <w:color w:val="auto"/>
        </w:rPr>
        <w:t>Trzcianie</w:t>
      </w:r>
      <w:proofErr w:type="spellEnd"/>
      <w:r w:rsidR="0089517C" w:rsidRPr="00AB2764">
        <w:rPr>
          <w:rFonts w:ascii="Gill Sans MT" w:hAnsi="Gill Sans MT"/>
          <w:color w:val="auto"/>
        </w:rPr>
        <w:t>;</w:t>
      </w:r>
    </w:p>
    <w:p w:rsidR="0089517C" w:rsidRPr="00AB2764" w:rsidRDefault="00F74726" w:rsidP="00F92374">
      <w:pPr>
        <w:pStyle w:val="Default"/>
        <w:numPr>
          <w:ilvl w:val="0"/>
          <w:numId w:val="9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Szkoła Muzyczna I Stopnia w </w:t>
      </w:r>
      <w:proofErr w:type="spellStart"/>
      <w:r w:rsidRPr="00AB2764">
        <w:rPr>
          <w:rFonts w:ascii="Gill Sans MT" w:hAnsi="Gill Sans MT"/>
          <w:color w:val="auto"/>
        </w:rPr>
        <w:t>Trzcianie</w:t>
      </w:r>
      <w:proofErr w:type="spellEnd"/>
      <w:r w:rsidRPr="00AB2764">
        <w:rPr>
          <w:rFonts w:ascii="Gill Sans MT" w:hAnsi="Gill Sans MT"/>
          <w:color w:val="auto"/>
        </w:rPr>
        <w:t>.</w:t>
      </w:r>
    </w:p>
    <w:p w:rsidR="00AE4767" w:rsidRPr="00AB2764" w:rsidRDefault="00F74726" w:rsidP="00F92374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Pełna nazwa szkoły lub przedszkola wchodzących w skład Zespołu, oprócz nazwy tej szkoły lub przedszkola, zawiera </w:t>
      </w:r>
      <w:r w:rsidR="00AE4767" w:rsidRPr="00AB2764">
        <w:rPr>
          <w:rFonts w:ascii="Gill Sans MT" w:eastAsiaTheme="minorHAnsi" w:hAnsi="Gill Sans MT"/>
          <w:lang w:eastAsia="en-US"/>
        </w:rPr>
        <w:t>nazwę Z</w:t>
      </w:r>
      <w:r w:rsidRPr="00AB2764">
        <w:rPr>
          <w:rFonts w:ascii="Gill Sans MT" w:eastAsiaTheme="minorHAnsi" w:hAnsi="Gill Sans MT"/>
          <w:lang w:eastAsia="en-US"/>
        </w:rPr>
        <w:t>espołu</w:t>
      </w:r>
      <w:r w:rsidR="001E5D0D" w:rsidRPr="00AB2764">
        <w:rPr>
          <w:rFonts w:ascii="Gill Sans MT" w:eastAsiaTheme="minorHAnsi" w:hAnsi="Gill Sans MT"/>
          <w:lang w:eastAsia="en-US"/>
        </w:rPr>
        <w:t>.</w:t>
      </w:r>
    </w:p>
    <w:p w:rsidR="00AE4767" w:rsidRPr="00AB2764" w:rsidRDefault="00AE4767" w:rsidP="00F92374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Przedszkole i szkoły wchodzące w skład Zespołu działają zgodnie z własnymi st</w:t>
      </w:r>
      <w:r w:rsidRPr="00AB2764">
        <w:rPr>
          <w:rFonts w:ascii="Gill Sans MT" w:eastAsiaTheme="minorHAnsi" w:hAnsi="Gill Sans MT"/>
          <w:lang w:eastAsia="en-US"/>
        </w:rPr>
        <w:t>a</w:t>
      </w:r>
      <w:r w:rsidRPr="00AB2764">
        <w:rPr>
          <w:rFonts w:ascii="Gill Sans MT" w:eastAsiaTheme="minorHAnsi" w:hAnsi="Gill Sans MT"/>
          <w:lang w:eastAsia="en-US"/>
        </w:rPr>
        <w:t>tutami, które nie mogą być sprzeczne ze Statutem Zespołu.</w:t>
      </w:r>
    </w:p>
    <w:p w:rsidR="0066736C" w:rsidRPr="00C32ADD" w:rsidRDefault="00C32ADD" w:rsidP="00F92374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b/>
          <w:lang w:eastAsia="en-US"/>
        </w:rPr>
      </w:pPr>
      <w:r w:rsidRPr="00C32ADD">
        <w:rPr>
          <w:rFonts w:ascii="Gill Sans MT" w:eastAsiaTheme="minorHAnsi" w:hAnsi="Gill Sans MT"/>
          <w:b/>
          <w:lang w:eastAsia="en-US"/>
        </w:rPr>
        <w:t>(uchylony)</w:t>
      </w:r>
      <w:r w:rsidR="00F16024">
        <w:rPr>
          <w:rStyle w:val="Odwoanieprzypisudolnego"/>
          <w:rFonts w:ascii="Gill Sans MT" w:eastAsiaTheme="minorHAnsi" w:hAnsi="Gill Sans MT"/>
          <w:b/>
          <w:lang w:eastAsia="en-US"/>
        </w:rPr>
        <w:footnoteReference w:id="1"/>
      </w:r>
    </w:p>
    <w:p w:rsidR="00AE4767" w:rsidRPr="00AB2764" w:rsidRDefault="00AE4767" w:rsidP="00F92374">
      <w:pPr>
        <w:pStyle w:val="Akapitzlist"/>
        <w:spacing w:after="120" w:line="240" w:lineRule="auto"/>
        <w:ind w:left="360" w:firstLine="0"/>
        <w:contextualSpacing w:val="0"/>
        <w:rPr>
          <w:rFonts w:ascii="Gill Sans MT" w:eastAsiaTheme="minorHAnsi" w:hAnsi="Gill Sans MT"/>
          <w:lang w:eastAsia="en-US"/>
        </w:rPr>
      </w:pPr>
    </w:p>
    <w:p w:rsidR="00AE4767" w:rsidRPr="00AB2764" w:rsidRDefault="00AE4767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AB2764">
        <w:rPr>
          <w:rFonts w:ascii="Gill Sans MT" w:hAnsi="Gill Sans MT"/>
          <w:b/>
          <w:color w:val="auto"/>
        </w:rPr>
        <w:t>§ 2</w:t>
      </w:r>
    </w:p>
    <w:p w:rsidR="00AE4767" w:rsidRPr="00AB2764" w:rsidRDefault="00AE4767" w:rsidP="00F92374">
      <w:pPr>
        <w:pStyle w:val="Default"/>
        <w:spacing w:after="120"/>
        <w:ind w:left="0" w:firstLine="0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Ilekroć w niniejszym Statucie jest mowa o: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Zespole – należy przez to rozumieć Zespół Placówek Oświatowych w </w:t>
      </w:r>
      <w:proofErr w:type="spellStart"/>
      <w:r w:rsidRPr="00AB2764">
        <w:rPr>
          <w:rFonts w:ascii="Gill Sans MT" w:hAnsi="Gill Sans MT"/>
          <w:color w:val="auto"/>
        </w:rPr>
        <w:t>Trzcianie</w:t>
      </w:r>
      <w:proofErr w:type="spellEnd"/>
      <w:r w:rsidRPr="00AB2764">
        <w:rPr>
          <w:rFonts w:ascii="Gill Sans MT" w:hAnsi="Gill Sans MT"/>
          <w:color w:val="auto"/>
        </w:rPr>
        <w:t>;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Przedszkolu – należy przez to rozumieć Publiczne Przedszkole w </w:t>
      </w:r>
      <w:proofErr w:type="spellStart"/>
      <w:r w:rsidRPr="00AB2764">
        <w:rPr>
          <w:rFonts w:ascii="Gill Sans MT" w:hAnsi="Gill Sans MT"/>
          <w:color w:val="auto"/>
        </w:rPr>
        <w:t>Trzcianie</w:t>
      </w:r>
      <w:proofErr w:type="spellEnd"/>
      <w:r w:rsidRPr="00AB2764">
        <w:rPr>
          <w:rFonts w:ascii="Gill Sans MT" w:hAnsi="Gill Sans MT"/>
          <w:color w:val="auto"/>
        </w:rPr>
        <w:t>;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Szkole </w:t>
      </w:r>
      <w:r w:rsidR="008D6F3B" w:rsidRPr="00AB2764">
        <w:rPr>
          <w:rFonts w:ascii="Gill Sans MT" w:hAnsi="Gill Sans MT"/>
          <w:color w:val="auto"/>
        </w:rPr>
        <w:t xml:space="preserve">Podstawowej </w:t>
      </w:r>
      <w:r w:rsidRPr="00AB2764">
        <w:rPr>
          <w:rFonts w:ascii="Gill Sans MT" w:hAnsi="Gill Sans MT"/>
          <w:color w:val="auto"/>
        </w:rPr>
        <w:t xml:space="preserve">– należy przez to rozumieć Publiczną Szkołę Podstawową im. św. Jana Kantego w </w:t>
      </w:r>
      <w:proofErr w:type="spellStart"/>
      <w:r w:rsidRPr="00AB2764">
        <w:rPr>
          <w:rFonts w:ascii="Gill Sans MT" w:hAnsi="Gill Sans MT"/>
          <w:color w:val="auto"/>
        </w:rPr>
        <w:t>Trzcianie</w:t>
      </w:r>
      <w:proofErr w:type="spellEnd"/>
      <w:r w:rsidRPr="00AB2764">
        <w:rPr>
          <w:rFonts w:ascii="Gill Sans MT" w:hAnsi="Gill Sans MT"/>
          <w:color w:val="auto"/>
        </w:rPr>
        <w:t>;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lastRenderedPageBreak/>
        <w:t xml:space="preserve">Szkole Muzycznej – należy przez to rozumieć Szkołę Muzyczną I Stopnia w </w:t>
      </w:r>
      <w:proofErr w:type="spellStart"/>
      <w:r w:rsidRPr="00AB2764">
        <w:rPr>
          <w:rFonts w:ascii="Gill Sans MT" w:hAnsi="Gill Sans MT"/>
          <w:color w:val="auto"/>
        </w:rPr>
        <w:t>Trzcianie</w:t>
      </w:r>
      <w:proofErr w:type="spellEnd"/>
      <w:r w:rsidRPr="00AB2764">
        <w:rPr>
          <w:rFonts w:ascii="Gill Sans MT" w:hAnsi="Gill Sans MT"/>
          <w:color w:val="auto"/>
        </w:rPr>
        <w:t>;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Statucie – należy przez to rozumieć Statut Zespołu;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uczniach – należy przez to rozumieć uczniów uczęszczających do </w:t>
      </w:r>
      <w:r w:rsidR="00865EE5" w:rsidRPr="00AB2764">
        <w:rPr>
          <w:rFonts w:ascii="Gill Sans MT" w:hAnsi="Gill Sans MT"/>
          <w:color w:val="auto"/>
        </w:rPr>
        <w:t>Szkoły</w:t>
      </w:r>
      <w:r w:rsidR="008D6F3B" w:rsidRPr="00AB2764">
        <w:rPr>
          <w:rFonts w:ascii="Gill Sans MT" w:hAnsi="Gill Sans MT"/>
          <w:color w:val="auto"/>
        </w:rPr>
        <w:t xml:space="preserve"> Po</w:t>
      </w:r>
      <w:r w:rsidR="008D6F3B" w:rsidRPr="00AB2764">
        <w:rPr>
          <w:rFonts w:ascii="Gill Sans MT" w:hAnsi="Gill Sans MT"/>
          <w:color w:val="auto"/>
        </w:rPr>
        <w:t>d</w:t>
      </w:r>
      <w:r w:rsidR="008D6F3B" w:rsidRPr="00AB2764">
        <w:rPr>
          <w:rFonts w:ascii="Gill Sans MT" w:hAnsi="Gill Sans MT"/>
          <w:color w:val="auto"/>
        </w:rPr>
        <w:t>stawowej</w:t>
      </w:r>
      <w:r w:rsidR="00865EE5" w:rsidRPr="00AB2764">
        <w:rPr>
          <w:rFonts w:ascii="Gill Sans MT" w:hAnsi="Gill Sans MT"/>
          <w:color w:val="auto"/>
        </w:rPr>
        <w:t xml:space="preserve"> i Szkoły Muzycznej</w:t>
      </w:r>
      <w:r w:rsidRPr="00AB2764">
        <w:rPr>
          <w:rFonts w:ascii="Gill Sans MT" w:hAnsi="Gill Sans MT"/>
          <w:color w:val="auto"/>
        </w:rPr>
        <w:t>;</w:t>
      </w:r>
    </w:p>
    <w:p w:rsidR="008D6F3B" w:rsidRPr="00AB2764" w:rsidRDefault="008D6F3B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dzieciach – należy przez to rozumieć </w:t>
      </w:r>
      <w:r w:rsidR="005D2F1A">
        <w:rPr>
          <w:rFonts w:ascii="Gill Sans MT" w:hAnsi="Gill Sans MT"/>
          <w:color w:val="auto"/>
        </w:rPr>
        <w:t>dzieci uczęszczające do</w:t>
      </w:r>
      <w:r w:rsidRPr="00AB2764">
        <w:rPr>
          <w:rFonts w:ascii="Gill Sans MT" w:hAnsi="Gill Sans MT"/>
          <w:color w:val="auto"/>
        </w:rPr>
        <w:t xml:space="preserve"> Przedszkola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rodzicach – należy przez to rozumieć </w:t>
      </w:r>
      <w:r w:rsidRPr="00AB2764">
        <w:rPr>
          <w:rFonts w:ascii="Gill Sans MT" w:hAnsi="Gill Sans MT"/>
        </w:rPr>
        <w:t xml:space="preserve">także prawnych opiekunów </w:t>
      </w:r>
      <w:r w:rsidR="00865EE5" w:rsidRPr="00AB2764">
        <w:rPr>
          <w:rFonts w:ascii="Gill Sans MT" w:hAnsi="Gill Sans MT"/>
        </w:rPr>
        <w:t>ucznia</w:t>
      </w:r>
      <w:r w:rsidRPr="00AB2764">
        <w:rPr>
          <w:rFonts w:ascii="Gill Sans MT" w:hAnsi="Gill Sans MT"/>
        </w:rPr>
        <w:t xml:space="preserve"> oraz osoby (podmioty) sprawujące pieczę zastępczą nad </w:t>
      </w:r>
      <w:r w:rsidR="00865EE5" w:rsidRPr="00AB2764">
        <w:rPr>
          <w:rFonts w:ascii="Gill Sans MT" w:hAnsi="Gill Sans MT"/>
        </w:rPr>
        <w:t>uczniem</w:t>
      </w:r>
      <w:r w:rsidRPr="00AB2764">
        <w:rPr>
          <w:rFonts w:ascii="Gill Sans MT" w:hAnsi="Gill Sans MT"/>
        </w:rPr>
        <w:t>;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wychowawcach – należy przez to rozumieć nauczycieli, których szczególnej opiece wychowawcze</w:t>
      </w:r>
      <w:r w:rsidR="00865EE5" w:rsidRPr="00AB2764">
        <w:rPr>
          <w:rFonts w:ascii="Gill Sans MT" w:hAnsi="Gill Sans MT"/>
          <w:color w:val="auto"/>
        </w:rPr>
        <w:t>j powierzono jeden z oddziałów P</w:t>
      </w:r>
      <w:r w:rsidRPr="00AB2764">
        <w:rPr>
          <w:rFonts w:ascii="Gill Sans MT" w:hAnsi="Gill Sans MT"/>
          <w:color w:val="auto"/>
        </w:rPr>
        <w:t xml:space="preserve">rzedszkola lub </w:t>
      </w:r>
      <w:r w:rsidR="0094346C">
        <w:rPr>
          <w:rFonts w:ascii="Gill Sans MT" w:hAnsi="Gill Sans MT"/>
          <w:color w:val="auto"/>
        </w:rPr>
        <w:t>Szkoły Podstawowej</w:t>
      </w:r>
      <w:r w:rsidRPr="00AB2764">
        <w:rPr>
          <w:rFonts w:ascii="Gill Sans MT" w:hAnsi="Gill Sans MT"/>
          <w:color w:val="auto"/>
        </w:rPr>
        <w:t>;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nauczycielach – należy przez to rozumieć nauczycieli zatrudnionych w </w:t>
      </w:r>
      <w:r w:rsidR="00865EE5" w:rsidRPr="00AB2764">
        <w:rPr>
          <w:rFonts w:ascii="Gill Sans MT" w:hAnsi="Gill Sans MT"/>
          <w:color w:val="auto"/>
        </w:rPr>
        <w:t>Zespole</w:t>
      </w:r>
      <w:r w:rsidRPr="00AB2764">
        <w:rPr>
          <w:rFonts w:ascii="Gill Sans MT" w:hAnsi="Gill Sans MT"/>
          <w:color w:val="auto"/>
        </w:rPr>
        <w:t>;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organie prowadzącym – należy przez to rozumieć Gminę Trzciana</w:t>
      </w:r>
    </w:p>
    <w:p w:rsidR="00AE4767" w:rsidRPr="00AB2764" w:rsidRDefault="00AE4767" w:rsidP="00F9237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ustawie o systemie oświaty – należy przez to rozumieć ustawę z dnia 7 wrz</w:t>
      </w:r>
      <w:r w:rsidRPr="00AB2764">
        <w:rPr>
          <w:rFonts w:ascii="Gill Sans MT" w:hAnsi="Gill Sans MT"/>
          <w:color w:val="auto"/>
        </w:rPr>
        <w:t>e</w:t>
      </w:r>
      <w:r w:rsidRPr="00AB2764">
        <w:rPr>
          <w:rFonts w:ascii="Gill Sans MT" w:hAnsi="Gill Sans MT"/>
          <w:color w:val="auto"/>
        </w:rPr>
        <w:t xml:space="preserve">śnia 1991 r. o systemie oświaty (Dz. U. z 2016 r. poz. 1943 z </w:t>
      </w:r>
      <w:proofErr w:type="spellStart"/>
      <w:r w:rsidRPr="00AB2764">
        <w:rPr>
          <w:rFonts w:ascii="Gill Sans MT" w:hAnsi="Gill Sans MT"/>
          <w:color w:val="auto"/>
        </w:rPr>
        <w:t>późn</w:t>
      </w:r>
      <w:proofErr w:type="spellEnd"/>
      <w:r w:rsidRPr="00AB2764">
        <w:rPr>
          <w:rFonts w:ascii="Gill Sans MT" w:hAnsi="Gill Sans MT"/>
          <w:color w:val="auto"/>
        </w:rPr>
        <w:t>. zm.)</w:t>
      </w:r>
    </w:p>
    <w:p w:rsidR="00AE4767" w:rsidRPr="00F16024" w:rsidRDefault="00AE4767" w:rsidP="00F16024">
      <w:pPr>
        <w:pStyle w:val="Default"/>
        <w:numPr>
          <w:ilvl w:val="0"/>
          <w:numId w:val="11"/>
        </w:numPr>
        <w:spacing w:after="120"/>
        <w:ind w:left="709"/>
        <w:jc w:val="left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Prawie oświatowym – należy przez to rozumieć ustawę z dnia 14 grudnia 2016 r. Prawo oświatowe (Dz. U. z 2017 r. poz. 59 z </w:t>
      </w:r>
      <w:proofErr w:type="spellStart"/>
      <w:r w:rsidRPr="00AB2764">
        <w:rPr>
          <w:rFonts w:ascii="Gill Sans MT" w:hAnsi="Gill Sans MT"/>
          <w:color w:val="auto"/>
        </w:rPr>
        <w:t>późn</w:t>
      </w:r>
      <w:proofErr w:type="spellEnd"/>
      <w:r w:rsidRPr="00AB2764">
        <w:rPr>
          <w:rFonts w:ascii="Gill Sans MT" w:hAnsi="Gill Sans MT"/>
          <w:color w:val="auto"/>
        </w:rPr>
        <w:t>. zm.).</w:t>
      </w:r>
    </w:p>
    <w:p w:rsidR="00AE4767" w:rsidRPr="00AB2764" w:rsidRDefault="001E33AA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3</w:t>
      </w:r>
    </w:p>
    <w:p w:rsidR="0010245B" w:rsidRPr="00AB2764" w:rsidRDefault="0010245B" w:rsidP="00F92374">
      <w:pPr>
        <w:pStyle w:val="Akapitzlist"/>
        <w:numPr>
          <w:ilvl w:val="0"/>
          <w:numId w:val="12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Siedziba Zespołu mieści się w </w:t>
      </w:r>
      <w:proofErr w:type="spellStart"/>
      <w:r w:rsidRPr="00AB2764">
        <w:rPr>
          <w:rFonts w:ascii="Gill Sans MT" w:eastAsiaTheme="minorHAnsi" w:hAnsi="Gill Sans MT"/>
          <w:lang w:eastAsia="en-US"/>
        </w:rPr>
        <w:t>Trzcianie</w:t>
      </w:r>
      <w:proofErr w:type="spellEnd"/>
      <w:r w:rsidRPr="00AB2764">
        <w:rPr>
          <w:rFonts w:ascii="Gill Sans MT" w:eastAsiaTheme="minorHAnsi" w:hAnsi="Gill Sans MT"/>
          <w:lang w:eastAsia="en-US"/>
        </w:rPr>
        <w:t xml:space="preserve"> pod nr 403.</w:t>
      </w:r>
    </w:p>
    <w:p w:rsidR="00865EE5" w:rsidRPr="00AB2764" w:rsidRDefault="0010245B" w:rsidP="00F92374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Siedziby szkół i przedszkola wchodzących w skład Zespołu określone</w:t>
      </w:r>
      <w:r w:rsidR="00BA0F0F" w:rsidRPr="00AB2764">
        <w:rPr>
          <w:rFonts w:ascii="Gill Sans MT" w:eastAsiaTheme="minorHAnsi" w:hAnsi="Gill Sans MT"/>
          <w:lang w:eastAsia="en-US"/>
        </w:rPr>
        <w:t xml:space="preserve"> zostały w statutach </w:t>
      </w:r>
      <w:r w:rsidR="00865EE5" w:rsidRPr="00AB2764">
        <w:rPr>
          <w:rFonts w:ascii="Gill Sans MT" w:eastAsiaTheme="minorHAnsi" w:hAnsi="Gill Sans MT"/>
          <w:lang w:eastAsia="en-US"/>
        </w:rPr>
        <w:t>Szko</w:t>
      </w:r>
      <w:r w:rsidRPr="00AB2764">
        <w:rPr>
          <w:rFonts w:ascii="Gill Sans MT" w:eastAsiaTheme="minorHAnsi" w:hAnsi="Gill Sans MT"/>
          <w:lang w:eastAsia="en-US"/>
        </w:rPr>
        <w:t>ł</w:t>
      </w:r>
      <w:r w:rsidR="00865EE5" w:rsidRPr="00AB2764">
        <w:rPr>
          <w:rFonts w:ascii="Gill Sans MT" w:eastAsiaTheme="minorHAnsi" w:hAnsi="Gill Sans MT"/>
          <w:lang w:eastAsia="en-US"/>
        </w:rPr>
        <w:t>y</w:t>
      </w:r>
      <w:r w:rsidR="008D6F3B" w:rsidRPr="00AB2764">
        <w:rPr>
          <w:rFonts w:ascii="Gill Sans MT" w:eastAsiaTheme="minorHAnsi" w:hAnsi="Gill Sans MT"/>
          <w:lang w:eastAsia="en-US"/>
        </w:rPr>
        <w:t xml:space="preserve"> Podstawowej</w:t>
      </w:r>
      <w:r w:rsidR="00865EE5" w:rsidRPr="00AB2764">
        <w:rPr>
          <w:rFonts w:ascii="Gill Sans MT" w:eastAsiaTheme="minorHAnsi" w:hAnsi="Gill Sans MT"/>
          <w:lang w:eastAsia="en-US"/>
        </w:rPr>
        <w:t>, Szkoły Muzycznej i P</w:t>
      </w:r>
      <w:r w:rsidRPr="00AB2764">
        <w:rPr>
          <w:rFonts w:ascii="Gill Sans MT" w:eastAsiaTheme="minorHAnsi" w:hAnsi="Gill Sans MT"/>
          <w:lang w:eastAsia="en-US"/>
        </w:rPr>
        <w:t>rzedszkola.</w:t>
      </w:r>
    </w:p>
    <w:p w:rsidR="00DC4212" w:rsidRPr="00AB2764" w:rsidRDefault="00865EE5" w:rsidP="00F92374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Organem prowadzącym Zespół jest Gmina Trzciana. Rada Gminy i Urząd Gminy mają siedzibę w </w:t>
      </w:r>
      <w:proofErr w:type="spellStart"/>
      <w:r w:rsidRPr="00AB2764">
        <w:rPr>
          <w:rFonts w:ascii="Gill Sans MT" w:eastAsiaTheme="minorHAnsi" w:hAnsi="Gill Sans MT"/>
          <w:lang w:eastAsia="en-US"/>
        </w:rPr>
        <w:t>Trzcianie</w:t>
      </w:r>
      <w:proofErr w:type="spellEnd"/>
      <w:r w:rsidRPr="00AB2764">
        <w:rPr>
          <w:rFonts w:ascii="Gill Sans MT" w:eastAsiaTheme="minorHAnsi" w:hAnsi="Gill Sans MT"/>
          <w:lang w:eastAsia="en-US"/>
        </w:rPr>
        <w:t xml:space="preserve"> pod nr 302.</w:t>
      </w:r>
    </w:p>
    <w:p w:rsidR="00865EE5" w:rsidRPr="00AB2764" w:rsidRDefault="00865EE5" w:rsidP="00F92374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Organem sprawującym nadzór pedagogiczny nad Zespołem, zwanym dalej „org</w:t>
      </w:r>
      <w:r w:rsidRPr="00AB2764">
        <w:rPr>
          <w:rFonts w:ascii="Gill Sans MT" w:eastAsiaTheme="minorHAnsi" w:hAnsi="Gill Sans MT"/>
          <w:lang w:eastAsia="en-US"/>
        </w:rPr>
        <w:t>a</w:t>
      </w:r>
      <w:r w:rsidRPr="00AB2764">
        <w:rPr>
          <w:rFonts w:ascii="Gill Sans MT" w:eastAsiaTheme="minorHAnsi" w:hAnsi="Gill Sans MT"/>
          <w:lang w:eastAsia="en-US"/>
        </w:rPr>
        <w:t>nem sprawującym nadzór pedagogiczny”, jest Małopolski Kurator Oświaty w Kr</w:t>
      </w:r>
      <w:r w:rsidRPr="00AB2764">
        <w:rPr>
          <w:rFonts w:ascii="Gill Sans MT" w:eastAsiaTheme="minorHAnsi" w:hAnsi="Gill Sans MT"/>
          <w:lang w:eastAsia="en-US"/>
        </w:rPr>
        <w:t>a</w:t>
      </w:r>
      <w:r w:rsidRPr="00AB2764">
        <w:rPr>
          <w:rFonts w:ascii="Gill Sans MT" w:eastAsiaTheme="minorHAnsi" w:hAnsi="Gill Sans MT"/>
          <w:lang w:eastAsia="en-US"/>
        </w:rPr>
        <w:t>kowie (w zakresie działalności Przedszkola i Szkoły</w:t>
      </w:r>
      <w:r w:rsidR="008D6F3B" w:rsidRPr="00AB2764">
        <w:rPr>
          <w:rFonts w:ascii="Gill Sans MT" w:eastAsiaTheme="minorHAnsi" w:hAnsi="Gill Sans MT"/>
          <w:lang w:eastAsia="en-US"/>
        </w:rPr>
        <w:t xml:space="preserve"> Podstawowej</w:t>
      </w:r>
      <w:r w:rsidRPr="00AB2764">
        <w:rPr>
          <w:rFonts w:ascii="Gill Sans MT" w:eastAsiaTheme="minorHAnsi" w:hAnsi="Gill Sans MT"/>
          <w:lang w:eastAsia="en-US"/>
        </w:rPr>
        <w:t>) oraz Minister Kultury i Dziedzictwa Narodowego (w zakresie działalności Szkoły Muzycznej).</w:t>
      </w:r>
    </w:p>
    <w:p w:rsidR="008F271C" w:rsidRPr="00AB2764" w:rsidRDefault="008F271C" w:rsidP="00F92374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W Zespole dzieła biblioteka, stołówka i świetlica szkolna.</w:t>
      </w:r>
    </w:p>
    <w:p w:rsidR="00865EE5" w:rsidRPr="00AB2764" w:rsidRDefault="00865EE5" w:rsidP="00F92374">
      <w:pPr>
        <w:spacing w:after="120" w:line="240" w:lineRule="auto"/>
        <w:ind w:left="0" w:firstLine="0"/>
        <w:rPr>
          <w:rFonts w:ascii="Gill Sans MT" w:eastAsiaTheme="minorHAnsi" w:hAnsi="Gill Sans MT"/>
          <w:lang w:eastAsia="en-US"/>
        </w:rPr>
      </w:pPr>
    </w:p>
    <w:p w:rsidR="00053941" w:rsidRPr="00AB2764" w:rsidRDefault="00053941" w:rsidP="00F92374">
      <w:pPr>
        <w:pStyle w:val="Tekstpodstawowy"/>
        <w:spacing w:after="120" w:line="240" w:lineRule="auto"/>
        <w:jc w:val="center"/>
        <w:rPr>
          <w:rFonts w:ascii="Gill Sans MT" w:hAnsi="Gill Sans MT" w:cstheme="minorHAnsi"/>
          <w:b w:val="0"/>
          <w:bCs w:val="0"/>
          <w:szCs w:val="24"/>
        </w:rPr>
      </w:pPr>
      <w:r w:rsidRPr="00AB2764">
        <w:rPr>
          <w:rFonts w:ascii="Gill Sans MT" w:hAnsi="Gill Sans MT" w:cstheme="minorHAnsi"/>
          <w:b w:val="0"/>
          <w:bCs w:val="0"/>
          <w:szCs w:val="24"/>
        </w:rPr>
        <w:t>Rozdział 2</w:t>
      </w:r>
    </w:p>
    <w:p w:rsidR="00053941" w:rsidRPr="00AB2764" w:rsidRDefault="00053941" w:rsidP="00F92374">
      <w:pPr>
        <w:pStyle w:val="Tekstpodstawowy"/>
        <w:spacing w:after="120" w:line="240" w:lineRule="auto"/>
        <w:jc w:val="center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 xml:space="preserve">Cele i zadania </w:t>
      </w:r>
      <w:r w:rsidR="00D40CF0" w:rsidRPr="00AB2764">
        <w:rPr>
          <w:rFonts w:ascii="Gill Sans MT" w:hAnsi="Gill Sans MT" w:cstheme="minorHAnsi"/>
          <w:bCs w:val="0"/>
          <w:szCs w:val="24"/>
        </w:rPr>
        <w:t>Zespołu</w:t>
      </w:r>
    </w:p>
    <w:p w:rsidR="0047553D" w:rsidRPr="00AB2764" w:rsidRDefault="0047553D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D64274" w:rsidRPr="00AB2764" w:rsidRDefault="001E33AA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4</w:t>
      </w:r>
    </w:p>
    <w:p w:rsidR="00D40CF0" w:rsidRPr="00AB2764" w:rsidRDefault="008F271C" w:rsidP="00F92374">
      <w:pPr>
        <w:pStyle w:val="Default"/>
        <w:numPr>
          <w:ilvl w:val="0"/>
          <w:numId w:val="3"/>
        </w:numPr>
        <w:spacing w:after="120"/>
        <w:ind w:left="426" w:hanging="426"/>
        <w:rPr>
          <w:rFonts w:ascii="Gill Sans MT" w:hAnsi="Gill Sans MT"/>
        </w:rPr>
      </w:pPr>
      <w:r w:rsidRPr="00AB2764">
        <w:rPr>
          <w:rFonts w:ascii="Gill Sans MT" w:hAnsi="Gill Sans MT"/>
          <w:color w:val="auto"/>
        </w:rPr>
        <w:t>Zespół</w:t>
      </w:r>
      <w:r w:rsidR="00701B8B" w:rsidRPr="00AB2764">
        <w:rPr>
          <w:rFonts w:ascii="Gill Sans MT" w:hAnsi="Gill Sans MT"/>
          <w:color w:val="auto"/>
        </w:rPr>
        <w:t xml:space="preserve"> realizuje cele i zadania wynikające z przepisów Prawa oświatowego oraz innych ustaw</w:t>
      </w:r>
      <w:r w:rsidR="00387E10" w:rsidRPr="00AB2764">
        <w:rPr>
          <w:rFonts w:ascii="Gill Sans MT" w:hAnsi="Gill Sans MT"/>
          <w:color w:val="auto"/>
        </w:rPr>
        <w:t>, zadania wynikające z przepisów wykonawczych do tych ustaw</w:t>
      </w:r>
      <w:r w:rsidR="00701B8B" w:rsidRPr="00AB2764">
        <w:rPr>
          <w:rFonts w:ascii="Gill Sans MT" w:hAnsi="Gill Sans MT"/>
          <w:color w:val="auto"/>
        </w:rPr>
        <w:t xml:space="preserve"> i o</w:t>
      </w:r>
      <w:r w:rsidR="00701B8B" w:rsidRPr="00AB2764">
        <w:rPr>
          <w:rFonts w:ascii="Gill Sans MT" w:hAnsi="Gill Sans MT"/>
          <w:color w:val="auto"/>
        </w:rPr>
        <w:t>d</w:t>
      </w:r>
      <w:r w:rsidR="00701B8B" w:rsidRPr="00AB2764">
        <w:rPr>
          <w:rFonts w:ascii="Gill Sans MT" w:hAnsi="Gill Sans MT"/>
          <w:color w:val="auto"/>
        </w:rPr>
        <w:lastRenderedPageBreak/>
        <w:t>noszących się do kształcenia, wychowa</w:t>
      </w:r>
      <w:r w:rsidR="00387E10" w:rsidRPr="00AB2764">
        <w:rPr>
          <w:rFonts w:ascii="Gill Sans MT" w:hAnsi="Gill Sans MT"/>
          <w:color w:val="auto"/>
        </w:rPr>
        <w:t xml:space="preserve">nia, </w:t>
      </w:r>
      <w:r w:rsidR="00701B8B" w:rsidRPr="00AB2764">
        <w:rPr>
          <w:rFonts w:ascii="Gill Sans MT" w:hAnsi="Gill Sans MT"/>
          <w:color w:val="auto"/>
        </w:rPr>
        <w:t>opieki</w:t>
      </w:r>
      <w:r w:rsidR="00387E10" w:rsidRPr="00AB2764">
        <w:rPr>
          <w:rFonts w:ascii="Gill Sans MT" w:hAnsi="Gill Sans MT"/>
          <w:color w:val="auto"/>
        </w:rPr>
        <w:t xml:space="preserve"> i profilaktyki</w:t>
      </w:r>
      <w:r w:rsidR="00D40CF0" w:rsidRPr="00AB2764">
        <w:rPr>
          <w:rFonts w:ascii="Gill Sans MT" w:hAnsi="Gill Sans MT"/>
          <w:color w:val="auto"/>
        </w:rPr>
        <w:t>, a także zadania profilaktyczno-wychowawcze</w:t>
      </w:r>
      <w:r w:rsidR="00701B8B" w:rsidRPr="00AB2764">
        <w:rPr>
          <w:rFonts w:ascii="Gill Sans MT" w:hAnsi="Gill Sans MT"/>
          <w:color w:val="auto"/>
        </w:rPr>
        <w:t>.</w:t>
      </w:r>
    </w:p>
    <w:p w:rsidR="00D40CF0" w:rsidRPr="00AB2764" w:rsidRDefault="00D40CF0" w:rsidP="00F92374">
      <w:pPr>
        <w:pStyle w:val="Default"/>
        <w:numPr>
          <w:ilvl w:val="0"/>
          <w:numId w:val="3"/>
        </w:numPr>
        <w:spacing w:after="12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Zespół zapewnia wszystkim </w:t>
      </w:r>
      <w:r w:rsidR="0060009A" w:rsidRPr="00AB2764">
        <w:rPr>
          <w:rFonts w:ascii="Gill Sans MT" w:hAnsi="Gill Sans MT"/>
        </w:rPr>
        <w:t xml:space="preserve">dzieciom i </w:t>
      </w:r>
      <w:r w:rsidRPr="00AB2764">
        <w:rPr>
          <w:rFonts w:ascii="Gill Sans MT" w:hAnsi="Gill Sans MT"/>
        </w:rPr>
        <w:t>uczniomoptymalne</w:t>
      </w:r>
      <w:r w:rsidR="0060009A" w:rsidRPr="00AB2764">
        <w:rPr>
          <w:rFonts w:ascii="Gill Sans MT" w:hAnsi="Gill Sans MT"/>
        </w:rPr>
        <w:t xml:space="preserve"> i bezpieczne warunki oraz przyjazną atmosferę dla </w:t>
      </w:r>
      <w:r w:rsidRPr="00AB2764">
        <w:rPr>
          <w:rFonts w:ascii="Gill Sans MT" w:hAnsi="Gill Sans MT"/>
        </w:rPr>
        <w:t>rozwoju umysłowego, moralnego, emocjonalnego i fizycznego, rozwijania talentów i osiągania sukcesów na miarę ich potrzeb i mo</w:t>
      </w:r>
      <w:r w:rsidRPr="00AB2764">
        <w:rPr>
          <w:rFonts w:ascii="Gill Sans MT" w:hAnsi="Gill Sans MT"/>
        </w:rPr>
        <w:t>ż</w:t>
      </w:r>
      <w:r w:rsidRPr="00AB2764">
        <w:rPr>
          <w:rFonts w:ascii="Gill Sans MT" w:hAnsi="Gill Sans MT"/>
        </w:rPr>
        <w:t>liwości psychofizycznych, w warunkach poszanowania ich godności osobistej oraz wolności światopoglądowej, w odniesieniu do hierarchii wartości ogólnoludzkich. Zadanie to realizowane jest zgodnie z zasadami nauk pedagogicznych, przepisami prawa, a także zobowiązaniami, wynikającymi z Powszechnej Deklaracji Praw Człowieka ONZ, Deklaracji Praw Dziecka ONZ oraz Konwencji o Prawach Dziecka przyjętej przez Zgromadzenie Ogólne ONZ w dniu 20 listopada 1989 r.</w:t>
      </w:r>
    </w:p>
    <w:p w:rsidR="007E29A4" w:rsidRPr="00AB2764" w:rsidRDefault="007E29A4" w:rsidP="00F92374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</w:p>
    <w:p w:rsidR="000B59B5" w:rsidRPr="00AB2764" w:rsidRDefault="001E33AA" w:rsidP="00F92374">
      <w:pPr>
        <w:pStyle w:val="Default"/>
        <w:spacing w:after="120"/>
        <w:ind w:left="6" w:firstLine="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5</w:t>
      </w:r>
    </w:p>
    <w:p w:rsidR="008D6F3B" w:rsidRPr="00AB2764" w:rsidRDefault="008D6F3B" w:rsidP="00F9237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 xml:space="preserve">Szczegółowe cele </w:t>
      </w:r>
      <w:r w:rsidR="006D2CA1" w:rsidRPr="00AB2764">
        <w:rPr>
          <w:rFonts w:ascii="Gill Sans MT" w:eastAsiaTheme="minorHAnsi" w:hAnsi="Gill Sans MT" w:cs="TimesNewRoman"/>
          <w:lang w:eastAsia="en-US"/>
        </w:rPr>
        <w:t xml:space="preserve">Przedszkola i Szkół wchodzących w skład </w:t>
      </w:r>
      <w:r w:rsidRPr="00AB2764">
        <w:rPr>
          <w:rFonts w:ascii="Gill Sans MT" w:eastAsiaTheme="minorHAnsi" w:hAnsi="Gill Sans MT" w:cs="TimesNewRoman"/>
          <w:lang w:eastAsia="en-US"/>
        </w:rPr>
        <w:t>Zespołu określone zostały w statutach Przedszkola, Szkoły Podstawowej i Szkoły Muzycznej, przy czym:</w:t>
      </w:r>
    </w:p>
    <w:p w:rsidR="009357F5" w:rsidRPr="00AB2764" w:rsidRDefault="009357F5" w:rsidP="00F923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>głównym</w:t>
      </w:r>
      <w:r w:rsidR="008D6F3B" w:rsidRPr="00AB2764">
        <w:rPr>
          <w:rFonts w:ascii="Gill Sans MT" w:eastAsiaTheme="minorHAnsi" w:hAnsi="Gill Sans MT" w:cs="TimesNewRoman"/>
          <w:lang w:eastAsia="en-US"/>
        </w:rPr>
        <w:t>celem wychowania przedszkolnego jest wsparcie całościowego ro</w:t>
      </w:r>
      <w:r w:rsidR="008D6F3B" w:rsidRPr="00AB2764">
        <w:rPr>
          <w:rFonts w:ascii="Gill Sans MT" w:eastAsiaTheme="minorHAnsi" w:hAnsi="Gill Sans MT" w:cs="TimesNewRoman"/>
          <w:lang w:eastAsia="en-US"/>
        </w:rPr>
        <w:t>z</w:t>
      </w:r>
      <w:r w:rsidR="008D6F3B" w:rsidRPr="00AB2764">
        <w:rPr>
          <w:rFonts w:ascii="Gill Sans MT" w:eastAsiaTheme="minorHAnsi" w:hAnsi="Gill Sans MT" w:cs="TimesNewRoman"/>
          <w:lang w:eastAsia="en-US"/>
        </w:rPr>
        <w:t>woju dziecka, realizowane przez proces opieki, wychowania i nauczania – uczenia się, co umożliwia dziecku odkrywanie własnych możliwości, sensu działania oraz gromadzenie doświadczeń na drodze prowadzącej do prawdy, dobra i piękna, jak również osiągnięcie dojrzałość do podjęcia nauki na pier</w:t>
      </w:r>
      <w:r w:rsidR="008D6F3B" w:rsidRPr="00AB2764">
        <w:rPr>
          <w:rFonts w:ascii="Gill Sans MT" w:eastAsiaTheme="minorHAnsi" w:hAnsi="Gill Sans MT" w:cs="TimesNewRoman"/>
          <w:lang w:eastAsia="en-US"/>
        </w:rPr>
        <w:t>w</w:t>
      </w:r>
      <w:r w:rsidR="008D6F3B" w:rsidRPr="00AB2764">
        <w:rPr>
          <w:rFonts w:ascii="Gill Sans MT" w:eastAsiaTheme="minorHAnsi" w:hAnsi="Gill Sans MT" w:cs="TimesNewRoman"/>
          <w:lang w:eastAsia="en-US"/>
        </w:rPr>
        <w:t>szym etapie eduka</w:t>
      </w:r>
      <w:r w:rsidRPr="00AB2764">
        <w:rPr>
          <w:rFonts w:ascii="Gill Sans MT" w:eastAsiaTheme="minorHAnsi" w:hAnsi="Gill Sans MT" w:cs="TimesNewRoman"/>
          <w:lang w:eastAsia="en-US"/>
        </w:rPr>
        <w:t>cji;</w:t>
      </w:r>
    </w:p>
    <w:p w:rsidR="002639DC" w:rsidRPr="00AB2764" w:rsidRDefault="009357F5" w:rsidP="00F923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 xml:space="preserve">głównym celem </w:t>
      </w:r>
      <w:r w:rsidR="002639DC" w:rsidRPr="00AB2764">
        <w:rPr>
          <w:rFonts w:ascii="Gill Sans MT" w:eastAsiaTheme="minorHAnsi" w:hAnsi="Gill Sans MT" w:cs="TimesNewRoman"/>
          <w:lang w:eastAsia="en-US"/>
        </w:rPr>
        <w:t>kształcenia w Szkole Podstawowej jest dbałość o integralny rozwój biologiczny, poznawczy, emocjonalny, społeczny i moralny ucznia, p</w:t>
      </w:r>
      <w:r w:rsidR="002639DC" w:rsidRPr="00AB2764">
        <w:rPr>
          <w:rFonts w:ascii="Gill Sans MT" w:eastAsiaTheme="minorHAnsi" w:hAnsi="Gill Sans MT" w:cs="TimesNewRoman"/>
          <w:lang w:eastAsia="en-US"/>
        </w:rPr>
        <w:t>o</w:t>
      </w:r>
      <w:r w:rsidR="002639DC" w:rsidRPr="00AB2764">
        <w:rPr>
          <w:rFonts w:ascii="Gill Sans MT" w:eastAsiaTheme="minorHAnsi" w:hAnsi="Gill Sans MT" w:cs="TimesNewRoman"/>
          <w:lang w:eastAsia="en-US"/>
        </w:rPr>
        <w:t>przez</w:t>
      </w:r>
      <w:r w:rsidRPr="00AB2764">
        <w:rPr>
          <w:rFonts w:ascii="Gill Sans MT" w:eastAsiaTheme="minorHAnsi" w:hAnsi="Gill Sans MT" w:cs="TimesNewRoman"/>
          <w:lang w:eastAsia="en-US"/>
        </w:rPr>
        <w:t xml:space="preserve"> łagodne wprowadzenie w świat wiedzy, przygotowanie do wykonywania obowiązków ucznia</w:t>
      </w:r>
      <w:r w:rsidR="002639DC" w:rsidRPr="00AB2764">
        <w:rPr>
          <w:rFonts w:ascii="Gill Sans MT" w:eastAsiaTheme="minorHAnsi" w:hAnsi="Gill Sans MT" w:cs="TimesNewRoman"/>
          <w:lang w:eastAsia="en-US"/>
        </w:rPr>
        <w:t xml:space="preserve"> oraz wdrażanie do samorozwoju;</w:t>
      </w:r>
    </w:p>
    <w:p w:rsidR="006D2CA1" w:rsidRPr="001E33AA" w:rsidRDefault="005838A2" w:rsidP="00F923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 xml:space="preserve">głównym celem kształcenia w Szkole Muzycznej jest przekazanie uczniom podstaw wykształcenia muzycznego oraz stworzenie im możliwość dalszego kształcenia w szkole muzycznej II stopnia, jak również </w:t>
      </w:r>
      <w:proofErr w:type="spellStart"/>
      <w:r w:rsidRPr="00AB2764">
        <w:rPr>
          <w:rFonts w:ascii="Gill Sans MT" w:eastAsiaTheme="minorHAnsi" w:hAnsi="Gill Sans MT" w:cs="TimesNewRoman"/>
          <w:lang w:eastAsia="en-US"/>
        </w:rPr>
        <w:t>animacjiażycia</w:t>
      </w:r>
      <w:proofErr w:type="spellEnd"/>
      <w:r w:rsidRPr="00AB2764">
        <w:rPr>
          <w:rFonts w:ascii="Gill Sans MT" w:eastAsiaTheme="minorHAnsi" w:hAnsi="Gill Sans MT" w:cs="TimesNewRoman"/>
          <w:lang w:eastAsia="en-US"/>
        </w:rPr>
        <w:t xml:space="preserve"> muzyc</w:t>
      </w:r>
      <w:r w:rsidRPr="00AB2764">
        <w:rPr>
          <w:rFonts w:ascii="Gill Sans MT" w:eastAsiaTheme="minorHAnsi" w:hAnsi="Gill Sans MT" w:cs="TimesNewRoman"/>
          <w:lang w:eastAsia="en-US"/>
        </w:rPr>
        <w:t>z</w:t>
      </w:r>
      <w:r w:rsidRPr="00AB2764">
        <w:rPr>
          <w:rFonts w:ascii="Gill Sans MT" w:eastAsiaTheme="minorHAnsi" w:hAnsi="Gill Sans MT" w:cs="TimesNewRoman"/>
          <w:lang w:eastAsia="en-US"/>
        </w:rPr>
        <w:t>nego w środowisku lokalnym.</w:t>
      </w:r>
    </w:p>
    <w:p w:rsidR="006D2CA1" w:rsidRPr="00AB2764" w:rsidRDefault="006D2CA1" w:rsidP="00F92374">
      <w:pPr>
        <w:pStyle w:val="Akapitzlist"/>
        <w:numPr>
          <w:ilvl w:val="1"/>
          <w:numId w:val="30"/>
        </w:numPr>
        <w:spacing w:after="120" w:line="240" w:lineRule="auto"/>
        <w:ind w:left="426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  <w:bCs/>
        </w:rPr>
        <w:t>Do zadań</w:t>
      </w:r>
      <w:r w:rsidRPr="00AB2764">
        <w:rPr>
          <w:rFonts w:ascii="Gill Sans MT" w:hAnsi="Gill Sans MT"/>
        </w:rPr>
        <w:t xml:space="preserve"> Zespołu należy w szczególności: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zapewnienie bezpiecznych i higienicznych warunków uczestnictwa dzieci i uczniów w zajęciach organizowanych w Przedszkolu i Szkołach wchodzących w skład Zespołu;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organizowanie systemu opiekuńczo-wychowawczego odpowiednio do istni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>jących potrzeb;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kształtowanie środowiska wychowawczego, umożliwiającego pełny rozwój umysłowy, emocjonalny i fizyczny dzieci i uczniów; 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lastRenderedPageBreak/>
        <w:t>organizowanie procesu dydaktycznego i wychowawczego, zapewniająca real</w:t>
      </w:r>
      <w:r w:rsidRPr="00AB2764">
        <w:rPr>
          <w:rFonts w:ascii="Gill Sans MT" w:hAnsi="Gill Sans MT"/>
        </w:rPr>
        <w:t>i</w:t>
      </w:r>
      <w:r w:rsidRPr="00AB2764">
        <w:rPr>
          <w:rFonts w:ascii="Gill Sans MT" w:hAnsi="Gill Sans MT"/>
        </w:rPr>
        <w:t xml:space="preserve">zację podstawy programowej wychowania przedszkolnego oraz kształcenia ogólnego; 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rozpoznawanie możliwości psychofizycznych oraz indywidualnych potrzeb rozwojowych i edukacyjnych dzieci uczniów i wykorzystywanie wyników di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>gnoz w procesie nauczania-uczenia się;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organizowanie pomocy psychologiczno-pedagogicznej dzieciom, uczniom, rodzicom i nauczycielom stosownie do potrzeb, zgodnie z odrębnymi przep</w:t>
      </w:r>
      <w:r w:rsidRPr="00AB2764">
        <w:rPr>
          <w:rFonts w:ascii="Gill Sans MT" w:hAnsi="Gill Sans MT"/>
        </w:rPr>
        <w:t>i</w:t>
      </w:r>
      <w:r w:rsidRPr="00AB2764">
        <w:rPr>
          <w:rFonts w:ascii="Gill Sans MT" w:hAnsi="Gill Sans MT"/>
        </w:rPr>
        <w:t>sami;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stwarzanie warunków do rozwoju zainteresowań i uzdolnień dzieci i uczniów poprzez organizowanie zajęć pozalekcyjnych i pozaszkolnych oraz wykorz</w:t>
      </w:r>
      <w:r w:rsidRPr="00AB2764">
        <w:rPr>
          <w:rFonts w:ascii="Gill Sans MT" w:hAnsi="Gill Sans MT"/>
        </w:rPr>
        <w:t>y</w:t>
      </w:r>
      <w:r w:rsidRPr="00AB2764">
        <w:rPr>
          <w:rFonts w:ascii="Gill Sans MT" w:hAnsi="Gill Sans MT"/>
        </w:rPr>
        <w:t>stywanie różnych form organizacyjnych nauczania i wychowania;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umożliwianie uczniom szczególnie zdolnym realizowanie indywidualnych programów nauczania oraz ukończenia Szkoły Podstawowej w skróconym czasie;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organizowanie kształcenia, wychowania i opieki dla dzieci i uczniów niepełn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sprawnych oraz niedostosowanych społecznie w formach i na zasadach okr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>ślonych w odrębnych przepisach;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umożliwianie dzieciom i uczniom podtrzymywania poczucia tożsamości nar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dowej, etnicznej, językowej i religijnej;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zapewnienie, w miarę posiadanych środków, opieki i pomocy materialnej dzieciom i uczniom pozostających w trudnej sytuacji materialnej i życiowej;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przygotowanie uczniów do dokonania świadomego wyboru kierunku dalsz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>go kształcenia lub wykonywania wybranego zawodu poprzez doradztwo ed</w:t>
      </w:r>
      <w:r w:rsidRPr="00AB2764">
        <w:rPr>
          <w:rFonts w:ascii="Gill Sans MT" w:hAnsi="Gill Sans MT"/>
        </w:rPr>
        <w:t>u</w:t>
      </w:r>
      <w:r w:rsidRPr="00AB2764">
        <w:rPr>
          <w:rFonts w:ascii="Gill Sans MT" w:hAnsi="Gill Sans MT"/>
        </w:rPr>
        <w:t>kacyjno-zawodowe;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upowszechnianie wśród dzieci i uczniów wiedzy o bezpieczeństwie oraz kształtowanie właściwych postaw wobec zagrożeń i sytuacji nadzwyczajnych;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kształtowanie aktywności społecznej i umiejętności spędzania wolnego czasu;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rozwijanie u dzieci i uczniów dbałości o zdrowie własne i innych ludzi oraz umiejętności tworzenia środowiska sprzyjającego zdrowiu;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zapewnienie opieki dzieciom i uczniom dojeżdżającym lub ze względu na i</w:t>
      </w:r>
      <w:r w:rsidRPr="00AB2764">
        <w:rPr>
          <w:rFonts w:ascii="Gill Sans MT" w:hAnsi="Gill Sans MT"/>
        </w:rPr>
        <w:t>n</w:t>
      </w:r>
      <w:r w:rsidRPr="00AB2764">
        <w:rPr>
          <w:rFonts w:ascii="Gill Sans MT" w:hAnsi="Gill Sans MT"/>
        </w:rPr>
        <w:t xml:space="preserve">ne okoliczności poprzez zorganizowanie świetlicy szkolnej;  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umożliwienie dzieciom i uczniom spożywania ciepłego posiłku na terenie Z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>społu;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kształtowanie u dzieci i uczniów hierarchii wartości sprzyjającej ich dalszemu rozwojowi indywidualnemu i społecznemu, takich jak uczciwość, wiarygo</w:t>
      </w:r>
      <w:r w:rsidRPr="00AB2764">
        <w:rPr>
          <w:rFonts w:ascii="Gill Sans MT" w:hAnsi="Gill Sans MT"/>
        </w:rPr>
        <w:t>d</w:t>
      </w:r>
      <w:r w:rsidRPr="00AB2764">
        <w:rPr>
          <w:rFonts w:ascii="Gill Sans MT" w:hAnsi="Gill Sans MT"/>
        </w:rPr>
        <w:t xml:space="preserve">ność, odpowiedzialność, wytrwałość, poczucie własnej wartości, szacunek dla </w:t>
      </w:r>
      <w:r w:rsidRPr="00AB2764">
        <w:rPr>
          <w:rFonts w:ascii="Gill Sans MT" w:hAnsi="Gill Sans MT"/>
        </w:rPr>
        <w:lastRenderedPageBreak/>
        <w:t>innych ludzi, kultura osobista, kreatywność, przedsiębiorczość, gotowość do uczestnictwa w kulturze, podejmowanie inicjatyw i pracy zespołowej;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kształtowanie postaw obywatelskich, poszanowania tradycji i kultury narod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wej, a także poszanowania dla innych kultur i tradycji;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upowszechnianie wśród dzieci i uczniów wiedzy ekologicznej oraz kształt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wanie właściwych postaw wobec problemów ochrony środowiska;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zapobieganie wszelkiej dyskryminacji;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egzekwowanie obowiązku </w:t>
      </w:r>
      <w:r w:rsidR="00393A69" w:rsidRPr="00AB2764">
        <w:rPr>
          <w:rFonts w:ascii="Gill Sans MT" w:hAnsi="Gill Sans MT"/>
        </w:rPr>
        <w:t xml:space="preserve">rocznego przygotowania przedszkolnego, </w:t>
      </w:r>
      <w:r w:rsidRPr="00AB2764">
        <w:rPr>
          <w:rFonts w:ascii="Gill Sans MT" w:hAnsi="Gill Sans MT"/>
        </w:rPr>
        <w:t>ob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 xml:space="preserve">wiązku szkolnego </w:t>
      </w:r>
      <w:r w:rsidR="00393A69" w:rsidRPr="00AB2764">
        <w:rPr>
          <w:rFonts w:ascii="Gill Sans MT" w:hAnsi="Gill Sans MT"/>
        </w:rPr>
        <w:t xml:space="preserve">lub nauki </w:t>
      </w:r>
      <w:r w:rsidRPr="00AB2764">
        <w:rPr>
          <w:rFonts w:ascii="Gill Sans MT" w:hAnsi="Gill Sans MT"/>
        </w:rPr>
        <w:t>w trybie przepisów o postępowaniu egzekucy</w:t>
      </w:r>
      <w:r w:rsidRPr="00AB2764">
        <w:rPr>
          <w:rFonts w:ascii="Gill Sans MT" w:hAnsi="Gill Sans MT"/>
        </w:rPr>
        <w:t>j</w:t>
      </w:r>
      <w:r w:rsidRPr="00AB2764">
        <w:rPr>
          <w:rFonts w:ascii="Gill Sans MT" w:hAnsi="Gill Sans MT"/>
        </w:rPr>
        <w:t>nym w administracji;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</w:rPr>
        <w:t>diagnozowanie potrzeb i możliwości środowiska lokalnego w celu wzbogac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 xml:space="preserve">nia oferty edukacyjnej i skutecznej promocji wartości edukacji; </w:t>
      </w:r>
    </w:p>
    <w:p w:rsidR="006D2CA1" w:rsidRPr="00AB2764" w:rsidRDefault="006D2CA1" w:rsidP="00F92374">
      <w:pPr>
        <w:numPr>
          <w:ilvl w:val="0"/>
          <w:numId w:val="31"/>
        </w:numPr>
        <w:tabs>
          <w:tab w:val="left" w:pos="851"/>
        </w:tabs>
        <w:spacing w:after="120" w:line="240" w:lineRule="auto"/>
        <w:ind w:left="851" w:hanging="425"/>
        <w:rPr>
          <w:rFonts w:ascii="Gill Sans MT" w:hAnsi="Gill Sans MT"/>
        </w:rPr>
      </w:pPr>
      <w:r w:rsidRPr="00AB2764">
        <w:rPr>
          <w:rFonts w:ascii="Gill Sans MT" w:hAnsi="Gill Sans MT"/>
          <w:bCs/>
        </w:rPr>
        <w:t xml:space="preserve">umożliwianie dzieciom </w:t>
      </w:r>
      <w:r w:rsidR="00393A69" w:rsidRPr="00AB2764">
        <w:rPr>
          <w:rFonts w:ascii="Gill Sans MT" w:hAnsi="Gill Sans MT"/>
          <w:bCs/>
        </w:rPr>
        <w:t xml:space="preserve">i uczniom </w:t>
      </w:r>
      <w:r w:rsidRPr="00AB2764">
        <w:rPr>
          <w:rFonts w:ascii="Gill Sans MT" w:hAnsi="Gill Sans MT"/>
          <w:bCs/>
        </w:rPr>
        <w:t>uzdolnionym muzycznie zdobywania wiedzy i umiejętności koniecznych do doskonalenia gry na instrumencie i do świ</w:t>
      </w:r>
      <w:r w:rsidRPr="00AB2764">
        <w:rPr>
          <w:rFonts w:ascii="Gill Sans MT" w:hAnsi="Gill Sans MT"/>
          <w:bCs/>
        </w:rPr>
        <w:t>a</w:t>
      </w:r>
      <w:r w:rsidRPr="00AB2764">
        <w:rPr>
          <w:rFonts w:ascii="Gill Sans MT" w:hAnsi="Gill Sans MT"/>
          <w:bCs/>
        </w:rPr>
        <w:t>domego uczestnictwa w życiu muzycznym oraz rozwijania pasji muzycznych.</w:t>
      </w:r>
    </w:p>
    <w:p w:rsidR="002639DC" w:rsidRPr="00AB2764" w:rsidRDefault="00393A69" w:rsidP="00F9237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>Szczegółowe zadania cele Przedszkola i Szkół wchodzących w skład Zespołu określone zostały w statutach Przedszkola, Szkoły Podstawowej i Szkoły Muzyc</w:t>
      </w:r>
      <w:r w:rsidRPr="00AB2764">
        <w:rPr>
          <w:rFonts w:ascii="Gill Sans MT" w:eastAsiaTheme="minorHAnsi" w:hAnsi="Gill Sans MT" w:cs="TimesNewRoman"/>
          <w:lang w:eastAsia="en-US"/>
        </w:rPr>
        <w:t>z</w:t>
      </w:r>
      <w:r w:rsidRPr="00AB2764">
        <w:rPr>
          <w:rFonts w:ascii="Gill Sans MT" w:eastAsiaTheme="minorHAnsi" w:hAnsi="Gill Sans MT" w:cs="TimesNewRoman"/>
          <w:lang w:eastAsia="en-US"/>
        </w:rPr>
        <w:t>nej.</w:t>
      </w:r>
    </w:p>
    <w:p w:rsidR="00393A69" w:rsidRPr="00AB2764" w:rsidRDefault="00393A69" w:rsidP="00F92374">
      <w:pPr>
        <w:pStyle w:val="Akapitzlist"/>
        <w:autoSpaceDE w:val="0"/>
        <w:autoSpaceDN w:val="0"/>
        <w:adjustRightInd w:val="0"/>
        <w:spacing w:after="120" w:line="240" w:lineRule="auto"/>
        <w:ind w:left="426" w:firstLine="0"/>
        <w:contextualSpacing w:val="0"/>
        <w:rPr>
          <w:rFonts w:ascii="Gill Sans MT" w:eastAsiaTheme="minorHAnsi" w:hAnsi="Gill Sans MT" w:cs="TimesNewRoman"/>
          <w:lang w:eastAsia="en-US"/>
        </w:rPr>
      </w:pPr>
    </w:p>
    <w:p w:rsidR="00BF466A" w:rsidRPr="00AB2764" w:rsidRDefault="001E33AA" w:rsidP="00F92374">
      <w:pPr>
        <w:pStyle w:val="Default"/>
        <w:spacing w:after="120"/>
        <w:ind w:left="6" w:firstLine="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6</w:t>
      </w:r>
    </w:p>
    <w:p w:rsidR="007A4C9A" w:rsidRPr="00AB2764" w:rsidRDefault="00BF466A" w:rsidP="00F923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369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>Program wychowania przedszkolnego, a także szkolne zestawy programów na</w:t>
      </w:r>
      <w:r w:rsidRPr="00AB2764">
        <w:rPr>
          <w:rFonts w:ascii="Gill Sans MT" w:eastAsiaTheme="minorHAnsi" w:hAnsi="Gill Sans MT" w:cs="TimesNewRoman"/>
          <w:lang w:eastAsia="en-US"/>
        </w:rPr>
        <w:t>u</w:t>
      </w:r>
      <w:r w:rsidRPr="00AB2764">
        <w:rPr>
          <w:rFonts w:ascii="Gill Sans MT" w:eastAsiaTheme="minorHAnsi" w:hAnsi="Gill Sans MT" w:cs="TimesNewRoman"/>
          <w:lang w:eastAsia="en-US"/>
        </w:rPr>
        <w:t xml:space="preserve">czania, </w:t>
      </w:r>
      <w:r w:rsidR="007A4C9A" w:rsidRPr="00AB2764">
        <w:rPr>
          <w:rFonts w:ascii="Gill Sans MT" w:eastAsiaTheme="minorHAnsi" w:hAnsi="Gill Sans MT" w:cs="TimesNewRoman"/>
          <w:lang w:eastAsia="en-US"/>
        </w:rPr>
        <w:t xml:space="preserve">odrębne dla Szkoły Podstawowej i Szkoły Muzycznej </w:t>
      </w:r>
      <w:r w:rsidRPr="00AB2764">
        <w:rPr>
          <w:rFonts w:ascii="Gill Sans MT" w:eastAsiaTheme="minorHAnsi" w:hAnsi="Gill Sans MT" w:cs="TimesNewRoman"/>
          <w:lang w:eastAsia="en-US"/>
        </w:rPr>
        <w:t>obejmują całą dzi</w:t>
      </w:r>
      <w:r w:rsidRPr="00AB2764">
        <w:rPr>
          <w:rFonts w:ascii="Gill Sans MT" w:eastAsiaTheme="minorHAnsi" w:hAnsi="Gill Sans MT" w:cs="TimesNewRoman"/>
          <w:lang w:eastAsia="en-US"/>
        </w:rPr>
        <w:t>a</w:t>
      </w:r>
      <w:r w:rsidRPr="00AB2764">
        <w:rPr>
          <w:rFonts w:ascii="Gill Sans MT" w:eastAsiaTheme="minorHAnsi" w:hAnsi="Gill Sans MT" w:cs="TimesNewRoman"/>
          <w:lang w:eastAsia="en-US"/>
        </w:rPr>
        <w:t>łalność Zespołu z punktu widzenia dydaktycznego.</w:t>
      </w:r>
    </w:p>
    <w:p w:rsidR="00BF466A" w:rsidRPr="00AB2764" w:rsidRDefault="00BF466A" w:rsidP="00F923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369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>Program wychowania przedszkoln</w:t>
      </w:r>
      <w:r w:rsidR="007A4C9A" w:rsidRPr="00AB2764">
        <w:rPr>
          <w:rFonts w:ascii="Gill Sans MT" w:eastAsiaTheme="minorHAnsi" w:hAnsi="Gill Sans MT" w:cs="TimesNewRoman"/>
          <w:lang w:eastAsia="en-US"/>
        </w:rPr>
        <w:t>ego oraz programy wychowawczo-profilaktyczne</w:t>
      </w:r>
      <w:r w:rsidRPr="00AB2764">
        <w:rPr>
          <w:rFonts w:ascii="Gill Sans MT" w:eastAsiaTheme="minorHAnsi" w:hAnsi="Gill Sans MT" w:cs="TimesNewRoman"/>
          <w:lang w:eastAsia="en-US"/>
        </w:rPr>
        <w:t>, odrębne dla Szkoły Podstawowej i Szkoły Muzycznej obejmują wszystkie treści i działania o charakterze wychowawczym i profilaktycznym ski</w:t>
      </w:r>
      <w:r w:rsidRPr="00AB2764">
        <w:rPr>
          <w:rFonts w:ascii="Gill Sans MT" w:eastAsiaTheme="minorHAnsi" w:hAnsi="Gill Sans MT" w:cs="TimesNewRoman"/>
          <w:lang w:eastAsia="en-US"/>
        </w:rPr>
        <w:t>e</w:t>
      </w:r>
      <w:r w:rsidRPr="00AB2764">
        <w:rPr>
          <w:rFonts w:ascii="Gill Sans MT" w:eastAsiaTheme="minorHAnsi" w:hAnsi="Gill Sans MT" w:cs="TimesNewRoman"/>
          <w:lang w:eastAsia="en-US"/>
        </w:rPr>
        <w:t xml:space="preserve">rowane do </w:t>
      </w:r>
      <w:r w:rsidR="007A4C9A" w:rsidRPr="00AB2764">
        <w:rPr>
          <w:rFonts w:ascii="Gill Sans MT" w:eastAsiaTheme="minorHAnsi" w:hAnsi="Gill Sans MT" w:cs="TimesNewRoman"/>
          <w:lang w:eastAsia="en-US"/>
        </w:rPr>
        <w:t xml:space="preserve">dzieci i </w:t>
      </w:r>
      <w:r w:rsidRPr="00AB2764">
        <w:rPr>
          <w:rFonts w:ascii="Gill Sans MT" w:eastAsiaTheme="minorHAnsi" w:hAnsi="Gill Sans MT" w:cs="TimesNewRoman"/>
          <w:lang w:eastAsia="en-US"/>
        </w:rPr>
        <w:t>uczniów.</w:t>
      </w:r>
    </w:p>
    <w:p w:rsidR="007A4C9A" w:rsidRPr="00AB2764" w:rsidRDefault="007A4C9A" w:rsidP="00F923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>Szczegółowe zasady dopuszczania programów wychowania przedszkolnego oraz programów nauczania określają odrębne przepisy.</w:t>
      </w:r>
    </w:p>
    <w:p w:rsidR="007A4C9A" w:rsidRPr="00AB2764" w:rsidRDefault="007A4C9A" w:rsidP="00F923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>Szczegółowy harmonogram czynności związanych z dopuszczaniem programów wychowania przedszkolnego i programu nauczania określa Dyrektor w zarządz</w:t>
      </w:r>
      <w:r w:rsidRPr="00AB2764">
        <w:rPr>
          <w:rFonts w:ascii="Gill Sans MT" w:eastAsiaTheme="minorHAnsi" w:hAnsi="Gill Sans MT" w:cs="TimesNewRoman"/>
          <w:lang w:eastAsia="en-US"/>
        </w:rPr>
        <w:t>e</w:t>
      </w:r>
      <w:r w:rsidRPr="00AB2764">
        <w:rPr>
          <w:rFonts w:ascii="Gill Sans MT" w:eastAsiaTheme="minorHAnsi" w:hAnsi="Gill Sans MT" w:cs="TimesNewRoman"/>
          <w:lang w:eastAsia="en-US"/>
        </w:rPr>
        <w:t>niu.</w:t>
      </w:r>
    </w:p>
    <w:p w:rsidR="007A4C9A" w:rsidRPr="001E33AA" w:rsidRDefault="007A4C9A" w:rsidP="00F923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>Indywidualne programy edukacyjno – terapeutyczne, opracowane na potrzeby ucznia z orzeczeniem o niepełnosprawności, programy zajęć rewalidacyjno-wychowawczych, oraz plany zajęć pozalekcyjnych dopuszcza Dyrektor.</w:t>
      </w:r>
    </w:p>
    <w:p w:rsidR="00F92374" w:rsidRDefault="00F92374" w:rsidP="00F92374">
      <w:pPr>
        <w:pStyle w:val="Akapitzlist"/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rPr>
          <w:rFonts w:ascii="Gill Sans MT" w:eastAsiaTheme="minorHAnsi" w:hAnsi="Gill Sans MT" w:cs="TimesNewRoman"/>
          <w:b/>
          <w:lang w:eastAsia="en-US"/>
        </w:rPr>
      </w:pPr>
    </w:p>
    <w:p w:rsidR="007A4C9A" w:rsidRPr="00AB2764" w:rsidRDefault="001E33AA" w:rsidP="00F92374">
      <w:pPr>
        <w:pStyle w:val="Akapitzlist"/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rPr>
          <w:rFonts w:ascii="Gill Sans MT" w:eastAsiaTheme="minorHAnsi" w:hAnsi="Gill Sans MT" w:cs="TimesNewRoman"/>
          <w:b/>
          <w:lang w:eastAsia="en-US"/>
        </w:rPr>
      </w:pPr>
      <w:r>
        <w:rPr>
          <w:rFonts w:ascii="Gill Sans MT" w:eastAsiaTheme="minorHAnsi" w:hAnsi="Gill Sans MT" w:cs="TimesNewRoman"/>
          <w:b/>
          <w:lang w:eastAsia="en-US"/>
        </w:rPr>
        <w:t>§ 7</w:t>
      </w:r>
    </w:p>
    <w:p w:rsidR="007A4C9A" w:rsidRPr="00446CBC" w:rsidRDefault="007A4C9A" w:rsidP="00F923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Gill Sans MT" w:eastAsiaTheme="minorHAnsi" w:hAnsi="Gill Sans MT" w:cs="TimesNewRoman"/>
          <w:lang w:eastAsia="en-US"/>
        </w:rPr>
      </w:pPr>
      <w:r w:rsidRPr="00446CBC">
        <w:rPr>
          <w:rFonts w:ascii="Gill Sans MT" w:eastAsiaTheme="minorHAnsi" w:hAnsi="Gill Sans MT" w:cs="TimesNewRoman"/>
          <w:lang w:eastAsia="en-US"/>
        </w:rPr>
        <w:lastRenderedPageBreak/>
        <w:t>Programy</w:t>
      </w:r>
      <w:r w:rsidR="001801F8" w:rsidRPr="00446CBC">
        <w:rPr>
          <w:rFonts w:ascii="Gill Sans MT" w:eastAsiaTheme="minorHAnsi" w:hAnsi="Gill Sans MT" w:cs="TimesNewRoman"/>
          <w:lang w:eastAsia="en-US"/>
        </w:rPr>
        <w:t xml:space="preserve"> wychowawczo –</w:t>
      </w:r>
      <w:r w:rsidRPr="00446CBC">
        <w:rPr>
          <w:rFonts w:ascii="Gill Sans MT" w:eastAsiaTheme="minorHAnsi" w:hAnsi="Gill Sans MT" w:cs="TimesNewRoman"/>
          <w:lang w:eastAsia="en-US"/>
        </w:rPr>
        <w:t xml:space="preserve"> p</w:t>
      </w:r>
      <w:r w:rsidR="001801F8" w:rsidRPr="00446CBC">
        <w:rPr>
          <w:rFonts w:ascii="Gill Sans MT" w:eastAsiaTheme="minorHAnsi" w:hAnsi="Gill Sans MT" w:cs="TimesNewRoman"/>
          <w:lang w:eastAsia="en-US"/>
        </w:rPr>
        <w:t>rofilaktyczne</w:t>
      </w:r>
      <w:r w:rsidR="00094BAB" w:rsidRPr="00446CBC">
        <w:rPr>
          <w:rFonts w:ascii="Gill Sans MT" w:eastAsiaTheme="minorHAnsi" w:hAnsi="Gill Sans MT" w:cs="TimesNewRoman"/>
          <w:lang w:eastAsia="en-US"/>
        </w:rPr>
        <w:t>, odrębne dla Szkoły Podstawowej i Szkoły Muzycznej</w:t>
      </w:r>
      <w:r w:rsidRPr="00446CBC">
        <w:rPr>
          <w:rFonts w:ascii="Gill Sans MT" w:eastAsiaTheme="minorHAnsi" w:hAnsi="Gill Sans MT" w:cs="TimesNewRoman"/>
          <w:lang w:eastAsia="en-US"/>
        </w:rPr>
        <w:t xml:space="preserve"> opracowują zespoły składające się z wyznaczonych przez D</w:t>
      </w:r>
      <w:r w:rsidRPr="00446CBC">
        <w:rPr>
          <w:rFonts w:ascii="Gill Sans MT" w:eastAsiaTheme="minorHAnsi" w:hAnsi="Gill Sans MT" w:cs="TimesNewRoman"/>
          <w:lang w:eastAsia="en-US"/>
        </w:rPr>
        <w:t>y</w:t>
      </w:r>
      <w:r w:rsidRPr="00446CBC">
        <w:rPr>
          <w:rFonts w:ascii="Gill Sans MT" w:eastAsiaTheme="minorHAnsi" w:hAnsi="Gill Sans MT" w:cs="TimesNewRoman"/>
          <w:lang w:eastAsia="en-US"/>
        </w:rPr>
        <w:t>rektora nauczycieli, pedagoga szk</w:t>
      </w:r>
      <w:r w:rsidR="00094BAB" w:rsidRPr="00446CBC">
        <w:rPr>
          <w:rFonts w:ascii="Gill Sans MT" w:eastAsiaTheme="minorHAnsi" w:hAnsi="Gill Sans MT" w:cs="TimesNewRoman"/>
          <w:lang w:eastAsia="en-US"/>
        </w:rPr>
        <w:t>olnego i przedstawicieli delegowanych przez Radę</w:t>
      </w:r>
      <w:r w:rsidRPr="00446CBC">
        <w:rPr>
          <w:rFonts w:ascii="Gill Sans MT" w:eastAsiaTheme="minorHAnsi" w:hAnsi="Gill Sans MT" w:cs="TimesNewRoman"/>
          <w:lang w:eastAsia="en-US"/>
        </w:rPr>
        <w:t xml:space="preserve"> Rodziców </w:t>
      </w:r>
      <w:r w:rsidR="00094BAB" w:rsidRPr="00446CBC">
        <w:rPr>
          <w:rFonts w:ascii="Gill Sans MT" w:eastAsiaTheme="minorHAnsi" w:hAnsi="Gill Sans MT" w:cs="TimesNewRoman"/>
          <w:lang w:eastAsia="en-US"/>
        </w:rPr>
        <w:t xml:space="preserve">Zespołu </w:t>
      </w:r>
      <w:r w:rsidR="001801F8" w:rsidRPr="00446CBC">
        <w:rPr>
          <w:rFonts w:ascii="Gill Sans MT" w:eastAsiaTheme="minorHAnsi" w:hAnsi="Gill Sans MT" w:cs="TimesNewRoman"/>
          <w:lang w:eastAsia="en-US"/>
        </w:rPr>
        <w:t xml:space="preserve">i </w:t>
      </w:r>
      <w:r w:rsidR="00094BAB" w:rsidRPr="00446CBC">
        <w:rPr>
          <w:rFonts w:ascii="Gill Sans MT" w:eastAsiaTheme="minorHAnsi" w:hAnsi="Gill Sans MT" w:cs="TimesNewRoman"/>
          <w:lang w:eastAsia="en-US"/>
        </w:rPr>
        <w:t>Radę Rodziców Szkoły Muzycznej</w:t>
      </w:r>
      <w:r w:rsidR="001801F8" w:rsidRPr="00446CBC">
        <w:rPr>
          <w:rFonts w:ascii="Gill Sans MT" w:eastAsiaTheme="minorHAnsi" w:hAnsi="Gill Sans MT" w:cs="TimesNewRoman"/>
          <w:lang w:eastAsia="en-US"/>
        </w:rPr>
        <w:t xml:space="preserve"> w terminie 30 dni od rozpo</w:t>
      </w:r>
      <w:r w:rsidR="00094BAB" w:rsidRPr="00446CBC">
        <w:rPr>
          <w:rFonts w:ascii="Gill Sans MT" w:eastAsiaTheme="minorHAnsi" w:hAnsi="Gill Sans MT" w:cs="TimesNewRoman"/>
          <w:lang w:eastAsia="en-US"/>
        </w:rPr>
        <w:t>częcia roku szkolnego</w:t>
      </w:r>
      <w:r w:rsidRPr="00446CBC">
        <w:rPr>
          <w:rFonts w:ascii="Gill Sans MT" w:eastAsiaTheme="minorHAnsi" w:hAnsi="Gill Sans MT" w:cs="TimesNewRoman"/>
          <w:lang w:eastAsia="en-US"/>
        </w:rPr>
        <w:t>.</w:t>
      </w:r>
    </w:p>
    <w:p w:rsidR="007A4C9A" w:rsidRPr="00AB2764" w:rsidRDefault="001801F8" w:rsidP="00F923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 xml:space="preserve">Programy wychowawczo – profilaktyczne </w:t>
      </w:r>
      <w:r w:rsidR="007A4C9A" w:rsidRPr="00AB2764">
        <w:rPr>
          <w:rFonts w:ascii="Gill Sans MT" w:eastAsiaTheme="minorHAnsi" w:hAnsi="Gill Sans MT" w:cs="TimesNewRoman"/>
          <w:lang w:eastAsia="en-US"/>
        </w:rPr>
        <w:t>opracowuje się po dokonanej diagnozie sytuacji wychowawczej w szkołach wchodzących w skład Zespołu, zdiagnozow</w:t>
      </w:r>
      <w:r w:rsidR="007A4C9A" w:rsidRPr="00AB2764">
        <w:rPr>
          <w:rFonts w:ascii="Gill Sans MT" w:eastAsiaTheme="minorHAnsi" w:hAnsi="Gill Sans MT" w:cs="TimesNewRoman"/>
          <w:lang w:eastAsia="en-US"/>
        </w:rPr>
        <w:t>a</w:t>
      </w:r>
      <w:r w:rsidR="007A4C9A" w:rsidRPr="00AB2764">
        <w:rPr>
          <w:rFonts w:ascii="Gill Sans MT" w:eastAsiaTheme="minorHAnsi" w:hAnsi="Gill Sans MT" w:cs="TimesNewRoman"/>
          <w:lang w:eastAsia="en-US"/>
        </w:rPr>
        <w:t>niu potrzeb uczniów i rodziców, z uwzględnieniem dojrzałości psychofizycznej uczniów.</w:t>
      </w:r>
    </w:p>
    <w:p w:rsidR="007A4C9A" w:rsidRPr="00AB2764" w:rsidRDefault="007A4C9A" w:rsidP="00F923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 xml:space="preserve">Programy, o których mowa w ust. 1, uchwalają Rady Rodziców (Zespołu i Szkoły Muzycznej) w terminie 30 dni od rozpoczęcia roku szkolnego, po wcześniejszym uzyskaniu porozumienia z Radami Pedagogicznymi (Zespołu i Szkoły Muzycznej). Przez porozumienie rozumie się pozytywne opinie o tych programach </w:t>
      </w:r>
      <w:r w:rsidR="00094BAB">
        <w:rPr>
          <w:rFonts w:ascii="Gill Sans MT" w:eastAsiaTheme="minorHAnsi" w:hAnsi="Gill Sans MT" w:cs="TimesNewRoman"/>
          <w:lang w:eastAsia="en-US"/>
        </w:rPr>
        <w:t>wyrażone przez Radę Pedagogiczną</w:t>
      </w:r>
      <w:r w:rsidRPr="00AB2764">
        <w:rPr>
          <w:rFonts w:ascii="Gill Sans MT" w:eastAsiaTheme="minorHAnsi" w:hAnsi="Gill Sans MT" w:cs="TimesNewRoman"/>
          <w:lang w:eastAsia="en-US"/>
        </w:rPr>
        <w:t xml:space="preserve"> i Radę Rodziców. </w:t>
      </w:r>
    </w:p>
    <w:p w:rsidR="007A4C9A" w:rsidRPr="00AB2764" w:rsidRDefault="007A4C9A" w:rsidP="00F923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>W przypadku, gdy w terminie 30 dni od rozpoczęcia roku szkolnego Rada Rodz</w:t>
      </w:r>
      <w:r w:rsidRPr="00AB2764">
        <w:rPr>
          <w:rFonts w:ascii="Gill Sans MT" w:eastAsiaTheme="minorHAnsi" w:hAnsi="Gill Sans MT" w:cs="TimesNewRoman"/>
          <w:lang w:eastAsia="en-US"/>
        </w:rPr>
        <w:t>i</w:t>
      </w:r>
      <w:r w:rsidRPr="00AB2764">
        <w:rPr>
          <w:rFonts w:ascii="Gill Sans MT" w:eastAsiaTheme="minorHAnsi" w:hAnsi="Gill Sans MT" w:cs="TimesNewRoman"/>
          <w:lang w:eastAsia="en-US"/>
        </w:rPr>
        <w:t>ców nie uzyska porozumienia z Radą Pedagogiczną, o którym mowa w ust. 3, program wychowawczy i program profilaktyki ustala Dyrektor w uzgodnieniu z organem sprawującym nadzór pedagogiczny. Program ustalony przez Dyrektora obowiązuje do czasu uchwalenia programu przez Radę Rodziców w porozumi</w:t>
      </w:r>
      <w:r w:rsidRPr="00AB2764">
        <w:rPr>
          <w:rFonts w:ascii="Gill Sans MT" w:eastAsiaTheme="minorHAnsi" w:hAnsi="Gill Sans MT" w:cs="TimesNewRoman"/>
          <w:lang w:eastAsia="en-US"/>
        </w:rPr>
        <w:t>e</w:t>
      </w:r>
      <w:r w:rsidRPr="00AB2764">
        <w:rPr>
          <w:rFonts w:ascii="Gill Sans MT" w:eastAsiaTheme="minorHAnsi" w:hAnsi="Gill Sans MT" w:cs="TimesNewRoman"/>
          <w:lang w:eastAsia="en-US"/>
        </w:rPr>
        <w:t>niu z Radą Pedagogiczną.</w:t>
      </w:r>
    </w:p>
    <w:p w:rsidR="007A4C9A" w:rsidRPr="00AB2764" w:rsidRDefault="007A4C9A" w:rsidP="00F923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Gill Sans MT" w:eastAsiaTheme="minorHAnsi" w:hAnsi="Gill Sans MT" w:cs="TimesNewRoman"/>
          <w:lang w:eastAsia="en-US"/>
        </w:rPr>
      </w:pPr>
      <w:r w:rsidRPr="00AB2764">
        <w:rPr>
          <w:rFonts w:ascii="Gill Sans MT" w:eastAsiaTheme="minorHAnsi" w:hAnsi="Gill Sans MT" w:cs="TimesNewRoman"/>
          <w:lang w:eastAsia="en-US"/>
        </w:rPr>
        <w:t xml:space="preserve">Po ustaleniu programów, o których mowa w ust. 1, wychowawcy klas opracowują plany pracy wychowawczej, z uwzględnieniem treści </w:t>
      </w:r>
      <w:r w:rsidR="001801F8" w:rsidRPr="00AB2764">
        <w:rPr>
          <w:rFonts w:ascii="Gill Sans MT" w:eastAsiaTheme="minorHAnsi" w:hAnsi="Gill Sans MT" w:cs="TimesNewRoman"/>
          <w:lang w:eastAsia="en-US"/>
        </w:rPr>
        <w:t>programu wychowawczo – profilaktycznego</w:t>
      </w:r>
      <w:r w:rsidRPr="00AB2764">
        <w:rPr>
          <w:rFonts w:ascii="Gill Sans MT" w:eastAsiaTheme="minorHAnsi" w:hAnsi="Gill Sans MT" w:cs="TimesNewRoman"/>
          <w:lang w:eastAsia="en-US"/>
        </w:rPr>
        <w:t>.</w:t>
      </w:r>
    </w:p>
    <w:p w:rsidR="004B0786" w:rsidRPr="00AB2764" w:rsidRDefault="004B0786" w:rsidP="00F92374">
      <w:pPr>
        <w:pStyle w:val="Default"/>
        <w:spacing w:after="120"/>
        <w:ind w:left="0" w:firstLine="0"/>
        <w:rPr>
          <w:rFonts w:ascii="Gill Sans MT" w:hAnsi="Gill Sans MT"/>
          <w:b/>
          <w:color w:val="auto"/>
        </w:rPr>
      </w:pPr>
    </w:p>
    <w:p w:rsidR="00D64274" w:rsidRPr="00AB2764" w:rsidRDefault="00D64274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 w:rsidRPr="00AB2764">
        <w:rPr>
          <w:rFonts w:ascii="Gill Sans MT" w:hAnsi="Gill Sans MT"/>
          <w:b/>
          <w:color w:val="auto"/>
        </w:rPr>
        <w:t xml:space="preserve">§ </w:t>
      </w:r>
      <w:r w:rsidR="001E33AA">
        <w:rPr>
          <w:rFonts w:ascii="Gill Sans MT" w:hAnsi="Gill Sans MT"/>
          <w:b/>
          <w:color w:val="auto"/>
        </w:rPr>
        <w:t>8</w:t>
      </w:r>
    </w:p>
    <w:p w:rsidR="00053941" w:rsidRPr="00446CBC" w:rsidRDefault="0068390B" w:rsidP="00F92374">
      <w:pPr>
        <w:pStyle w:val="Tekstpodstawowy"/>
        <w:tabs>
          <w:tab w:val="num" w:pos="180"/>
        </w:tabs>
        <w:spacing w:after="120" w:line="240" w:lineRule="auto"/>
        <w:ind w:left="0" w:firstLine="0"/>
        <w:rPr>
          <w:rFonts w:ascii="Gill Sans MT" w:hAnsi="Gill Sans MT" w:cstheme="minorHAnsi"/>
          <w:b w:val="0"/>
          <w:bCs w:val="0"/>
          <w:szCs w:val="24"/>
        </w:rPr>
      </w:pPr>
      <w:r w:rsidRPr="00446CBC">
        <w:rPr>
          <w:rFonts w:ascii="Gill Sans MT" w:hAnsi="Gill Sans MT" w:cstheme="minorHAnsi"/>
          <w:b w:val="0"/>
          <w:bCs w:val="0"/>
          <w:szCs w:val="24"/>
        </w:rPr>
        <w:t xml:space="preserve">Zasady udzielania w Przedszkolu, Szkole Podstawowej i Szkole Muzycznej pomocy psychologiczno – pedagogicznej </w:t>
      </w:r>
      <w:r w:rsidR="00F26718" w:rsidRPr="00446CBC">
        <w:rPr>
          <w:rFonts w:ascii="Gill Sans MT" w:hAnsi="Gill Sans MT" w:cstheme="minorHAnsi"/>
          <w:b w:val="0"/>
          <w:bCs w:val="0"/>
          <w:szCs w:val="24"/>
        </w:rPr>
        <w:t>określają statuty Przedszkola, Szkoły Podstawowej i S</w:t>
      </w:r>
      <w:r w:rsidRPr="00446CBC">
        <w:rPr>
          <w:rFonts w:ascii="Gill Sans MT" w:hAnsi="Gill Sans MT" w:cstheme="minorHAnsi"/>
          <w:b w:val="0"/>
          <w:bCs w:val="0"/>
          <w:szCs w:val="24"/>
        </w:rPr>
        <w:t>zkoły Muzycznej.</w:t>
      </w:r>
    </w:p>
    <w:p w:rsidR="0068390B" w:rsidRPr="00AB2764" w:rsidRDefault="0068390B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</w:p>
    <w:p w:rsidR="00053941" w:rsidRPr="00AB2764" w:rsidRDefault="00053941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AB2764">
        <w:rPr>
          <w:rFonts w:ascii="Gill Sans MT" w:hAnsi="Gill Sans MT" w:cstheme="minorHAnsi"/>
          <w:b w:val="0"/>
          <w:bCs w:val="0"/>
          <w:szCs w:val="24"/>
        </w:rPr>
        <w:t>Rozdział 3</w:t>
      </w:r>
    </w:p>
    <w:p w:rsidR="00053941" w:rsidRPr="00AB2764" w:rsidRDefault="00D17A2E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 xml:space="preserve">Organy </w:t>
      </w:r>
      <w:r w:rsidR="00A21E5D">
        <w:rPr>
          <w:rFonts w:ascii="Gill Sans MT" w:hAnsi="Gill Sans MT" w:cstheme="minorHAnsi"/>
          <w:bCs w:val="0"/>
          <w:szCs w:val="24"/>
        </w:rPr>
        <w:t>Zespołu</w:t>
      </w:r>
    </w:p>
    <w:p w:rsidR="00077DC0" w:rsidRPr="00AB2764" w:rsidRDefault="00077DC0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276B55" w:rsidRPr="00AB2764" w:rsidRDefault="00276B55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AB2764">
        <w:rPr>
          <w:rFonts w:ascii="Gill Sans MT" w:hAnsi="Gill Sans MT"/>
          <w:b/>
          <w:color w:val="auto"/>
        </w:rPr>
        <w:t>§</w:t>
      </w:r>
      <w:r w:rsidR="001E33AA">
        <w:rPr>
          <w:rFonts w:ascii="Gill Sans MT" w:hAnsi="Gill Sans MT"/>
          <w:b/>
          <w:color w:val="auto"/>
        </w:rPr>
        <w:t xml:space="preserve"> 9</w:t>
      </w:r>
    </w:p>
    <w:p w:rsidR="00276B55" w:rsidRPr="00AB2764" w:rsidRDefault="00276B55" w:rsidP="00F92374">
      <w:pPr>
        <w:pStyle w:val="Default"/>
        <w:numPr>
          <w:ilvl w:val="0"/>
          <w:numId w:val="61"/>
        </w:numPr>
        <w:spacing w:after="120"/>
        <w:ind w:left="426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Organami </w:t>
      </w:r>
      <w:r w:rsidR="00A21E5D">
        <w:rPr>
          <w:rFonts w:ascii="Gill Sans MT" w:hAnsi="Gill Sans MT"/>
          <w:color w:val="auto"/>
        </w:rPr>
        <w:t>Zespołu</w:t>
      </w:r>
      <w:r w:rsidRPr="00AB2764">
        <w:rPr>
          <w:rFonts w:ascii="Gill Sans MT" w:hAnsi="Gill Sans MT"/>
          <w:color w:val="auto"/>
        </w:rPr>
        <w:t xml:space="preserve"> są:</w:t>
      </w:r>
    </w:p>
    <w:p w:rsidR="00276B55" w:rsidRPr="00AB2764" w:rsidRDefault="00276B55" w:rsidP="00F92374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Dyrektor</w:t>
      </w:r>
      <w:r w:rsidR="00D76B22" w:rsidRPr="00AB2764">
        <w:rPr>
          <w:rFonts w:ascii="Gill Sans MT" w:hAnsi="Gill Sans MT"/>
          <w:color w:val="auto"/>
        </w:rPr>
        <w:t xml:space="preserve"> Zespołu</w:t>
      </w:r>
      <w:r w:rsidR="00A21E5D">
        <w:rPr>
          <w:rFonts w:ascii="Gill Sans MT" w:hAnsi="Gill Sans MT"/>
          <w:color w:val="auto"/>
        </w:rPr>
        <w:t xml:space="preserve">, zwany </w:t>
      </w:r>
      <w:r w:rsidR="0001134F">
        <w:rPr>
          <w:rFonts w:ascii="Gill Sans MT" w:hAnsi="Gill Sans MT"/>
          <w:color w:val="auto"/>
        </w:rPr>
        <w:t>w Statucie</w:t>
      </w:r>
      <w:r w:rsidR="00A21E5D">
        <w:rPr>
          <w:rFonts w:ascii="Gill Sans MT" w:hAnsi="Gill Sans MT"/>
          <w:color w:val="auto"/>
        </w:rPr>
        <w:t xml:space="preserve"> „Dyrektorem”</w:t>
      </w:r>
      <w:r w:rsidRPr="00AB2764">
        <w:rPr>
          <w:rFonts w:ascii="Gill Sans MT" w:hAnsi="Gill Sans MT"/>
          <w:color w:val="auto"/>
        </w:rPr>
        <w:t>;</w:t>
      </w:r>
    </w:p>
    <w:p w:rsidR="00276B55" w:rsidRPr="00AB2764" w:rsidRDefault="00276B55" w:rsidP="00F92374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Rada Pedagogiczna</w:t>
      </w:r>
      <w:r w:rsidR="0001134F">
        <w:rPr>
          <w:rFonts w:ascii="Gill Sans MT" w:hAnsi="Gill Sans MT"/>
          <w:color w:val="auto"/>
        </w:rPr>
        <w:t xml:space="preserve"> </w:t>
      </w:r>
      <w:r w:rsidR="0066185E" w:rsidRPr="00AB2764">
        <w:rPr>
          <w:rFonts w:ascii="Gill Sans MT" w:hAnsi="Gill Sans MT"/>
          <w:color w:val="auto"/>
        </w:rPr>
        <w:t>Zespołu</w:t>
      </w:r>
      <w:r w:rsidRPr="00AB2764">
        <w:rPr>
          <w:rFonts w:ascii="Gill Sans MT" w:hAnsi="Gill Sans MT"/>
          <w:color w:val="auto"/>
        </w:rPr>
        <w:t>;</w:t>
      </w:r>
    </w:p>
    <w:p w:rsidR="0066185E" w:rsidRPr="00AB2764" w:rsidRDefault="0066185E" w:rsidP="00F92374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Rada Pedagogiczna Szkoły Muzycznej</w:t>
      </w:r>
    </w:p>
    <w:p w:rsidR="00276B55" w:rsidRPr="00AB2764" w:rsidRDefault="00276B55" w:rsidP="00F92374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lastRenderedPageBreak/>
        <w:t>Rada Rodziców</w:t>
      </w:r>
      <w:r w:rsidR="00D76B22" w:rsidRPr="00AB2764">
        <w:rPr>
          <w:rFonts w:ascii="Gill Sans MT" w:hAnsi="Gill Sans MT"/>
          <w:color w:val="auto"/>
        </w:rPr>
        <w:t xml:space="preserve"> Zespołu</w:t>
      </w:r>
      <w:r w:rsidRPr="00AB2764">
        <w:rPr>
          <w:rFonts w:ascii="Gill Sans MT" w:hAnsi="Gill Sans MT"/>
          <w:color w:val="auto"/>
        </w:rPr>
        <w:t xml:space="preserve">; </w:t>
      </w:r>
    </w:p>
    <w:p w:rsidR="0066185E" w:rsidRPr="00AB2764" w:rsidRDefault="0066185E" w:rsidP="00F92374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Rada Rodziców</w:t>
      </w:r>
      <w:r w:rsidR="001805B8" w:rsidRPr="00AB2764">
        <w:rPr>
          <w:rFonts w:ascii="Gill Sans MT" w:hAnsi="Gill Sans MT"/>
          <w:color w:val="auto"/>
        </w:rPr>
        <w:t xml:space="preserve"> Szkoły Muzycznej</w:t>
      </w:r>
    </w:p>
    <w:p w:rsidR="001805B8" w:rsidRPr="00AB2764" w:rsidRDefault="001805B8" w:rsidP="00F92374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Samorząd Uczniowski Szkoły Podstawowej;</w:t>
      </w:r>
    </w:p>
    <w:p w:rsidR="00276B55" w:rsidRPr="00AB2764" w:rsidRDefault="001805B8" w:rsidP="00F92374">
      <w:pPr>
        <w:pStyle w:val="Default"/>
        <w:numPr>
          <w:ilvl w:val="0"/>
          <w:numId w:val="2"/>
        </w:numPr>
        <w:spacing w:after="120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Samorząd Uczniowski Szkoły Muzycznej</w:t>
      </w:r>
      <w:r w:rsidR="00276B55" w:rsidRPr="00AB2764">
        <w:rPr>
          <w:rFonts w:ascii="Gill Sans MT" w:hAnsi="Gill Sans MT"/>
          <w:color w:val="auto"/>
        </w:rPr>
        <w:t>.</w:t>
      </w:r>
    </w:p>
    <w:p w:rsidR="001805B8" w:rsidRPr="00AB2764" w:rsidRDefault="001805B8" w:rsidP="00F92374">
      <w:pPr>
        <w:pStyle w:val="Default"/>
        <w:spacing w:after="120"/>
        <w:ind w:left="0" w:firstLine="0"/>
        <w:jc w:val="center"/>
        <w:rPr>
          <w:rFonts w:ascii="Gill Sans MT" w:hAnsi="Gill Sans MT"/>
          <w:color w:val="auto"/>
        </w:rPr>
      </w:pPr>
    </w:p>
    <w:p w:rsidR="00276B55" w:rsidRPr="00AB2764" w:rsidRDefault="00276B55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AB2764">
        <w:rPr>
          <w:rFonts w:ascii="Gill Sans MT" w:hAnsi="Gill Sans MT"/>
          <w:b/>
          <w:color w:val="auto"/>
        </w:rPr>
        <w:t xml:space="preserve">§ </w:t>
      </w:r>
      <w:r w:rsidR="001E33AA">
        <w:rPr>
          <w:rFonts w:ascii="Gill Sans MT" w:hAnsi="Gill Sans MT"/>
          <w:b/>
          <w:color w:val="auto"/>
        </w:rPr>
        <w:t>10</w:t>
      </w:r>
    </w:p>
    <w:p w:rsidR="0068390B" w:rsidRPr="00AB2764" w:rsidRDefault="0068390B" w:rsidP="00F9237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Stanowisko Dyrektora powierza i odwołuje z niego organ prowadzący.</w:t>
      </w:r>
    </w:p>
    <w:p w:rsidR="0068390B" w:rsidRPr="00AB2764" w:rsidRDefault="0068390B" w:rsidP="00F9237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Zasady powoływania i odwoływania Dyrektora ze stanowiska określają przepisy Prawa oświatowego.</w:t>
      </w:r>
    </w:p>
    <w:p w:rsidR="0068390B" w:rsidRPr="00AB2764" w:rsidRDefault="0068390B" w:rsidP="00F9237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Dyrektor w szczególności: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kieruje działalnością Przedszkola i Szkół wchodzących w skład Zespołu oraz reprezentuje je na zewnątrz; 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sprawuje nadzór pedagogiczny; 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sprawuje opiekę nad dziećmi i uczniami oraz stwarza warunki harmonijnego rozwoju psychofizycznego poprzez aktywne działania prozdrowotne; 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realizuje uchwały Rady Pedagogicznej Zespołu</w:t>
      </w:r>
      <w:r w:rsidR="001805B8" w:rsidRPr="00AB2764">
        <w:rPr>
          <w:rFonts w:ascii="Gill Sans MT" w:eastAsiaTheme="minorHAnsi" w:hAnsi="Gill Sans MT"/>
          <w:lang w:eastAsia="en-US"/>
        </w:rPr>
        <w:t xml:space="preserve"> i Rady Pedagogicznej Szkoły Muzycznej</w:t>
      </w:r>
      <w:r w:rsidRPr="00AB2764">
        <w:rPr>
          <w:rFonts w:ascii="Gill Sans MT" w:eastAsiaTheme="minorHAnsi" w:hAnsi="Gill Sans MT"/>
          <w:lang w:eastAsia="en-US"/>
        </w:rPr>
        <w:t xml:space="preserve">, podjęte w ramach ich kompetencji stanowiących; 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hAnsi="Gill Sans MT"/>
        </w:rPr>
        <w:t>dysponuje środkami określonymi w planie finansowym Zespołu zaopiniow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>nym przez Radę Pedagogiczną Zespołu</w:t>
      </w:r>
      <w:r w:rsidR="001805B8" w:rsidRPr="00AB2764">
        <w:rPr>
          <w:rFonts w:ascii="Gill Sans MT" w:hAnsi="Gill Sans MT"/>
        </w:rPr>
        <w:t xml:space="preserve"> i Radę Pedagogiczną Szkoły Muzycznej </w:t>
      </w:r>
      <w:r w:rsidRPr="00AB2764">
        <w:rPr>
          <w:rFonts w:ascii="Gill Sans MT" w:hAnsi="Gill Sans MT"/>
        </w:rPr>
        <w:t>i ponosi odpowiedzialność za ich prawidłowe wykorzystanie, a także może o</w:t>
      </w:r>
      <w:r w:rsidRPr="00AB2764">
        <w:rPr>
          <w:rFonts w:ascii="Gill Sans MT" w:hAnsi="Gill Sans MT"/>
        </w:rPr>
        <w:t>r</w:t>
      </w:r>
      <w:r w:rsidRPr="00AB2764">
        <w:rPr>
          <w:rFonts w:ascii="Gill Sans MT" w:hAnsi="Gill Sans MT"/>
        </w:rPr>
        <w:t>ganizować administracyjną, finansową i gospodarczą obsługę Zespołu;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hAnsi="Gill Sans MT"/>
        </w:rPr>
        <w:t>wykonuje zadania związane z zapewnieniem bezpieczeństwa dzieciom, uc</w:t>
      </w:r>
      <w:r w:rsidRPr="00AB2764">
        <w:rPr>
          <w:rFonts w:ascii="Gill Sans MT" w:hAnsi="Gill Sans MT"/>
        </w:rPr>
        <w:t>z</w:t>
      </w:r>
      <w:r w:rsidRPr="00AB2764">
        <w:rPr>
          <w:rFonts w:ascii="Gill Sans MT" w:hAnsi="Gill Sans MT"/>
        </w:rPr>
        <w:t>niom i nauczycielom w czasie zajęć organizowanych przez Przedszkole i Szkoły wchodzące w skład Zespołu;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hAnsi="Gill Sans MT"/>
        </w:rPr>
        <w:t>współdziała ze szkołami wyższymi w organizacji praktyk pedagogicznych;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stwarza warunki do działania w Zespole: wolontariuszy, stowarzyszeń i innych organizacji, w szczególności organizacji harcerskich, których celem statutowym jest działalność wychowawcza lub rozszerzanie i wzbogacanie form działalności dydaktycznej, wychowawczej, opiekuńczej i innowacyjnej Przedszkola i Szkół chodzących w skład Zespołu; 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odpowiada za realizację zaleceń wynikających z orzeczenia o potrzebie kszta</w:t>
      </w:r>
      <w:r w:rsidRPr="00AB2764">
        <w:rPr>
          <w:rFonts w:ascii="Gill Sans MT" w:eastAsiaTheme="minorHAnsi" w:hAnsi="Gill Sans MT"/>
          <w:lang w:eastAsia="en-US"/>
        </w:rPr>
        <w:t>ł</w:t>
      </w:r>
      <w:r w:rsidRPr="00AB2764">
        <w:rPr>
          <w:rFonts w:ascii="Gill Sans MT" w:eastAsiaTheme="minorHAnsi" w:hAnsi="Gill Sans MT"/>
          <w:lang w:eastAsia="en-US"/>
        </w:rPr>
        <w:t xml:space="preserve">cenia specjalnego ucznia; 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współpracuje z pielęgniarką albo higienistką szkolną, lekarzem i lekarzem de</w:t>
      </w:r>
      <w:r w:rsidRPr="00AB2764">
        <w:rPr>
          <w:rFonts w:ascii="Gill Sans MT" w:eastAsiaTheme="minorHAnsi" w:hAnsi="Gill Sans MT"/>
          <w:lang w:eastAsia="en-US"/>
        </w:rPr>
        <w:t>n</w:t>
      </w:r>
      <w:r w:rsidRPr="00AB2764">
        <w:rPr>
          <w:rFonts w:ascii="Gill Sans MT" w:eastAsiaTheme="minorHAnsi" w:hAnsi="Gill Sans MT"/>
          <w:lang w:eastAsia="en-US"/>
        </w:rPr>
        <w:t>tystą, sprawującymi profilaktyczną opiekę zdrowotną nad dziećmi i młodzieżą, w tym udostępnia imię, nazwisko i numer PESEL ucznia celem właściwej real</w:t>
      </w:r>
      <w:r w:rsidRPr="00AB2764">
        <w:rPr>
          <w:rFonts w:ascii="Gill Sans MT" w:eastAsiaTheme="minorHAnsi" w:hAnsi="Gill Sans MT"/>
          <w:lang w:eastAsia="en-US"/>
        </w:rPr>
        <w:t>i</w:t>
      </w:r>
      <w:r w:rsidRPr="00AB2764">
        <w:rPr>
          <w:rFonts w:ascii="Gill Sans MT" w:eastAsiaTheme="minorHAnsi" w:hAnsi="Gill Sans MT"/>
          <w:lang w:eastAsia="en-US"/>
        </w:rPr>
        <w:t>zacji tej opieki;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lastRenderedPageBreak/>
        <w:t xml:space="preserve">organizuje pomoc </w:t>
      </w:r>
      <w:r w:rsidR="001805B8" w:rsidRPr="00AB2764">
        <w:rPr>
          <w:rFonts w:ascii="Gill Sans MT" w:eastAsiaTheme="minorHAnsi" w:hAnsi="Gill Sans MT"/>
          <w:lang w:eastAsia="en-US"/>
        </w:rPr>
        <w:t>psychologiczno-pedagogiczną w</w:t>
      </w:r>
      <w:r w:rsidRPr="00AB2764">
        <w:rPr>
          <w:rFonts w:ascii="Gill Sans MT" w:eastAsiaTheme="minorHAnsi" w:hAnsi="Gill Sans MT"/>
          <w:lang w:eastAsia="en-US"/>
        </w:rPr>
        <w:t xml:space="preserve"> Przedszkolu i Szkołach wchodzących w skład Zespołu;</w:t>
      </w:r>
    </w:p>
    <w:p w:rsidR="0068390B" w:rsidRPr="00AB2764" w:rsidRDefault="0068390B" w:rsidP="00F923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hAnsi="Gill Sans MT"/>
        </w:rPr>
        <w:t>wykonuje inne zadania wynikające z przepisów szczególnych.</w:t>
      </w:r>
    </w:p>
    <w:p w:rsidR="0068390B" w:rsidRPr="00AB2764" w:rsidRDefault="0068390B" w:rsidP="00F923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Dyrektor jest kierownikiem zakładu pracy dla zatrudnionych w Zespole nauczycieli i pracowników niebędących nauczycielami. Dyrektor w szczególności decyduje w sprawach: </w:t>
      </w:r>
    </w:p>
    <w:p w:rsidR="0068390B" w:rsidRPr="00AB2764" w:rsidRDefault="0068390B" w:rsidP="00F92374">
      <w:pPr>
        <w:pStyle w:val="Default"/>
        <w:numPr>
          <w:ilvl w:val="0"/>
          <w:numId w:val="17"/>
        </w:numPr>
        <w:spacing w:after="120"/>
        <w:ind w:left="714" w:hanging="357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 xml:space="preserve">zatrudniania i zwalniania nauczycieli oraz innych pracowników Zespołu; </w:t>
      </w:r>
    </w:p>
    <w:p w:rsidR="0068390B" w:rsidRPr="00AB2764" w:rsidRDefault="0068390B" w:rsidP="00F92374">
      <w:pPr>
        <w:pStyle w:val="Default"/>
        <w:numPr>
          <w:ilvl w:val="0"/>
          <w:numId w:val="17"/>
        </w:numPr>
        <w:spacing w:after="120"/>
        <w:ind w:left="714" w:hanging="357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przyznawania nagród oraz wymierzania kar porządkowych nauczycielom i i</w:t>
      </w:r>
      <w:r w:rsidRPr="00AB2764">
        <w:rPr>
          <w:rFonts w:ascii="Gill Sans MT" w:hAnsi="Gill Sans MT"/>
          <w:color w:val="auto"/>
        </w:rPr>
        <w:t>n</w:t>
      </w:r>
      <w:r w:rsidRPr="00AB2764">
        <w:rPr>
          <w:rFonts w:ascii="Gill Sans MT" w:hAnsi="Gill Sans MT"/>
          <w:color w:val="auto"/>
        </w:rPr>
        <w:t xml:space="preserve">nym pracownikom Przedszkola i Szkół wchodzących w skład Zespołu; </w:t>
      </w:r>
    </w:p>
    <w:p w:rsidR="0068390B" w:rsidRPr="00AB2764" w:rsidRDefault="0068390B" w:rsidP="00F92374">
      <w:pPr>
        <w:pStyle w:val="Default"/>
        <w:numPr>
          <w:ilvl w:val="0"/>
          <w:numId w:val="17"/>
        </w:numPr>
        <w:spacing w:after="120"/>
        <w:ind w:left="714" w:hanging="357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występowania z wnioskami, po zasięgnięciu opinii Rady Pedagogicznej Zesp</w:t>
      </w:r>
      <w:r w:rsidRPr="00AB2764">
        <w:rPr>
          <w:rFonts w:ascii="Gill Sans MT" w:hAnsi="Gill Sans MT"/>
          <w:color w:val="auto"/>
        </w:rPr>
        <w:t>o</w:t>
      </w:r>
      <w:r w:rsidRPr="00AB2764">
        <w:rPr>
          <w:rFonts w:ascii="Gill Sans MT" w:hAnsi="Gill Sans MT"/>
          <w:color w:val="auto"/>
        </w:rPr>
        <w:t>łu</w:t>
      </w:r>
      <w:r w:rsidR="001805B8" w:rsidRPr="00AB2764">
        <w:rPr>
          <w:rFonts w:ascii="Gill Sans MT" w:hAnsi="Gill Sans MT"/>
          <w:color w:val="auto"/>
        </w:rPr>
        <w:t xml:space="preserve"> i</w:t>
      </w:r>
      <w:r w:rsidR="001805B8" w:rsidRPr="00AB2764">
        <w:rPr>
          <w:rFonts w:ascii="Gill Sans MT" w:hAnsi="Gill Sans MT"/>
        </w:rPr>
        <w:t xml:space="preserve"> Rady Pedagogicznej Szkoły Muzycznej </w:t>
      </w:r>
      <w:r w:rsidRPr="00AB2764">
        <w:rPr>
          <w:rFonts w:ascii="Gill Sans MT" w:hAnsi="Gill Sans MT"/>
          <w:color w:val="auto"/>
        </w:rPr>
        <w:t>w sprawach odznaczeń, nagród i i</w:t>
      </w:r>
      <w:r w:rsidRPr="00AB2764">
        <w:rPr>
          <w:rFonts w:ascii="Gill Sans MT" w:hAnsi="Gill Sans MT"/>
          <w:color w:val="auto"/>
        </w:rPr>
        <w:t>n</w:t>
      </w:r>
      <w:r w:rsidRPr="00AB2764">
        <w:rPr>
          <w:rFonts w:ascii="Gill Sans MT" w:hAnsi="Gill Sans MT"/>
          <w:color w:val="auto"/>
        </w:rPr>
        <w:t>nych wyróżnień dla nauczycieli oraz pozostałych pracowników Zespołu.</w:t>
      </w:r>
    </w:p>
    <w:p w:rsidR="0068390B" w:rsidRPr="00AB2764" w:rsidRDefault="0068390B" w:rsidP="00F923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Dyrektor odpowiedzialny jest w szczególności za: </w:t>
      </w:r>
    </w:p>
    <w:p w:rsidR="0068390B" w:rsidRPr="00AB2764" w:rsidRDefault="0068390B" w:rsidP="00F92374">
      <w:pPr>
        <w:pStyle w:val="Akapitzlist"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dydaktyczny i wychowawczy poziom Przedszkola i Szkół wchodzących w skład Zespołu; </w:t>
      </w:r>
    </w:p>
    <w:p w:rsidR="0068390B" w:rsidRPr="00AB2764" w:rsidRDefault="0068390B" w:rsidP="00F92374">
      <w:pPr>
        <w:pStyle w:val="Akapitzlist"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realizację zadań zgodnie z uchwałami Rady Pedagogicznej Zespołu</w:t>
      </w:r>
      <w:r w:rsidR="001805B8" w:rsidRPr="00AB2764">
        <w:rPr>
          <w:rFonts w:ascii="Gill Sans MT" w:eastAsia="Calibri" w:hAnsi="Gill Sans MT"/>
          <w:lang w:eastAsia="en-US"/>
        </w:rPr>
        <w:t xml:space="preserve"> i </w:t>
      </w:r>
      <w:r w:rsidR="001805B8" w:rsidRPr="00AB2764">
        <w:rPr>
          <w:rFonts w:ascii="Gill Sans MT" w:hAnsi="Gill Sans MT"/>
        </w:rPr>
        <w:t>Rady P</w:t>
      </w:r>
      <w:r w:rsidR="001805B8" w:rsidRPr="00AB2764">
        <w:rPr>
          <w:rFonts w:ascii="Gill Sans MT" w:hAnsi="Gill Sans MT"/>
        </w:rPr>
        <w:t>e</w:t>
      </w:r>
      <w:r w:rsidR="001805B8" w:rsidRPr="00AB2764">
        <w:rPr>
          <w:rFonts w:ascii="Gill Sans MT" w:hAnsi="Gill Sans MT"/>
        </w:rPr>
        <w:t>dagogicznej Szkoły Muzycznej</w:t>
      </w:r>
      <w:r w:rsidRPr="00AB2764">
        <w:rPr>
          <w:rFonts w:ascii="Gill Sans MT" w:eastAsia="Calibri" w:hAnsi="Gill Sans MT"/>
          <w:lang w:eastAsia="en-US"/>
        </w:rPr>
        <w:t>, podjętymi w ra</w:t>
      </w:r>
      <w:r w:rsidR="001805B8" w:rsidRPr="00AB2764">
        <w:rPr>
          <w:rFonts w:ascii="Gill Sans MT" w:eastAsia="Calibri" w:hAnsi="Gill Sans MT"/>
          <w:lang w:eastAsia="en-US"/>
        </w:rPr>
        <w:t>mach ich</w:t>
      </w:r>
      <w:r w:rsidRPr="00AB2764">
        <w:rPr>
          <w:rFonts w:ascii="Gill Sans MT" w:eastAsia="Calibri" w:hAnsi="Gill Sans MT"/>
          <w:lang w:eastAsia="en-US"/>
        </w:rPr>
        <w:t xml:space="preserve"> kompetencji stanowi</w:t>
      </w:r>
      <w:r w:rsidRPr="00AB2764">
        <w:rPr>
          <w:rFonts w:ascii="Gill Sans MT" w:eastAsia="Calibri" w:hAnsi="Gill Sans MT"/>
          <w:lang w:eastAsia="en-US"/>
        </w:rPr>
        <w:t>ą</w:t>
      </w:r>
      <w:r w:rsidRPr="00AB2764">
        <w:rPr>
          <w:rFonts w:ascii="Gill Sans MT" w:eastAsia="Calibri" w:hAnsi="Gill Sans MT"/>
          <w:lang w:eastAsia="en-US"/>
        </w:rPr>
        <w:t xml:space="preserve">cych, oraz zarządzeniami organu prowadzącego i organu sprawującego nadzór pedagogiczny; </w:t>
      </w:r>
    </w:p>
    <w:p w:rsidR="0068390B" w:rsidRPr="00AB2764" w:rsidRDefault="0068390B" w:rsidP="00F92374">
      <w:pPr>
        <w:pStyle w:val="Akapitzlist"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tworzenie warunków do rozwijania samorządnej i samodzielnej pracy uczniów; </w:t>
      </w:r>
    </w:p>
    <w:p w:rsidR="0068390B" w:rsidRPr="00AB2764" w:rsidRDefault="0068390B" w:rsidP="00F92374">
      <w:pPr>
        <w:pStyle w:val="Akapitzlist"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zapewnienie pomocy nauczycielom w realizacji ich zadań i ich doskonaleniu zawodowym; </w:t>
      </w:r>
    </w:p>
    <w:p w:rsidR="0068390B" w:rsidRPr="00AB2764" w:rsidRDefault="0068390B" w:rsidP="00F92374">
      <w:pPr>
        <w:pStyle w:val="Akapitzlist"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zapewnienie w miarę możliwości odpowiednich warunków organizacyjnych do realizacji zadań dydaktycznych i opiekuńczo-wychowawczych; </w:t>
      </w:r>
    </w:p>
    <w:p w:rsidR="0068390B" w:rsidRPr="00AB2764" w:rsidRDefault="0068390B" w:rsidP="00F92374">
      <w:pPr>
        <w:pStyle w:val="Akapitzlist"/>
        <w:numPr>
          <w:ilvl w:val="0"/>
          <w:numId w:val="18"/>
        </w:numPr>
        <w:tabs>
          <w:tab w:val="left" w:pos="340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zapewnienie bezpieczeństwa dzieciom, uczniom i nauczycielom w czasie zajęć organizowanych przez Przedszkole i szkoły wchodzące w skład Zespołu.</w:t>
      </w:r>
    </w:p>
    <w:p w:rsidR="0068390B" w:rsidRPr="00AB2764" w:rsidRDefault="0068390B" w:rsidP="00F9237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Dyrektor jest przewodniczącym Rady Pedagogicznej Zespołu</w:t>
      </w:r>
      <w:r w:rsidR="001805B8" w:rsidRPr="00AB2764">
        <w:rPr>
          <w:rFonts w:ascii="Gill Sans MT" w:hAnsi="Gill Sans MT"/>
        </w:rPr>
        <w:t xml:space="preserve"> i Rady Pedagogic</w:t>
      </w:r>
      <w:r w:rsidR="001805B8" w:rsidRPr="00AB2764">
        <w:rPr>
          <w:rFonts w:ascii="Gill Sans MT" w:hAnsi="Gill Sans MT"/>
        </w:rPr>
        <w:t>z</w:t>
      </w:r>
      <w:r w:rsidR="001805B8" w:rsidRPr="00AB2764">
        <w:rPr>
          <w:rFonts w:ascii="Gill Sans MT" w:hAnsi="Gill Sans MT"/>
        </w:rPr>
        <w:t xml:space="preserve">nej Szkoły Muzycznej Zespołu  </w:t>
      </w:r>
      <w:r w:rsidRPr="00AB2764">
        <w:rPr>
          <w:rFonts w:ascii="Gill Sans MT" w:hAnsi="Gill Sans MT"/>
        </w:rPr>
        <w:t>.</w:t>
      </w:r>
    </w:p>
    <w:p w:rsidR="0068390B" w:rsidRPr="00AB2764" w:rsidRDefault="0068390B" w:rsidP="00F9237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W wykonywaniu swoich zadań Dyrektor współpracuje z Radą Pedagogiczną Z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 xml:space="preserve">społu, </w:t>
      </w:r>
      <w:r w:rsidR="001805B8" w:rsidRPr="00AB2764">
        <w:rPr>
          <w:rFonts w:ascii="Gill Sans MT" w:hAnsi="Gill Sans MT"/>
        </w:rPr>
        <w:t xml:space="preserve">Radą Pedagogiczną Szkoły Muzycznej, </w:t>
      </w:r>
      <w:r w:rsidRPr="00AB2764">
        <w:rPr>
          <w:rFonts w:ascii="Gill Sans MT" w:hAnsi="Gill Sans MT"/>
        </w:rPr>
        <w:t>Radą Rodziców</w:t>
      </w:r>
      <w:r w:rsidR="003820A6" w:rsidRPr="00AB2764">
        <w:rPr>
          <w:rFonts w:ascii="Gill Sans MT" w:hAnsi="Gill Sans MT"/>
        </w:rPr>
        <w:t xml:space="preserve"> Zespołu</w:t>
      </w:r>
      <w:r w:rsidRPr="00AB2764">
        <w:rPr>
          <w:rFonts w:ascii="Gill Sans MT" w:hAnsi="Gill Sans MT"/>
        </w:rPr>
        <w:t xml:space="preserve">, </w:t>
      </w:r>
      <w:r w:rsidR="001805B8" w:rsidRPr="00AB2764">
        <w:rPr>
          <w:rFonts w:ascii="Gill Sans MT" w:hAnsi="Gill Sans MT"/>
        </w:rPr>
        <w:t>Radę R</w:t>
      </w:r>
      <w:r w:rsidR="001805B8" w:rsidRPr="00AB2764">
        <w:rPr>
          <w:rFonts w:ascii="Gill Sans MT" w:hAnsi="Gill Sans MT"/>
        </w:rPr>
        <w:t>o</w:t>
      </w:r>
      <w:r w:rsidR="001805B8" w:rsidRPr="00AB2764">
        <w:rPr>
          <w:rFonts w:ascii="Gill Sans MT" w:hAnsi="Gill Sans MT"/>
        </w:rPr>
        <w:t>dziców Szkoły Muzycznej, rodzicami</w:t>
      </w:r>
      <w:r w:rsidRPr="00AB2764">
        <w:rPr>
          <w:rFonts w:ascii="Gill Sans MT" w:hAnsi="Gill Sans MT"/>
        </w:rPr>
        <w:t xml:space="preserve"> i  S</w:t>
      </w:r>
      <w:r w:rsidR="003820A6" w:rsidRPr="00AB2764">
        <w:rPr>
          <w:rFonts w:ascii="Gill Sans MT" w:hAnsi="Gill Sans MT"/>
        </w:rPr>
        <w:t>amorządami</w:t>
      </w:r>
      <w:r w:rsidRPr="00AB2764">
        <w:rPr>
          <w:rFonts w:ascii="Gill Sans MT" w:hAnsi="Gill Sans MT"/>
        </w:rPr>
        <w:t xml:space="preserve"> Uczniowskim</w:t>
      </w:r>
      <w:r w:rsidR="003820A6" w:rsidRPr="00AB2764">
        <w:rPr>
          <w:rFonts w:ascii="Gill Sans MT" w:hAnsi="Gill Sans MT"/>
        </w:rPr>
        <w:t>i Szkół wch</w:t>
      </w:r>
      <w:r w:rsidR="003820A6" w:rsidRPr="00AB2764">
        <w:rPr>
          <w:rFonts w:ascii="Gill Sans MT" w:hAnsi="Gill Sans MT"/>
        </w:rPr>
        <w:t>o</w:t>
      </w:r>
      <w:r w:rsidR="003820A6" w:rsidRPr="00AB2764">
        <w:rPr>
          <w:rFonts w:ascii="Gill Sans MT" w:hAnsi="Gill Sans MT"/>
        </w:rPr>
        <w:t>dzących w skład Zespołu</w:t>
      </w:r>
      <w:r w:rsidRPr="00AB2764">
        <w:rPr>
          <w:rFonts w:ascii="Gill Sans MT" w:hAnsi="Gill Sans MT"/>
        </w:rPr>
        <w:t>.</w:t>
      </w:r>
    </w:p>
    <w:p w:rsidR="0068390B" w:rsidRPr="00AB2764" w:rsidRDefault="0068390B" w:rsidP="00F9237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Szczegółowy przydział zadań, kompetencji i odpowiedzialności Dyrektora ustala Wójt Gminy </w:t>
      </w:r>
      <w:r w:rsidR="003820A6" w:rsidRPr="00AB2764">
        <w:rPr>
          <w:rFonts w:ascii="Gill Sans MT" w:hAnsi="Gill Sans MT"/>
        </w:rPr>
        <w:t>Trzciana</w:t>
      </w:r>
      <w:r w:rsidRPr="00AB2764">
        <w:rPr>
          <w:rFonts w:ascii="Gill Sans MT" w:hAnsi="Gill Sans MT"/>
        </w:rPr>
        <w:t>.</w:t>
      </w:r>
    </w:p>
    <w:p w:rsidR="001805B8" w:rsidRPr="00AB2764" w:rsidRDefault="001805B8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</w:p>
    <w:p w:rsidR="00E864B2" w:rsidRPr="00AB2764" w:rsidRDefault="001E33AA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11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W Zespole działa Rada Pedagogiczna Zespołu, która jest organem kolegialnym </w:t>
      </w:r>
      <w:r w:rsidR="00672F86" w:rsidRPr="00AB2764">
        <w:rPr>
          <w:rFonts w:ascii="Gill Sans MT" w:hAnsi="Gill Sans MT"/>
        </w:rPr>
        <w:lastRenderedPageBreak/>
        <w:t>Przedszkola i Szkoły Podstawowej</w:t>
      </w:r>
      <w:r w:rsidRPr="00AB2764">
        <w:rPr>
          <w:rFonts w:ascii="Gill Sans MT" w:hAnsi="Gill Sans MT"/>
        </w:rPr>
        <w:t xml:space="preserve"> w zakresie realizacji </w:t>
      </w:r>
      <w:r w:rsidR="00672F86" w:rsidRPr="00AB2764">
        <w:rPr>
          <w:rFonts w:ascii="Gill Sans MT" w:hAnsi="Gill Sans MT"/>
        </w:rPr>
        <w:t>ich</w:t>
      </w:r>
      <w:r w:rsidRPr="00AB2764">
        <w:rPr>
          <w:rFonts w:ascii="Gill Sans MT" w:hAnsi="Gill Sans MT"/>
        </w:rPr>
        <w:t xml:space="preserve"> statutowych zadań d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tyczących kształcenia, wychowania i opieki.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Przewodniczącym Rady Pedagogicznej Zespołu jest Dyrektor.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W skład Rady Pedagogicznej Zespołu wchodzą: Dyrektor i wszyscy nauczyciele zatrudnieni w Zespole</w:t>
      </w:r>
      <w:r w:rsidR="00672F86" w:rsidRPr="00AB2764">
        <w:rPr>
          <w:rFonts w:ascii="Gill Sans MT" w:hAnsi="Gill Sans MT"/>
        </w:rPr>
        <w:t>, realizujący swoje zadania w Przedszkolu i Szkole Podst</w:t>
      </w:r>
      <w:r w:rsidR="00672F86" w:rsidRPr="00AB2764">
        <w:rPr>
          <w:rFonts w:ascii="Gill Sans MT" w:hAnsi="Gill Sans MT"/>
        </w:rPr>
        <w:t>a</w:t>
      </w:r>
      <w:r w:rsidR="00672F86" w:rsidRPr="00AB2764">
        <w:rPr>
          <w:rFonts w:ascii="Gill Sans MT" w:hAnsi="Gill Sans MT"/>
        </w:rPr>
        <w:t>wowej</w:t>
      </w:r>
      <w:r w:rsidRPr="00AB2764">
        <w:rPr>
          <w:rFonts w:ascii="Gill Sans MT" w:hAnsi="Gill Sans MT"/>
        </w:rPr>
        <w:t>. W zebraniach Rady Pedagogicznej Zespołu mogą również brać udział, z głosem doradczym, osoby zapraszane przez jej przewodniczącego za zgodą lub na wniosek Rady Pedagogicznej Zespołu, w tym przedstawiciele stowarzyszeń i innych organizacji, w szczególności organizacji harcerskich, których celem stat</w:t>
      </w:r>
      <w:r w:rsidRPr="00AB2764">
        <w:rPr>
          <w:rFonts w:ascii="Gill Sans MT" w:hAnsi="Gill Sans MT"/>
        </w:rPr>
        <w:t>u</w:t>
      </w:r>
      <w:r w:rsidRPr="00AB2764">
        <w:rPr>
          <w:rFonts w:ascii="Gill Sans MT" w:hAnsi="Gill Sans MT"/>
        </w:rPr>
        <w:t>towym jest działalność wychowawcza lub rozszerzanie i wzbogacanie form dzi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 xml:space="preserve">łalności dydaktycznej, wychowawczej i opiekuńczej </w:t>
      </w:r>
      <w:r w:rsidR="00672F86" w:rsidRPr="00AB2764">
        <w:rPr>
          <w:rFonts w:ascii="Gill Sans MT" w:hAnsi="Gill Sans MT"/>
        </w:rPr>
        <w:t>P</w:t>
      </w:r>
      <w:r w:rsidRPr="00AB2764">
        <w:rPr>
          <w:rFonts w:ascii="Gill Sans MT" w:hAnsi="Gill Sans MT"/>
        </w:rPr>
        <w:t xml:space="preserve">rzedszkola i </w:t>
      </w:r>
      <w:r w:rsidR="00672F86" w:rsidRPr="00AB2764">
        <w:rPr>
          <w:rFonts w:ascii="Gill Sans MT" w:hAnsi="Gill Sans MT"/>
        </w:rPr>
        <w:t>Szkoły Podst</w:t>
      </w:r>
      <w:r w:rsidR="00672F86" w:rsidRPr="00AB2764">
        <w:rPr>
          <w:rFonts w:ascii="Gill Sans MT" w:hAnsi="Gill Sans MT"/>
        </w:rPr>
        <w:t>a</w:t>
      </w:r>
      <w:r w:rsidR="00672F86" w:rsidRPr="00AB2764">
        <w:rPr>
          <w:rFonts w:ascii="Gill Sans MT" w:hAnsi="Gill Sans MT"/>
        </w:rPr>
        <w:t>wowej</w:t>
      </w:r>
      <w:r w:rsidRPr="00AB2764">
        <w:rPr>
          <w:rFonts w:ascii="Gill Sans MT" w:hAnsi="Gill Sans MT"/>
        </w:rPr>
        <w:t>.</w:t>
      </w:r>
    </w:p>
    <w:p w:rsidR="003820A6" w:rsidRPr="00AB2764" w:rsidRDefault="003820A6" w:rsidP="00F92374">
      <w:pPr>
        <w:pStyle w:val="wylicz1"/>
        <w:numPr>
          <w:ilvl w:val="0"/>
          <w:numId w:val="20"/>
        </w:numPr>
        <w:spacing w:before="0" w:after="120" w:line="240" w:lineRule="auto"/>
        <w:ind w:left="357" w:hanging="357"/>
        <w:rPr>
          <w:rFonts w:ascii="Gill Sans MT" w:hAnsi="Gill Sans MT"/>
          <w:sz w:val="24"/>
          <w:szCs w:val="24"/>
        </w:rPr>
      </w:pPr>
      <w:r w:rsidRPr="00AB2764">
        <w:rPr>
          <w:rFonts w:ascii="Gill Sans MT" w:hAnsi="Gill Sans MT"/>
          <w:sz w:val="24"/>
          <w:szCs w:val="24"/>
        </w:rPr>
        <w:t>Osoby biorące udział w zebraniu Rady Pedagogicznej Zespołu są obowiązane do nieujawniania spraw poruszanych na zebraniu Rady Pedagogicznej Zespołu, które mogą naruszać dobra osobiste dzieci, uczniów lub ich rodziców, a także naucz</w:t>
      </w:r>
      <w:r w:rsidRPr="00AB2764">
        <w:rPr>
          <w:rFonts w:ascii="Gill Sans MT" w:hAnsi="Gill Sans MT"/>
          <w:sz w:val="24"/>
          <w:szCs w:val="24"/>
        </w:rPr>
        <w:t>y</w:t>
      </w:r>
      <w:r w:rsidRPr="00AB2764">
        <w:rPr>
          <w:rFonts w:ascii="Gill Sans MT" w:hAnsi="Gill Sans MT"/>
          <w:sz w:val="24"/>
          <w:szCs w:val="24"/>
        </w:rPr>
        <w:t>cieli i innych pracowników Zespołu. </w:t>
      </w:r>
    </w:p>
    <w:p w:rsidR="003820A6" w:rsidRPr="00AB2764" w:rsidRDefault="003820A6" w:rsidP="00F92374">
      <w:pPr>
        <w:pStyle w:val="wylicz1"/>
        <w:numPr>
          <w:ilvl w:val="0"/>
          <w:numId w:val="20"/>
        </w:numPr>
        <w:spacing w:before="0" w:after="120" w:line="240" w:lineRule="auto"/>
        <w:ind w:left="357" w:hanging="357"/>
        <w:rPr>
          <w:rFonts w:ascii="Gill Sans MT" w:hAnsi="Gill Sans MT"/>
          <w:sz w:val="24"/>
          <w:szCs w:val="24"/>
        </w:rPr>
      </w:pPr>
      <w:r w:rsidRPr="00AB2764">
        <w:rPr>
          <w:rFonts w:ascii="Gill Sans MT" w:hAnsi="Gill Sans MT"/>
          <w:sz w:val="24"/>
          <w:szCs w:val="24"/>
        </w:rPr>
        <w:t>Do kompetencji stanowiących Rady Pedagogicznej Zespołu należy: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zatwierdzanie planu pracy Przedszkola i Sz</w:t>
      </w:r>
      <w:r w:rsidR="00672F86" w:rsidRPr="00AB2764">
        <w:rPr>
          <w:rFonts w:ascii="Gill Sans MT" w:hAnsi="Gill Sans MT"/>
        </w:rPr>
        <w:t>koły Podstawowej</w:t>
      </w:r>
      <w:r w:rsidRPr="00AB2764">
        <w:rPr>
          <w:rFonts w:ascii="Gill Sans MT" w:hAnsi="Gill Sans MT"/>
        </w:rPr>
        <w:t>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podejmowanie uchwał w sprawie wyników klasyfikacji i promocji uczniów;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podejmowanie uchwał w sprawie eksperymentów pedagogicznych w </w:t>
      </w:r>
      <w:r w:rsidR="00672F86" w:rsidRPr="00AB2764">
        <w:rPr>
          <w:rFonts w:ascii="Gill Sans MT" w:hAnsi="Gill Sans MT"/>
        </w:rPr>
        <w:t>P</w:t>
      </w:r>
      <w:r w:rsidRPr="00AB2764">
        <w:rPr>
          <w:rFonts w:ascii="Gill Sans MT" w:hAnsi="Gill Sans MT"/>
        </w:rPr>
        <w:t>rze</w:t>
      </w:r>
      <w:r w:rsidRPr="00AB2764">
        <w:rPr>
          <w:rFonts w:ascii="Gill Sans MT" w:hAnsi="Gill Sans MT"/>
        </w:rPr>
        <w:t>d</w:t>
      </w:r>
      <w:r w:rsidRPr="00AB2764">
        <w:rPr>
          <w:rFonts w:ascii="Gill Sans MT" w:hAnsi="Gill Sans MT"/>
        </w:rPr>
        <w:t xml:space="preserve">szkolu i </w:t>
      </w:r>
      <w:r w:rsidR="00672F86" w:rsidRPr="00AB2764">
        <w:rPr>
          <w:rFonts w:ascii="Gill Sans MT" w:hAnsi="Gill Sans MT"/>
        </w:rPr>
        <w:t>Szkole Podstawowej</w:t>
      </w:r>
      <w:r w:rsidRPr="00AB2764">
        <w:rPr>
          <w:rFonts w:ascii="Gill Sans MT" w:hAnsi="Gill Sans MT"/>
        </w:rPr>
        <w:t>, po zaopiniowaniu ich projektów przez Radę R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dziców Zespołu;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ustalanie organizacji doskonalenia zawodowego nauczycieli Przedszkola i </w:t>
      </w:r>
      <w:r w:rsidR="00672F86" w:rsidRPr="00AB2764">
        <w:rPr>
          <w:rFonts w:ascii="Gill Sans MT" w:hAnsi="Gill Sans MT"/>
        </w:rPr>
        <w:t>Szkoły Podstawowej</w:t>
      </w:r>
      <w:r w:rsidRPr="00AB2764">
        <w:rPr>
          <w:rFonts w:ascii="Gill Sans MT" w:hAnsi="Gill Sans MT"/>
        </w:rPr>
        <w:t>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ustalanie sposobu wykorzystania wyników nadzoru pedagogicznego, w tym sprawowanego nad Przedszkolem i Szkoła Podstawową przez Małopolskiego Kuratora </w:t>
      </w:r>
      <w:r w:rsidR="00672F86" w:rsidRPr="00AB2764">
        <w:rPr>
          <w:rFonts w:ascii="Gill Sans MT" w:hAnsi="Gill Sans MT"/>
        </w:rPr>
        <w:t>Oświaty</w:t>
      </w:r>
      <w:r w:rsidRPr="00AB2764">
        <w:rPr>
          <w:rFonts w:ascii="Gill Sans MT" w:hAnsi="Gill Sans MT"/>
        </w:rPr>
        <w:t>.</w:t>
      </w:r>
    </w:p>
    <w:p w:rsidR="003820A6" w:rsidRPr="00AB2764" w:rsidRDefault="002342A9" w:rsidP="00F9237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Rada P</w:t>
      </w:r>
      <w:r w:rsidR="003820A6" w:rsidRPr="00AB2764">
        <w:rPr>
          <w:rFonts w:ascii="Gill Sans MT" w:hAnsi="Gill Sans MT"/>
        </w:rPr>
        <w:t xml:space="preserve">edagogiczna </w:t>
      </w:r>
      <w:r w:rsidRPr="00AB2764">
        <w:rPr>
          <w:rFonts w:ascii="Gill Sans MT" w:hAnsi="Gill Sans MT"/>
        </w:rPr>
        <w:t xml:space="preserve">Zespołu </w:t>
      </w:r>
      <w:r w:rsidR="003820A6" w:rsidRPr="00AB2764">
        <w:rPr>
          <w:rFonts w:ascii="Gill Sans MT" w:hAnsi="Gill Sans MT"/>
        </w:rPr>
        <w:t>opiniuje w szczególności: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09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organizację pracy </w:t>
      </w:r>
      <w:r w:rsidR="002342A9" w:rsidRPr="00AB2764">
        <w:rPr>
          <w:rFonts w:ascii="Gill Sans MT" w:hAnsi="Gill Sans MT"/>
        </w:rPr>
        <w:t xml:space="preserve">Przedszkola i </w:t>
      </w:r>
      <w:r w:rsidR="00672F86" w:rsidRPr="00AB2764">
        <w:rPr>
          <w:rFonts w:ascii="Gill Sans MT" w:hAnsi="Gill Sans MT"/>
        </w:rPr>
        <w:t>Szkoły Podstawowej</w:t>
      </w:r>
      <w:r w:rsidRPr="00AB2764">
        <w:rPr>
          <w:rFonts w:ascii="Gill Sans MT" w:hAnsi="Gill Sans MT"/>
        </w:rPr>
        <w:t>, w tym tygodniowy ro</w:t>
      </w:r>
      <w:r w:rsidRPr="00AB2764">
        <w:rPr>
          <w:rFonts w:ascii="Gill Sans MT" w:hAnsi="Gill Sans MT"/>
        </w:rPr>
        <w:t>z</w:t>
      </w:r>
      <w:r w:rsidRPr="00AB2764">
        <w:rPr>
          <w:rFonts w:ascii="Gill Sans MT" w:hAnsi="Gill Sans MT"/>
        </w:rPr>
        <w:t>kład zajęć edukacyjnych</w:t>
      </w:r>
      <w:r w:rsidR="002342A9" w:rsidRPr="00AB2764">
        <w:rPr>
          <w:rFonts w:ascii="Gill Sans MT" w:hAnsi="Gill Sans MT"/>
        </w:rPr>
        <w:t xml:space="preserve"> w </w:t>
      </w:r>
      <w:r w:rsidR="00672F86" w:rsidRPr="00AB2764">
        <w:rPr>
          <w:rFonts w:ascii="Gill Sans MT" w:hAnsi="Gill Sans MT"/>
        </w:rPr>
        <w:t>Szkole Podstawowej</w:t>
      </w:r>
      <w:r w:rsidRPr="00AB2764">
        <w:rPr>
          <w:rFonts w:ascii="Gill Sans MT" w:hAnsi="Gill Sans MT"/>
        </w:rPr>
        <w:t>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projekt planu finansowego </w:t>
      </w:r>
      <w:r w:rsidR="002342A9" w:rsidRPr="00AB2764">
        <w:rPr>
          <w:rFonts w:ascii="Gill Sans MT" w:hAnsi="Gill Sans MT"/>
        </w:rPr>
        <w:t>Zespołu</w:t>
      </w:r>
      <w:r w:rsidRPr="00AB2764">
        <w:rPr>
          <w:rFonts w:ascii="Gill Sans MT" w:hAnsi="Gill Sans MT"/>
        </w:rPr>
        <w:t>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wnioski Dyrektora</w:t>
      </w:r>
      <w:r w:rsidR="002342A9" w:rsidRPr="00AB2764">
        <w:rPr>
          <w:rFonts w:ascii="Gill Sans MT" w:hAnsi="Gill Sans MT"/>
        </w:rPr>
        <w:t xml:space="preserve"> </w:t>
      </w:r>
      <w:r w:rsidRPr="00AB2764">
        <w:rPr>
          <w:rFonts w:ascii="Gill Sans MT" w:hAnsi="Gill Sans MT"/>
        </w:rPr>
        <w:t>o przyznanie nauczycielom odznaczeń, nagród i innych w</w:t>
      </w:r>
      <w:r w:rsidRPr="00AB2764">
        <w:rPr>
          <w:rFonts w:ascii="Gill Sans MT" w:hAnsi="Gill Sans MT"/>
        </w:rPr>
        <w:t>y</w:t>
      </w:r>
      <w:r w:rsidRPr="00AB2764">
        <w:rPr>
          <w:rFonts w:ascii="Gill Sans MT" w:hAnsi="Gill Sans MT"/>
        </w:rPr>
        <w:t>różnień;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9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propozycje Dyrektora dotyczące przydziałów czynności nauczycieli oraz stałych miejsc pracy.</w:t>
      </w:r>
    </w:p>
    <w:p w:rsidR="003820A6" w:rsidRPr="00AB2764" w:rsidRDefault="002342A9" w:rsidP="00F9237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Rada P</w:t>
      </w:r>
      <w:r w:rsidR="003820A6" w:rsidRPr="00AB2764">
        <w:rPr>
          <w:rFonts w:ascii="Gill Sans MT" w:hAnsi="Gill Sans MT"/>
        </w:rPr>
        <w:t>edagogiczna</w:t>
      </w:r>
      <w:r w:rsidRPr="00AB2764">
        <w:rPr>
          <w:rFonts w:ascii="Gill Sans MT" w:hAnsi="Gill Sans MT"/>
        </w:rPr>
        <w:t xml:space="preserve"> Zespołu</w:t>
      </w:r>
      <w:r w:rsidR="003820A6" w:rsidRPr="00AB2764">
        <w:rPr>
          <w:rFonts w:ascii="Gill Sans MT" w:hAnsi="Gill Sans MT"/>
        </w:rPr>
        <w:t>: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deleguje przedstawicieli do komisji konkursowej wyłaniającej kandydata na </w:t>
      </w:r>
      <w:r w:rsidRPr="00AB2764">
        <w:rPr>
          <w:rFonts w:ascii="Gill Sans MT" w:hAnsi="Gill Sans MT"/>
        </w:rPr>
        <w:lastRenderedPageBreak/>
        <w:t>stanowisko Dyrektora;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przygotowuje projekt Statutu albo jego zmian,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występuje z wnioskiem o odwołanie nauczyciela ze stanowiska Dyrektora lub z innego stanowiska kierowniczego w </w:t>
      </w:r>
      <w:r w:rsidR="002342A9" w:rsidRPr="00AB2764">
        <w:rPr>
          <w:rFonts w:ascii="Gill Sans MT" w:hAnsi="Gill Sans MT"/>
        </w:rPr>
        <w:t>Zespole</w:t>
      </w:r>
      <w:r w:rsidRPr="00AB2764">
        <w:rPr>
          <w:rFonts w:ascii="Gill Sans MT" w:hAnsi="Gill Sans MT"/>
        </w:rPr>
        <w:t>;</w:t>
      </w:r>
    </w:p>
    <w:p w:rsidR="003820A6" w:rsidRPr="00AB2764" w:rsidRDefault="003820A6" w:rsidP="00F9237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uchwala regulamin swojej działalności.</w:t>
      </w:r>
    </w:p>
    <w:p w:rsidR="003820A6" w:rsidRPr="00AB2764" w:rsidRDefault="003820A6" w:rsidP="00F92374">
      <w:pPr>
        <w:pStyle w:val="wylicz1"/>
        <w:numPr>
          <w:ilvl w:val="0"/>
          <w:numId w:val="20"/>
        </w:numPr>
        <w:spacing w:before="0" w:after="120" w:line="240" w:lineRule="auto"/>
        <w:rPr>
          <w:rFonts w:ascii="Gill Sans MT" w:hAnsi="Gill Sans MT"/>
          <w:sz w:val="24"/>
          <w:szCs w:val="24"/>
        </w:rPr>
      </w:pPr>
      <w:r w:rsidRPr="00AB2764">
        <w:rPr>
          <w:rFonts w:ascii="Gill Sans MT" w:hAnsi="Gill Sans MT"/>
          <w:sz w:val="24"/>
          <w:szCs w:val="24"/>
        </w:rPr>
        <w:t xml:space="preserve">Zestaw wszystkich kompetencji i uprawnień Rady Pedagogicznej </w:t>
      </w:r>
      <w:r w:rsidR="002342A9" w:rsidRPr="00AB2764">
        <w:rPr>
          <w:rFonts w:ascii="Gill Sans MT" w:hAnsi="Gill Sans MT"/>
          <w:sz w:val="24"/>
          <w:szCs w:val="24"/>
        </w:rPr>
        <w:t xml:space="preserve">Zespołu </w:t>
      </w:r>
      <w:r w:rsidRPr="00AB2764">
        <w:rPr>
          <w:rFonts w:ascii="Gill Sans MT" w:hAnsi="Gill Sans MT"/>
          <w:sz w:val="24"/>
          <w:szCs w:val="24"/>
        </w:rPr>
        <w:t>oprac</w:t>
      </w:r>
      <w:r w:rsidRPr="00AB2764">
        <w:rPr>
          <w:rFonts w:ascii="Gill Sans MT" w:hAnsi="Gill Sans MT"/>
          <w:sz w:val="24"/>
          <w:szCs w:val="24"/>
        </w:rPr>
        <w:t>o</w:t>
      </w:r>
      <w:r w:rsidRPr="00AB2764">
        <w:rPr>
          <w:rFonts w:ascii="Gill Sans MT" w:hAnsi="Gill Sans MT"/>
          <w:sz w:val="24"/>
          <w:szCs w:val="24"/>
        </w:rPr>
        <w:t>wuje Dyrektor.</w:t>
      </w:r>
    </w:p>
    <w:p w:rsidR="003820A6" w:rsidRPr="00AB2764" w:rsidRDefault="002342A9" w:rsidP="00F92374">
      <w:pPr>
        <w:pStyle w:val="wylicz1"/>
        <w:numPr>
          <w:ilvl w:val="0"/>
          <w:numId w:val="20"/>
        </w:numPr>
        <w:spacing w:before="0" w:after="120" w:line="240" w:lineRule="auto"/>
        <w:rPr>
          <w:rFonts w:ascii="Gill Sans MT" w:hAnsi="Gill Sans MT"/>
          <w:sz w:val="24"/>
          <w:szCs w:val="24"/>
        </w:rPr>
      </w:pPr>
      <w:r w:rsidRPr="00AB2764">
        <w:rPr>
          <w:rFonts w:ascii="Gill Sans MT" w:hAnsi="Gill Sans MT"/>
          <w:sz w:val="24"/>
          <w:szCs w:val="24"/>
        </w:rPr>
        <w:t>Rada P</w:t>
      </w:r>
      <w:r w:rsidR="003820A6" w:rsidRPr="00AB2764">
        <w:rPr>
          <w:rFonts w:ascii="Gill Sans MT" w:hAnsi="Gill Sans MT"/>
          <w:sz w:val="24"/>
          <w:szCs w:val="24"/>
        </w:rPr>
        <w:t xml:space="preserve">edagogiczna </w:t>
      </w:r>
      <w:r w:rsidRPr="00AB2764">
        <w:rPr>
          <w:rFonts w:ascii="Gill Sans MT" w:hAnsi="Gill Sans MT"/>
          <w:sz w:val="24"/>
          <w:szCs w:val="24"/>
        </w:rPr>
        <w:t xml:space="preserve">Zespołu </w:t>
      </w:r>
      <w:r w:rsidR="003820A6" w:rsidRPr="00AB2764">
        <w:rPr>
          <w:rFonts w:ascii="Gill Sans MT" w:hAnsi="Gill Sans MT"/>
          <w:sz w:val="24"/>
          <w:szCs w:val="24"/>
        </w:rPr>
        <w:t>podejmuje decyzje wynikające ze swoich kompetencji w formie uchwał. Uchwały podejmowane są zwykłą większością głosów w obecn</w:t>
      </w:r>
      <w:r w:rsidR="003820A6" w:rsidRPr="00AB2764">
        <w:rPr>
          <w:rFonts w:ascii="Gill Sans MT" w:hAnsi="Gill Sans MT"/>
          <w:sz w:val="24"/>
          <w:szCs w:val="24"/>
        </w:rPr>
        <w:t>o</w:t>
      </w:r>
      <w:r w:rsidR="003820A6" w:rsidRPr="00AB2764">
        <w:rPr>
          <w:rFonts w:ascii="Gill Sans MT" w:hAnsi="Gill Sans MT"/>
          <w:sz w:val="24"/>
          <w:szCs w:val="24"/>
        </w:rPr>
        <w:t>ści co najmniej połowy członków Rady Pedagogicznej</w:t>
      </w:r>
      <w:r w:rsidRPr="00AB2764">
        <w:rPr>
          <w:rFonts w:ascii="Gill Sans MT" w:hAnsi="Gill Sans MT"/>
          <w:sz w:val="24"/>
          <w:szCs w:val="24"/>
        </w:rPr>
        <w:t xml:space="preserve"> Zespołu</w:t>
      </w:r>
      <w:r w:rsidR="003820A6" w:rsidRPr="00AB2764">
        <w:rPr>
          <w:rFonts w:ascii="Gill Sans MT" w:hAnsi="Gill Sans MT"/>
          <w:sz w:val="24"/>
          <w:szCs w:val="24"/>
        </w:rPr>
        <w:t>.</w:t>
      </w:r>
    </w:p>
    <w:p w:rsidR="003820A6" w:rsidRPr="00AB2764" w:rsidRDefault="003820A6" w:rsidP="00F92374">
      <w:pPr>
        <w:pStyle w:val="wylicz1"/>
        <w:numPr>
          <w:ilvl w:val="0"/>
          <w:numId w:val="20"/>
        </w:numPr>
        <w:spacing w:before="0" w:after="120" w:line="240" w:lineRule="auto"/>
        <w:rPr>
          <w:rFonts w:ascii="Gill Sans MT" w:hAnsi="Gill Sans MT"/>
          <w:sz w:val="24"/>
          <w:szCs w:val="24"/>
        </w:rPr>
      </w:pPr>
      <w:r w:rsidRPr="00AB2764">
        <w:rPr>
          <w:rFonts w:ascii="Gill Sans MT" w:hAnsi="Gill Sans MT"/>
          <w:sz w:val="24"/>
          <w:szCs w:val="24"/>
        </w:rPr>
        <w:t xml:space="preserve">Zebrania Rady Pedagogicznej </w:t>
      </w:r>
      <w:r w:rsidR="002342A9" w:rsidRPr="00AB2764">
        <w:rPr>
          <w:rFonts w:ascii="Gill Sans MT" w:hAnsi="Gill Sans MT"/>
          <w:sz w:val="24"/>
          <w:szCs w:val="24"/>
        </w:rPr>
        <w:t xml:space="preserve">Zespołu </w:t>
      </w:r>
      <w:r w:rsidRPr="00AB2764">
        <w:rPr>
          <w:rFonts w:ascii="Gill Sans MT" w:hAnsi="Gill Sans MT"/>
          <w:sz w:val="24"/>
          <w:szCs w:val="24"/>
        </w:rPr>
        <w:t>są protokołowane.</w:t>
      </w:r>
    </w:p>
    <w:p w:rsidR="003820A6" w:rsidRPr="00AB2764" w:rsidRDefault="003820A6" w:rsidP="00F92374">
      <w:pPr>
        <w:pStyle w:val="wylicz1"/>
        <w:numPr>
          <w:ilvl w:val="0"/>
          <w:numId w:val="20"/>
        </w:numPr>
        <w:spacing w:before="0" w:after="120" w:line="240" w:lineRule="auto"/>
        <w:rPr>
          <w:rFonts w:ascii="Gill Sans MT" w:hAnsi="Gill Sans MT"/>
          <w:sz w:val="24"/>
          <w:szCs w:val="24"/>
        </w:rPr>
      </w:pPr>
      <w:r w:rsidRPr="00AB2764">
        <w:rPr>
          <w:rFonts w:ascii="Gill Sans MT" w:hAnsi="Gill Sans MT"/>
          <w:sz w:val="24"/>
          <w:szCs w:val="24"/>
        </w:rPr>
        <w:t>Dyrektor wstrzymuje wykonanie uchwał niezgodnych z przepisami prawa. Sposób postępowania w przypadku wstrzymania uchwały określa Prawo oświatowe.</w:t>
      </w:r>
    </w:p>
    <w:p w:rsidR="003820A6" w:rsidRPr="00AB2764" w:rsidRDefault="003820A6" w:rsidP="00F92374">
      <w:pPr>
        <w:pStyle w:val="wylicz1"/>
        <w:numPr>
          <w:ilvl w:val="0"/>
          <w:numId w:val="20"/>
        </w:numPr>
        <w:spacing w:before="0" w:after="120" w:line="240" w:lineRule="auto"/>
        <w:rPr>
          <w:rFonts w:ascii="Gill Sans MT" w:hAnsi="Gill Sans MT"/>
          <w:sz w:val="24"/>
          <w:szCs w:val="24"/>
        </w:rPr>
      </w:pPr>
      <w:r w:rsidRPr="00AB2764">
        <w:rPr>
          <w:rFonts w:ascii="Gill Sans MT" w:hAnsi="Gill Sans MT"/>
          <w:sz w:val="24"/>
          <w:szCs w:val="24"/>
        </w:rPr>
        <w:t xml:space="preserve">Zadania i obowiązki przewodniczącego Rady Pedagogicznej </w:t>
      </w:r>
      <w:r w:rsidR="002342A9" w:rsidRPr="00AB2764">
        <w:rPr>
          <w:rFonts w:ascii="Gill Sans MT" w:hAnsi="Gill Sans MT"/>
          <w:sz w:val="24"/>
          <w:szCs w:val="24"/>
        </w:rPr>
        <w:t xml:space="preserve">Zespołu </w:t>
      </w:r>
      <w:r w:rsidRPr="00AB2764">
        <w:rPr>
          <w:rFonts w:ascii="Gill Sans MT" w:hAnsi="Gill Sans MT"/>
          <w:sz w:val="24"/>
          <w:szCs w:val="24"/>
        </w:rPr>
        <w:t>oraz czło</w:t>
      </w:r>
      <w:r w:rsidRPr="00AB2764">
        <w:rPr>
          <w:rFonts w:ascii="Gill Sans MT" w:hAnsi="Gill Sans MT"/>
          <w:sz w:val="24"/>
          <w:szCs w:val="24"/>
        </w:rPr>
        <w:t>n</w:t>
      </w:r>
      <w:r w:rsidRPr="00AB2764">
        <w:rPr>
          <w:rFonts w:ascii="Gill Sans MT" w:hAnsi="Gill Sans MT"/>
          <w:sz w:val="24"/>
          <w:szCs w:val="24"/>
        </w:rPr>
        <w:t>ków Rady Pedagogicznej</w:t>
      </w:r>
      <w:r w:rsidR="002342A9" w:rsidRPr="00AB2764">
        <w:rPr>
          <w:rFonts w:ascii="Gill Sans MT" w:hAnsi="Gill Sans MT"/>
          <w:sz w:val="24"/>
          <w:szCs w:val="24"/>
        </w:rPr>
        <w:t xml:space="preserve"> Zespołu</w:t>
      </w:r>
      <w:r w:rsidRPr="00AB2764">
        <w:rPr>
          <w:rFonts w:ascii="Gill Sans MT" w:hAnsi="Gill Sans MT"/>
          <w:sz w:val="24"/>
          <w:szCs w:val="24"/>
        </w:rPr>
        <w:t>, sposób głosowania, formy i sposób protokoł</w:t>
      </w:r>
      <w:r w:rsidRPr="00AB2764">
        <w:rPr>
          <w:rFonts w:ascii="Gill Sans MT" w:hAnsi="Gill Sans MT"/>
          <w:sz w:val="24"/>
          <w:szCs w:val="24"/>
        </w:rPr>
        <w:t>o</w:t>
      </w:r>
      <w:r w:rsidRPr="00AB2764">
        <w:rPr>
          <w:rFonts w:ascii="Gill Sans MT" w:hAnsi="Gill Sans MT"/>
          <w:sz w:val="24"/>
          <w:szCs w:val="24"/>
        </w:rPr>
        <w:t>wania i dokumentowania zebrań Rady Pedagogicznej</w:t>
      </w:r>
      <w:r w:rsidR="002342A9" w:rsidRPr="00AB2764">
        <w:rPr>
          <w:rFonts w:ascii="Gill Sans MT" w:hAnsi="Gill Sans MT"/>
          <w:sz w:val="24"/>
          <w:szCs w:val="24"/>
        </w:rPr>
        <w:t xml:space="preserve"> Zespołu</w:t>
      </w:r>
      <w:r w:rsidRPr="00AB2764">
        <w:rPr>
          <w:rFonts w:ascii="Gill Sans MT" w:hAnsi="Gill Sans MT"/>
          <w:sz w:val="24"/>
          <w:szCs w:val="24"/>
        </w:rPr>
        <w:t xml:space="preserve">, zadania zespołów Rady </w:t>
      </w:r>
      <w:r w:rsidR="00A21E5D" w:rsidRPr="00AB2764">
        <w:rPr>
          <w:rFonts w:ascii="Gill Sans MT" w:hAnsi="Gill Sans MT"/>
          <w:sz w:val="24"/>
          <w:szCs w:val="24"/>
        </w:rPr>
        <w:t xml:space="preserve">Pedagogicznej Zespołu </w:t>
      </w:r>
      <w:r w:rsidRPr="00AB2764">
        <w:rPr>
          <w:rFonts w:ascii="Gill Sans MT" w:hAnsi="Gill Sans MT"/>
          <w:sz w:val="24"/>
          <w:szCs w:val="24"/>
        </w:rPr>
        <w:t xml:space="preserve">określa ,,Regulamin działalności Rady Pedagogicznej </w:t>
      </w:r>
      <w:r w:rsidR="002342A9" w:rsidRPr="00AB2764">
        <w:rPr>
          <w:rFonts w:ascii="Gill Sans MT" w:hAnsi="Gill Sans MT"/>
          <w:sz w:val="24"/>
          <w:szCs w:val="24"/>
        </w:rPr>
        <w:t xml:space="preserve">Zespołu Placówek </w:t>
      </w:r>
      <w:r w:rsidR="00A21E5D" w:rsidRPr="00AB2764">
        <w:rPr>
          <w:rFonts w:ascii="Gill Sans MT" w:hAnsi="Gill Sans MT"/>
          <w:sz w:val="24"/>
          <w:szCs w:val="24"/>
        </w:rPr>
        <w:t>Oświatowych</w:t>
      </w:r>
      <w:r w:rsidRPr="00AB2764">
        <w:rPr>
          <w:rFonts w:ascii="Gill Sans MT" w:hAnsi="Gill Sans MT"/>
          <w:sz w:val="24"/>
          <w:szCs w:val="24"/>
        </w:rPr>
        <w:t xml:space="preserve"> w </w:t>
      </w:r>
      <w:proofErr w:type="spellStart"/>
      <w:r w:rsidR="002342A9" w:rsidRPr="00AB2764">
        <w:rPr>
          <w:rFonts w:ascii="Gill Sans MT" w:hAnsi="Gill Sans MT"/>
          <w:sz w:val="24"/>
          <w:szCs w:val="24"/>
        </w:rPr>
        <w:t>Trzcianie</w:t>
      </w:r>
      <w:proofErr w:type="spellEnd"/>
      <w:r w:rsidRPr="00AB2764">
        <w:rPr>
          <w:rFonts w:ascii="Gill Sans MT" w:hAnsi="Gill Sans MT"/>
          <w:sz w:val="24"/>
          <w:szCs w:val="24"/>
        </w:rPr>
        <w:t>”. Regulamin nie może być sprzeczny ze Statutem.</w:t>
      </w:r>
    </w:p>
    <w:p w:rsidR="00E864B2" w:rsidRPr="00AB2764" w:rsidRDefault="00E864B2" w:rsidP="00F92374">
      <w:pPr>
        <w:pStyle w:val="Default"/>
        <w:spacing w:after="120"/>
        <w:rPr>
          <w:rFonts w:ascii="Gill Sans MT" w:hAnsi="Gill Sans MT"/>
          <w:color w:val="0000FF"/>
        </w:rPr>
      </w:pPr>
    </w:p>
    <w:p w:rsidR="001805B8" w:rsidRPr="00AB2764" w:rsidRDefault="001E33AA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12</w:t>
      </w:r>
    </w:p>
    <w:p w:rsidR="001805B8" w:rsidRPr="00A21E5D" w:rsidRDefault="001805B8" w:rsidP="00F92374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  <w:r w:rsidRPr="00A21E5D">
        <w:rPr>
          <w:rFonts w:ascii="Gill Sans MT" w:hAnsi="Gill Sans MT"/>
          <w:color w:val="auto"/>
        </w:rPr>
        <w:t>Szczegółowe kompetencje Rady Pedagogicznej Szkoły Muzycznej określa statut Szk</w:t>
      </w:r>
      <w:r w:rsidRPr="00A21E5D">
        <w:rPr>
          <w:rFonts w:ascii="Gill Sans MT" w:hAnsi="Gill Sans MT"/>
          <w:color w:val="auto"/>
        </w:rPr>
        <w:t>o</w:t>
      </w:r>
      <w:r w:rsidRPr="00A21E5D">
        <w:rPr>
          <w:rFonts w:ascii="Gill Sans MT" w:hAnsi="Gill Sans MT"/>
          <w:color w:val="auto"/>
        </w:rPr>
        <w:t>ły Muzycznej</w:t>
      </w:r>
      <w:r w:rsidR="00672F86" w:rsidRPr="00A21E5D">
        <w:rPr>
          <w:rFonts w:ascii="Gill Sans MT" w:hAnsi="Gill Sans MT"/>
          <w:color w:val="auto"/>
        </w:rPr>
        <w:t>.</w:t>
      </w:r>
    </w:p>
    <w:p w:rsidR="00672F86" w:rsidRPr="00AB2764" w:rsidRDefault="00672F86" w:rsidP="00F92374">
      <w:pPr>
        <w:pStyle w:val="Default"/>
        <w:spacing w:after="120"/>
        <w:ind w:left="0" w:firstLine="0"/>
        <w:rPr>
          <w:rFonts w:ascii="Gill Sans MT" w:hAnsi="Gill Sans MT"/>
          <w:color w:val="0000FF"/>
        </w:rPr>
      </w:pPr>
    </w:p>
    <w:p w:rsidR="00E864B2" w:rsidRPr="00AB2764" w:rsidRDefault="001E33AA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13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W Zespole działa Rada Rodziców Zespołu, która reprezentuje ogół rodziców dzi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 xml:space="preserve">ci Przedszkola </w:t>
      </w:r>
      <w:r w:rsidR="00672F86" w:rsidRPr="00AB2764">
        <w:rPr>
          <w:rFonts w:ascii="Gill Sans MT" w:hAnsi="Gill Sans MT"/>
        </w:rPr>
        <w:t>i uczniów Szkoły Podstawowej</w:t>
      </w:r>
      <w:r w:rsidRPr="00AB2764">
        <w:rPr>
          <w:rFonts w:ascii="Gill Sans MT" w:hAnsi="Gill Sans MT"/>
        </w:rPr>
        <w:t>.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8" w:hangingChars="149" w:hanging="358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W skład Rady Rodziców Zespołu wchodzą po jednym przedstawicielu rad oddzi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>łowych</w:t>
      </w:r>
      <w:r w:rsidR="00672F86" w:rsidRPr="00AB2764">
        <w:rPr>
          <w:rFonts w:ascii="Gill Sans MT" w:hAnsi="Gill Sans MT"/>
        </w:rPr>
        <w:t xml:space="preserve"> Przedszkola i Szkoły Podstawowej</w:t>
      </w:r>
      <w:r w:rsidRPr="00AB2764">
        <w:rPr>
          <w:rFonts w:ascii="Gill Sans MT" w:hAnsi="Gill Sans MT"/>
        </w:rPr>
        <w:t xml:space="preserve">, wybranych w  tajnych wyborach przez zebranie rodziców uczniów danego oddziału. 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8" w:hangingChars="149" w:hanging="358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W wyborach, o których mowa w ust. 2, jedno dziecko lub jednego ucznia repr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>zentuje jeden rodzic. Wybory przeprowadza się na pierwszym zebraniu rodziców w każdym roku szkolnym.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8" w:hangingChars="149" w:hanging="358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Rada Rodziców Zespołu może występować do Dyrektora i innych organów Zesp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łu, organu prowadzącego oraz organów sprawujących nadzór pedagogiczny z wnioskami i opiniami we wszystkich sprawach Zespołu.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8" w:hangingChars="149" w:hanging="358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Do kompetencji Rady Rodziców Zespołu należy: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lastRenderedPageBreak/>
        <w:t>uchwalanie w porozumieniu z Radą Pedagogiczną Zespołu</w:t>
      </w:r>
      <w:r w:rsidR="00FC73F6">
        <w:rPr>
          <w:rFonts w:ascii="Gill Sans MT" w:hAnsi="Gill Sans MT"/>
        </w:rPr>
        <w:t xml:space="preserve"> programu</w:t>
      </w:r>
      <w:r w:rsidRPr="00AB2764">
        <w:rPr>
          <w:rFonts w:ascii="Gill Sans MT" w:hAnsi="Gill Sans MT"/>
        </w:rPr>
        <w:t xml:space="preserve"> wych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waw</w:t>
      </w:r>
      <w:r w:rsidR="00FC73F6">
        <w:rPr>
          <w:rFonts w:ascii="Gill Sans MT" w:hAnsi="Gill Sans MT"/>
        </w:rPr>
        <w:t>czo-profilaktycznego</w:t>
      </w:r>
      <w:r w:rsidR="00486739" w:rsidRPr="00AB2764">
        <w:rPr>
          <w:rFonts w:ascii="Gill Sans MT" w:hAnsi="Gill Sans MT"/>
        </w:rPr>
        <w:t xml:space="preserve"> </w:t>
      </w:r>
      <w:r w:rsidR="00672F86" w:rsidRPr="00A21E5D">
        <w:rPr>
          <w:rFonts w:ascii="Gill Sans MT" w:hAnsi="Gill Sans MT"/>
        </w:rPr>
        <w:t>Szkoły Podstawowej</w:t>
      </w:r>
      <w:r w:rsidRPr="00AB2764">
        <w:rPr>
          <w:rFonts w:ascii="Gill Sans MT" w:hAnsi="Gill Sans MT"/>
        </w:rPr>
        <w:t>;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eastAsiaTheme="minorHAnsi" w:hAnsi="Gill Sans MT"/>
          <w:lang w:eastAsia="en-US"/>
        </w:rPr>
        <w:t xml:space="preserve">opiniowanie programu i harmonogramu poprawy efektywności kształcenia lub wychowania </w:t>
      </w:r>
      <w:r w:rsidR="00486739" w:rsidRPr="00AB2764">
        <w:rPr>
          <w:rFonts w:ascii="Gill Sans MT" w:eastAsiaTheme="minorHAnsi" w:hAnsi="Gill Sans MT"/>
          <w:lang w:eastAsia="en-US"/>
        </w:rPr>
        <w:t xml:space="preserve">Przedszkola lub </w:t>
      </w:r>
      <w:r w:rsidR="00672F86" w:rsidRPr="00AB2764">
        <w:rPr>
          <w:rFonts w:ascii="Gill Sans MT" w:eastAsiaTheme="minorHAnsi" w:hAnsi="Gill Sans MT"/>
          <w:lang w:eastAsia="en-US"/>
        </w:rPr>
        <w:t>Szkoły Podstawowej</w:t>
      </w:r>
      <w:r w:rsidRPr="00AB2764">
        <w:rPr>
          <w:rFonts w:ascii="Gill Sans MT" w:eastAsiaTheme="minorHAnsi" w:hAnsi="Gill Sans MT"/>
          <w:lang w:eastAsia="en-US"/>
        </w:rPr>
        <w:t xml:space="preserve">; 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eastAsiaTheme="minorHAnsi" w:hAnsi="Gill Sans MT"/>
          <w:lang w:eastAsia="en-US"/>
        </w:rPr>
        <w:t>opiniowanie projektu planu finansowego składanego przez Dyrektora;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Gill Sans MT" w:hAnsi="Gill Sans MT"/>
        </w:rPr>
      </w:pPr>
      <w:r w:rsidRPr="00AB2764">
        <w:rPr>
          <w:rFonts w:ascii="Gill Sans MT" w:eastAsiaTheme="minorHAnsi" w:hAnsi="Gill Sans MT"/>
          <w:lang w:eastAsia="en-US"/>
        </w:rPr>
        <w:t>deleguje przedstawicieli do komisji konkursowej wyłaniającej kandydata na stanowisko Dyrektora.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Jeżeli Rada Rodziców </w:t>
      </w:r>
      <w:r w:rsidR="00486739" w:rsidRPr="00AB2764">
        <w:rPr>
          <w:rFonts w:ascii="Gill Sans MT" w:hAnsi="Gill Sans MT"/>
        </w:rPr>
        <w:t xml:space="preserve">Zespołu </w:t>
      </w:r>
      <w:r w:rsidRPr="00AB2764">
        <w:rPr>
          <w:rFonts w:ascii="Gill Sans MT" w:hAnsi="Gill Sans MT"/>
        </w:rPr>
        <w:t>w terminie 30 dni od dnia rozpoczęcia roku szko</w:t>
      </w:r>
      <w:r w:rsidRPr="00AB2764">
        <w:rPr>
          <w:rFonts w:ascii="Gill Sans MT" w:hAnsi="Gill Sans MT"/>
        </w:rPr>
        <w:t>l</w:t>
      </w:r>
      <w:r w:rsidRPr="00AB2764">
        <w:rPr>
          <w:rFonts w:ascii="Gill Sans MT" w:hAnsi="Gill Sans MT"/>
        </w:rPr>
        <w:t>nego nie uzyska porozumienia z Radą Pedagogiczną</w:t>
      </w:r>
      <w:r w:rsidR="00486739" w:rsidRPr="00AB2764">
        <w:rPr>
          <w:rFonts w:ascii="Gill Sans MT" w:hAnsi="Gill Sans MT"/>
        </w:rPr>
        <w:t xml:space="preserve"> Zespołu</w:t>
      </w:r>
      <w:r w:rsidRPr="00AB2764">
        <w:rPr>
          <w:rFonts w:ascii="Gill Sans MT" w:hAnsi="Gill Sans MT"/>
        </w:rPr>
        <w:t xml:space="preserve"> w sprawie pro</w:t>
      </w:r>
      <w:r w:rsidR="00486739" w:rsidRPr="00AB2764">
        <w:rPr>
          <w:rFonts w:ascii="Gill Sans MT" w:hAnsi="Gill Sans MT"/>
        </w:rPr>
        <w:t>gr</w:t>
      </w:r>
      <w:r w:rsidR="00486739" w:rsidRPr="00AB2764">
        <w:rPr>
          <w:rFonts w:ascii="Gill Sans MT" w:hAnsi="Gill Sans MT"/>
        </w:rPr>
        <w:t>a</w:t>
      </w:r>
      <w:r w:rsidR="00486739" w:rsidRPr="00AB2764">
        <w:rPr>
          <w:rFonts w:ascii="Gill Sans MT" w:hAnsi="Gill Sans MT"/>
        </w:rPr>
        <w:t>mów</w:t>
      </w:r>
      <w:r w:rsidRPr="00AB2764">
        <w:rPr>
          <w:rFonts w:ascii="Gill Sans MT" w:hAnsi="Gill Sans MT"/>
        </w:rPr>
        <w:t xml:space="preserve"> wychowaw</w:t>
      </w:r>
      <w:r w:rsidR="00486739" w:rsidRPr="00AB2764">
        <w:rPr>
          <w:rFonts w:ascii="Gill Sans MT" w:hAnsi="Gill Sans MT"/>
        </w:rPr>
        <w:t xml:space="preserve">czo-profilaktycznych </w:t>
      </w:r>
      <w:r w:rsidR="00672F86" w:rsidRPr="00AB2764">
        <w:rPr>
          <w:rFonts w:ascii="Gill Sans MT" w:hAnsi="Gill Sans MT"/>
        </w:rPr>
        <w:t>Szkoły Podstawowej</w:t>
      </w:r>
      <w:r w:rsidRPr="00AB2764">
        <w:rPr>
          <w:rFonts w:ascii="Gill Sans MT" w:hAnsi="Gill Sans MT"/>
        </w:rPr>
        <w:t>, program ten ustala D</w:t>
      </w:r>
      <w:r w:rsidRPr="00AB2764">
        <w:rPr>
          <w:rFonts w:ascii="Gill Sans MT" w:hAnsi="Gill Sans MT"/>
        </w:rPr>
        <w:t>y</w:t>
      </w:r>
      <w:r w:rsidRPr="00AB2764">
        <w:rPr>
          <w:rFonts w:ascii="Gill Sans MT" w:hAnsi="Gill Sans MT"/>
        </w:rPr>
        <w:t xml:space="preserve">rektor w uzgodnieniu z organem sprawującym nadzór pedagogiczny. Program ustalony przez Dyrektora obowiązuje do czasu uchwalenia </w:t>
      </w:r>
      <w:r w:rsidR="00A21E5D" w:rsidRPr="00AB2764">
        <w:rPr>
          <w:rFonts w:ascii="Gill Sans MT" w:hAnsi="Gill Sans MT"/>
        </w:rPr>
        <w:t>programów</w:t>
      </w:r>
      <w:r w:rsidRPr="00AB2764">
        <w:rPr>
          <w:rFonts w:ascii="Gill Sans MT" w:hAnsi="Gill Sans MT"/>
        </w:rPr>
        <w:t xml:space="preserve"> przez Radę Rodziców </w:t>
      </w:r>
      <w:r w:rsidR="00486739" w:rsidRPr="00AB2764">
        <w:rPr>
          <w:rFonts w:ascii="Gill Sans MT" w:hAnsi="Gill Sans MT"/>
        </w:rPr>
        <w:t xml:space="preserve">Zespołu </w:t>
      </w:r>
      <w:r w:rsidRPr="00AB2764">
        <w:rPr>
          <w:rFonts w:ascii="Gill Sans MT" w:hAnsi="Gill Sans MT"/>
        </w:rPr>
        <w:t>w porozumieniu z Radą Pedagogiczną</w:t>
      </w:r>
      <w:r w:rsidR="00486739" w:rsidRPr="00AB2764">
        <w:rPr>
          <w:rFonts w:ascii="Gill Sans MT" w:hAnsi="Gill Sans MT"/>
        </w:rPr>
        <w:t xml:space="preserve"> Zespołu</w:t>
      </w:r>
      <w:r w:rsidRPr="00AB2764">
        <w:rPr>
          <w:rFonts w:ascii="Gill Sans MT" w:hAnsi="Gill Sans MT"/>
        </w:rPr>
        <w:t>.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Rada Rodziców </w:t>
      </w:r>
      <w:r w:rsidR="00486739" w:rsidRPr="00AB2764">
        <w:rPr>
          <w:rFonts w:ascii="Gill Sans MT" w:hAnsi="Gill Sans MT"/>
        </w:rPr>
        <w:t xml:space="preserve">Zespołu </w:t>
      </w:r>
      <w:r w:rsidRPr="00AB2764">
        <w:rPr>
          <w:rFonts w:ascii="Gill Sans MT" w:hAnsi="Gill Sans MT"/>
        </w:rPr>
        <w:t xml:space="preserve">uchwala „Regulamin działalności Rady Rodziców </w:t>
      </w:r>
      <w:r w:rsidR="00486739" w:rsidRPr="00AB2764">
        <w:rPr>
          <w:rFonts w:ascii="Gill Sans MT" w:hAnsi="Gill Sans MT"/>
        </w:rPr>
        <w:t>Zespołu Placówek Oświatowych</w:t>
      </w:r>
      <w:r w:rsidRPr="00AB2764">
        <w:rPr>
          <w:rFonts w:ascii="Gill Sans MT" w:hAnsi="Gill Sans MT"/>
        </w:rPr>
        <w:t xml:space="preserve"> w </w:t>
      </w:r>
      <w:proofErr w:type="spellStart"/>
      <w:r w:rsidR="00486739" w:rsidRPr="00AB2764">
        <w:rPr>
          <w:rFonts w:ascii="Gill Sans MT" w:hAnsi="Gill Sans MT"/>
        </w:rPr>
        <w:t>Trzcianie</w:t>
      </w:r>
      <w:proofErr w:type="spellEnd"/>
      <w:r w:rsidRPr="00AB2764">
        <w:rPr>
          <w:rFonts w:ascii="Gill Sans MT" w:hAnsi="Gill Sans MT"/>
        </w:rPr>
        <w:t>”. Regulamin nie może być sprzeczny ze Stat</w:t>
      </w:r>
      <w:r w:rsidRPr="00AB2764">
        <w:rPr>
          <w:rFonts w:ascii="Gill Sans MT" w:hAnsi="Gill Sans MT"/>
        </w:rPr>
        <w:t>u</w:t>
      </w:r>
      <w:r w:rsidRPr="00AB2764">
        <w:rPr>
          <w:rFonts w:ascii="Gill Sans MT" w:hAnsi="Gill Sans MT"/>
        </w:rPr>
        <w:t>tem.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Regulamin, o którym mowa w ust. 7 określa w szczególności: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wewnętrzną strukturę i tryb pracy Rady Rodziców</w:t>
      </w:r>
      <w:r w:rsidR="00486739" w:rsidRPr="00AB2764">
        <w:rPr>
          <w:rFonts w:ascii="Gill Sans MT" w:hAnsi="Gill Sans MT"/>
        </w:rPr>
        <w:t xml:space="preserve"> Zespołu</w:t>
      </w:r>
      <w:r w:rsidRPr="00AB2764">
        <w:rPr>
          <w:rFonts w:ascii="Gill Sans MT" w:hAnsi="Gill Sans MT"/>
        </w:rPr>
        <w:t>;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szczegółowy tryb przeprowadzania wyborów do rad oddziałowych oraz prze</w:t>
      </w:r>
      <w:r w:rsidRPr="00AB2764">
        <w:rPr>
          <w:rFonts w:ascii="Gill Sans MT" w:hAnsi="Gill Sans MT"/>
        </w:rPr>
        <w:t>d</w:t>
      </w:r>
      <w:r w:rsidRPr="00AB2764">
        <w:rPr>
          <w:rFonts w:ascii="Gill Sans MT" w:hAnsi="Gill Sans MT"/>
        </w:rPr>
        <w:t>stawicieli rad oddziałowych, o których mowa w ust. 2, do Rady Rodziców</w:t>
      </w:r>
      <w:r w:rsidR="00486739" w:rsidRPr="00AB2764">
        <w:rPr>
          <w:rFonts w:ascii="Gill Sans MT" w:hAnsi="Gill Sans MT"/>
        </w:rPr>
        <w:t xml:space="preserve"> Z</w:t>
      </w:r>
      <w:r w:rsidR="00486739" w:rsidRPr="00AB2764">
        <w:rPr>
          <w:rFonts w:ascii="Gill Sans MT" w:hAnsi="Gill Sans MT"/>
        </w:rPr>
        <w:t>e</w:t>
      </w:r>
      <w:r w:rsidR="00486739" w:rsidRPr="00AB2764">
        <w:rPr>
          <w:rFonts w:ascii="Gill Sans MT" w:hAnsi="Gill Sans MT"/>
        </w:rPr>
        <w:t>społu</w:t>
      </w:r>
      <w:r w:rsidRPr="00AB2764">
        <w:rPr>
          <w:rFonts w:ascii="Gill Sans MT" w:hAnsi="Gill Sans MT"/>
        </w:rPr>
        <w:t>;</w:t>
      </w:r>
    </w:p>
    <w:p w:rsidR="002342A9" w:rsidRPr="00AB2764" w:rsidRDefault="002342A9" w:rsidP="00F9237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zasady wydatkowania funduszy Rady Rodziców</w:t>
      </w:r>
      <w:r w:rsidR="00486739" w:rsidRPr="00AB2764">
        <w:rPr>
          <w:rFonts w:ascii="Gill Sans MT" w:hAnsi="Gill Sans MT"/>
        </w:rPr>
        <w:t xml:space="preserve"> Zespołu</w:t>
      </w:r>
      <w:r w:rsidRPr="00AB2764">
        <w:rPr>
          <w:rFonts w:ascii="Gill Sans MT" w:hAnsi="Gill Sans MT"/>
        </w:rPr>
        <w:t>.</w:t>
      </w:r>
    </w:p>
    <w:p w:rsidR="002342A9" w:rsidRPr="00AB2764" w:rsidRDefault="002342A9" w:rsidP="00F92374">
      <w:pPr>
        <w:pStyle w:val="Akapitzlist"/>
        <w:numPr>
          <w:ilvl w:val="0"/>
          <w:numId w:val="27"/>
        </w:numPr>
        <w:spacing w:after="120" w:line="240" w:lineRule="auto"/>
        <w:ind w:left="340" w:hanging="340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W celu wspierania działalności statutowej </w:t>
      </w:r>
      <w:r w:rsidR="00486739" w:rsidRPr="00AB2764">
        <w:rPr>
          <w:rFonts w:ascii="Gill Sans MT" w:hAnsi="Gill Sans MT"/>
        </w:rPr>
        <w:t>Zespołu</w:t>
      </w:r>
      <w:r w:rsidRPr="00AB2764">
        <w:rPr>
          <w:rFonts w:ascii="Gill Sans MT" w:hAnsi="Gill Sans MT"/>
        </w:rPr>
        <w:t xml:space="preserve">, Rada Rodziców </w:t>
      </w:r>
      <w:r w:rsidR="00486739" w:rsidRPr="00AB2764">
        <w:rPr>
          <w:rFonts w:ascii="Gill Sans MT" w:hAnsi="Gill Sans MT"/>
        </w:rPr>
        <w:t xml:space="preserve">Zespołu </w:t>
      </w:r>
      <w:r w:rsidRPr="00AB2764">
        <w:rPr>
          <w:rFonts w:ascii="Gill Sans MT" w:hAnsi="Gill Sans MT"/>
        </w:rPr>
        <w:t xml:space="preserve">może gromadzić fundusze z dobrowolnych składek rodziców oraz innych źródeł. </w:t>
      </w:r>
    </w:p>
    <w:p w:rsidR="002342A9" w:rsidRPr="00AB2764" w:rsidRDefault="002342A9" w:rsidP="00F92374">
      <w:pPr>
        <w:pStyle w:val="Akapitzlist"/>
        <w:numPr>
          <w:ilvl w:val="0"/>
          <w:numId w:val="27"/>
        </w:numPr>
        <w:spacing w:after="120" w:line="240" w:lineRule="auto"/>
        <w:ind w:left="340" w:hanging="340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Zasady wydatkowania funduszy Rady Rodziców </w:t>
      </w:r>
      <w:r w:rsidR="00486739" w:rsidRPr="00AB2764">
        <w:rPr>
          <w:rFonts w:ascii="Gill Sans MT" w:hAnsi="Gill Sans MT"/>
        </w:rPr>
        <w:t xml:space="preserve">Zespołu </w:t>
      </w:r>
      <w:r w:rsidRPr="00AB2764">
        <w:rPr>
          <w:rFonts w:ascii="Gill Sans MT" w:hAnsi="Gill Sans MT"/>
        </w:rPr>
        <w:t xml:space="preserve">określa </w:t>
      </w:r>
      <w:r w:rsidR="001E33AA">
        <w:rPr>
          <w:rFonts w:ascii="Gill Sans MT" w:hAnsi="Gill Sans MT"/>
        </w:rPr>
        <w:t>regulamin, o kt</w:t>
      </w:r>
      <w:r w:rsidR="001E33AA">
        <w:rPr>
          <w:rFonts w:ascii="Gill Sans MT" w:hAnsi="Gill Sans MT"/>
        </w:rPr>
        <w:t>ó</w:t>
      </w:r>
      <w:r w:rsidR="001E33AA">
        <w:rPr>
          <w:rFonts w:ascii="Gill Sans MT" w:hAnsi="Gill Sans MT"/>
        </w:rPr>
        <w:t xml:space="preserve">rym mowa w ust. </w:t>
      </w:r>
      <w:r w:rsidRPr="00AB2764">
        <w:rPr>
          <w:rFonts w:ascii="Gill Sans MT" w:hAnsi="Gill Sans MT"/>
        </w:rPr>
        <w:t>7.</w:t>
      </w:r>
    </w:p>
    <w:p w:rsidR="00672F86" w:rsidRPr="00AB2764" w:rsidRDefault="00672F86" w:rsidP="00F92374">
      <w:pPr>
        <w:spacing w:after="120" w:line="240" w:lineRule="auto"/>
        <w:ind w:left="0" w:firstLine="0"/>
        <w:jc w:val="center"/>
        <w:rPr>
          <w:rFonts w:ascii="Gill Sans MT" w:hAnsi="Gill Sans MT"/>
          <w:b/>
        </w:rPr>
      </w:pPr>
    </w:p>
    <w:p w:rsidR="00672F86" w:rsidRPr="00AB2764" w:rsidRDefault="001E33AA" w:rsidP="00F92374">
      <w:pPr>
        <w:spacing w:after="120" w:line="240" w:lineRule="auto"/>
        <w:ind w:left="0" w:firstLine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§ 14</w:t>
      </w:r>
    </w:p>
    <w:p w:rsidR="00672F86" w:rsidRPr="00F92374" w:rsidRDefault="00672F86" w:rsidP="00F92374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  <w:r w:rsidRPr="00F92374">
        <w:rPr>
          <w:rFonts w:ascii="Gill Sans MT" w:hAnsi="Gill Sans MT"/>
          <w:color w:val="auto"/>
        </w:rPr>
        <w:t>Szczegółowe kompetencje Rady Rodziców Szkoły Muzycznej określa statut Szkoły Muzycznej.</w:t>
      </w:r>
    </w:p>
    <w:p w:rsidR="00672F86" w:rsidRPr="00AB2764" w:rsidRDefault="00672F86" w:rsidP="00F92374">
      <w:pPr>
        <w:pStyle w:val="Akapitzlist"/>
        <w:spacing w:after="120" w:line="240" w:lineRule="auto"/>
        <w:ind w:left="0" w:firstLine="0"/>
        <w:contextualSpacing w:val="0"/>
        <w:rPr>
          <w:rFonts w:ascii="Gill Sans MT" w:hAnsi="Gill Sans MT"/>
        </w:rPr>
      </w:pPr>
    </w:p>
    <w:p w:rsidR="0094644D" w:rsidRPr="00AB2764" w:rsidRDefault="001E33AA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15</w:t>
      </w:r>
    </w:p>
    <w:p w:rsidR="00655AB1" w:rsidRPr="00AB2764" w:rsidRDefault="00486739" w:rsidP="00F92374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Zasady funkcjonowania samorządów uczniowskich w Sz</w:t>
      </w:r>
      <w:r w:rsidR="00572EE3" w:rsidRPr="00AB2764">
        <w:rPr>
          <w:rFonts w:ascii="Gill Sans MT" w:eastAsiaTheme="minorHAnsi" w:hAnsi="Gill Sans MT"/>
          <w:lang w:eastAsia="en-US"/>
        </w:rPr>
        <w:t>kole Podstawowej i Szkole Muzycznej</w:t>
      </w:r>
      <w:r w:rsidRPr="00AB2764">
        <w:rPr>
          <w:rFonts w:ascii="Gill Sans MT" w:eastAsiaTheme="minorHAnsi" w:hAnsi="Gill Sans MT"/>
          <w:lang w:eastAsia="en-US"/>
        </w:rPr>
        <w:t xml:space="preserve"> określają statuty tych Szkół.</w:t>
      </w:r>
    </w:p>
    <w:p w:rsidR="00572EE3" w:rsidRPr="00AB2764" w:rsidRDefault="00572EE3" w:rsidP="00F92374">
      <w:pPr>
        <w:pStyle w:val="Default"/>
        <w:spacing w:after="120"/>
        <w:jc w:val="center"/>
        <w:rPr>
          <w:rFonts w:ascii="Gill Sans MT" w:hAnsi="Gill Sans MT"/>
          <w:b/>
          <w:color w:val="auto"/>
        </w:rPr>
      </w:pPr>
    </w:p>
    <w:p w:rsidR="00A52FCF" w:rsidRPr="00AB2764" w:rsidRDefault="001E33AA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16</w:t>
      </w:r>
    </w:p>
    <w:p w:rsidR="00572EE3" w:rsidRPr="00AB2764" w:rsidRDefault="00572EE3" w:rsidP="00F92374">
      <w:pPr>
        <w:pStyle w:val="Default"/>
        <w:spacing w:after="120"/>
        <w:ind w:left="426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lastRenderedPageBreak/>
        <w:t>1.</w:t>
      </w:r>
      <w:r w:rsidRPr="00AB2764">
        <w:rPr>
          <w:rFonts w:ascii="Gill Sans MT" w:hAnsi="Gill Sans MT"/>
          <w:color w:val="auto"/>
        </w:rPr>
        <w:tab/>
        <w:t>W celu zapewnienia właściwego współdziałania poszczególnych organów Zesp</w:t>
      </w:r>
      <w:r w:rsidRPr="00AB2764">
        <w:rPr>
          <w:rFonts w:ascii="Gill Sans MT" w:hAnsi="Gill Sans MT"/>
          <w:color w:val="auto"/>
        </w:rPr>
        <w:t>o</w:t>
      </w:r>
      <w:r w:rsidRPr="00AB2764">
        <w:rPr>
          <w:rFonts w:ascii="Gill Sans MT" w:hAnsi="Gill Sans MT"/>
          <w:color w:val="auto"/>
        </w:rPr>
        <w:t>łu ustala się następujące zasady porozumiewania się i przepływu informacji o p</w:t>
      </w:r>
      <w:r w:rsidRPr="00AB2764">
        <w:rPr>
          <w:rFonts w:ascii="Gill Sans MT" w:hAnsi="Gill Sans MT"/>
          <w:color w:val="auto"/>
        </w:rPr>
        <w:t>o</w:t>
      </w:r>
      <w:r w:rsidRPr="00AB2764">
        <w:rPr>
          <w:rFonts w:ascii="Gill Sans MT" w:hAnsi="Gill Sans MT"/>
          <w:color w:val="auto"/>
        </w:rPr>
        <w:t>dejmowanych działaniach:</w:t>
      </w:r>
    </w:p>
    <w:p w:rsidR="00572EE3" w:rsidRPr="00AB2764" w:rsidRDefault="00572EE3" w:rsidP="00F92374">
      <w:pPr>
        <w:pStyle w:val="Default"/>
        <w:numPr>
          <w:ilvl w:val="1"/>
          <w:numId w:val="28"/>
        </w:numPr>
        <w:spacing w:after="120"/>
        <w:ind w:left="709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raz w roku odbywać się będą spotkania przedstawicieli wszystkich organów Zespołu w celu analizy pracy i formułowania wniosków;</w:t>
      </w:r>
    </w:p>
    <w:p w:rsidR="00572EE3" w:rsidRPr="00AB2764" w:rsidRDefault="00572EE3" w:rsidP="00F92374">
      <w:pPr>
        <w:pStyle w:val="Default"/>
        <w:numPr>
          <w:ilvl w:val="1"/>
          <w:numId w:val="28"/>
        </w:numPr>
        <w:spacing w:after="120"/>
        <w:ind w:left="709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w szczególnych przypadkach na wniosek Dyrektora, lub jednego z pozostałych organów Zespołu skierowany do Dyrektora, może zostać zwołane w terminie do dwóch tygodni spotkanie wszystkich organów Zespołu;</w:t>
      </w:r>
    </w:p>
    <w:p w:rsidR="00572EE3" w:rsidRPr="00AB2764" w:rsidRDefault="00572EE3" w:rsidP="00F92374">
      <w:pPr>
        <w:pStyle w:val="Default"/>
        <w:numPr>
          <w:ilvl w:val="1"/>
          <w:numId w:val="28"/>
        </w:numPr>
        <w:spacing w:after="120"/>
        <w:ind w:left="709"/>
        <w:rPr>
          <w:rFonts w:ascii="Gill Sans MT" w:hAnsi="Gill Sans MT"/>
          <w:color w:val="auto"/>
        </w:rPr>
      </w:pPr>
      <w:r w:rsidRPr="00AB2764">
        <w:rPr>
          <w:rFonts w:ascii="Gill Sans MT" w:hAnsi="Gill Sans MT"/>
          <w:color w:val="auto"/>
        </w:rPr>
        <w:t>zebrania przedstawicieli organów Zespołu zwołuje Dyrektor.</w:t>
      </w:r>
    </w:p>
    <w:p w:rsidR="00A52FCF" w:rsidRPr="00AB2764" w:rsidRDefault="00A52FCF" w:rsidP="00F92374">
      <w:pPr>
        <w:pStyle w:val="Default"/>
        <w:spacing w:after="120"/>
        <w:rPr>
          <w:rFonts w:ascii="Gill Sans MT" w:hAnsi="Gill Sans MT"/>
          <w:color w:val="0000FF"/>
        </w:rPr>
      </w:pPr>
    </w:p>
    <w:p w:rsidR="00A52FCF" w:rsidRPr="00AB2764" w:rsidRDefault="00A52FCF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AB2764">
        <w:rPr>
          <w:rFonts w:ascii="Gill Sans MT" w:hAnsi="Gill Sans MT"/>
          <w:b/>
          <w:color w:val="auto"/>
        </w:rPr>
        <w:t>§ 1</w:t>
      </w:r>
      <w:r w:rsidR="001E33AA">
        <w:rPr>
          <w:rFonts w:ascii="Gill Sans MT" w:hAnsi="Gill Sans MT"/>
          <w:b/>
          <w:color w:val="auto"/>
        </w:rPr>
        <w:t>7</w:t>
      </w:r>
    </w:p>
    <w:p w:rsidR="00572EE3" w:rsidRPr="00AB2764" w:rsidRDefault="00572EE3" w:rsidP="00F92374">
      <w:pPr>
        <w:numPr>
          <w:ilvl w:val="1"/>
          <w:numId w:val="29"/>
        </w:numPr>
        <w:spacing w:after="120" w:line="240" w:lineRule="auto"/>
        <w:ind w:left="426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W przypadku zaistnienia sporu między organami </w:t>
      </w:r>
      <w:r w:rsidRPr="00AB2764">
        <w:rPr>
          <w:rFonts w:ascii="Gill Sans MT" w:hAnsi="Gill Sans MT"/>
        </w:rPr>
        <w:t>Zespołu</w:t>
      </w:r>
      <w:r w:rsidRPr="00AB2764">
        <w:rPr>
          <w:rFonts w:ascii="Gill Sans MT" w:eastAsiaTheme="minorHAnsi" w:hAnsi="Gill Sans MT"/>
          <w:lang w:eastAsia="en-US"/>
        </w:rPr>
        <w:t xml:space="preserve"> zgłaszają one problem Dyrektorowi, który stara się doprowadzić do jego rozwiązania poprzez prowadz</w:t>
      </w:r>
      <w:r w:rsidRPr="00AB2764">
        <w:rPr>
          <w:rFonts w:ascii="Gill Sans MT" w:eastAsiaTheme="minorHAnsi" w:hAnsi="Gill Sans MT"/>
          <w:lang w:eastAsia="en-US"/>
        </w:rPr>
        <w:t>e</w:t>
      </w:r>
      <w:r w:rsidRPr="00AB2764">
        <w:rPr>
          <w:rFonts w:ascii="Gill Sans MT" w:eastAsiaTheme="minorHAnsi" w:hAnsi="Gill Sans MT"/>
          <w:lang w:eastAsia="en-US"/>
        </w:rPr>
        <w:t>nie mediacji.</w:t>
      </w:r>
    </w:p>
    <w:p w:rsidR="00572EE3" w:rsidRPr="00AB2764" w:rsidRDefault="00572EE3" w:rsidP="00F92374">
      <w:pPr>
        <w:numPr>
          <w:ilvl w:val="1"/>
          <w:numId w:val="29"/>
        </w:numPr>
        <w:spacing w:after="120" w:line="240" w:lineRule="auto"/>
        <w:ind w:left="426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W przypadku braku porozumienia spór arbitralnie rozstrzyga Dyrektor. Przed ro</w:t>
      </w:r>
      <w:r w:rsidRPr="00AB2764">
        <w:rPr>
          <w:rFonts w:ascii="Gill Sans MT" w:eastAsiaTheme="minorHAnsi" w:hAnsi="Gill Sans MT"/>
          <w:lang w:eastAsia="en-US"/>
        </w:rPr>
        <w:t>z</w:t>
      </w:r>
      <w:r w:rsidRPr="00AB2764">
        <w:rPr>
          <w:rFonts w:ascii="Gill Sans MT" w:eastAsiaTheme="minorHAnsi" w:hAnsi="Gill Sans MT"/>
          <w:lang w:eastAsia="en-US"/>
        </w:rPr>
        <w:t>strzygnięciem sporu Dyrektor</w:t>
      </w:r>
      <w:r w:rsidRPr="00AB2764">
        <w:rPr>
          <w:rFonts w:ascii="Gill Sans MT" w:hAnsi="Gill Sans MT"/>
        </w:rPr>
        <w:t xml:space="preserve"> </w:t>
      </w:r>
      <w:r w:rsidRPr="00AB2764">
        <w:rPr>
          <w:rFonts w:ascii="Gill Sans MT" w:eastAsiaTheme="minorHAnsi" w:hAnsi="Gill Sans MT"/>
          <w:lang w:eastAsia="en-US"/>
        </w:rPr>
        <w:t>jest zobowiązany zapoznać się ze stanowiskiem każdej ze stron, zachowując bezstronność w ocenie tych stanowisk.</w:t>
      </w:r>
    </w:p>
    <w:p w:rsidR="00572EE3" w:rsidRPr="00AB2764" w:rsidRDefault="00572EE3" w:rsidP="00F92374">
      <w:pPr>
        <w:numPr>
          <w:ilvl w:val="1"/>
          <w:numId w:val="29"/>
        </w:numPr>
        <w:spacing w:after="120" w:line="240" w:lineRule="auto"/>
        <w:ind w:left="426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O swoim rozstrzygnięciu wraz z uzasadnieniem Dyrektor</w:t>
      </w:r>
      <w:r w:rsidRPr="00AB2764">
        <w:rPr>
          <w:rFonts w:ascii="Gill Sans MT" w:hAnsi="Gill Sans MT"/>
        </w:rPr>
        <w:t xml:space="preserve"> </w:t>
      </w:r>
      <w:r w:rsidRPr="00AB2764">
        <w:rPr>
          <w:rFonts w:ascii="Gill Sans MT" w:eastAsiaTheme="minorHAnsi" w:hAnsi="Gill Sans MT"/>
          <w:lang w:eastAsia="en-US"/>
        </w:rPr>
        <w:t>informuje na piśmie z</w:t>
      </w:r>
      <w:r w:rsidRPr="00AB2764">
        <w:rPr>
          <w:rFonts w:ascii="Gill Sans MT" w:eastAsiaTheme="minorHAnsi" w:hAnsi="Gill Sans MT"/>
          <w:lang w:eastAsia="en-US"/>
        </w:rPr>
        <w:t>a</w:t>
      </w:r>
      <w:r w:rsidRPr="00AB2764">
        <w:rPr>
          <w:rFonts w:ascii="Gill Sans MT" w:eastAsiaTheme="minorHAnsi" w:hAnsi="Gill Sans MT"/>
          <w:lang w:eastAsia="en-US"/>
        </w:rPr>
        <w:t>interesowanych w ciągu 14 dni od złożenia informacji o sporze.</w:t>
      </w:r>
    </w:p>
    <w:p w:rsidR="00572EE3" w:rsidRPr="00AB2764" w:rsidRDefault="00572EE3" w:rsidP="00F92374">
      <w:pPr>
        <w:numPr>
          <w:ilvl w:val="1"/>
          <w:numId w:val="29"/>
        </w:numPr>
        <w:spacing w:after="120" w:line="240" w:lineRule="auto"/>
        <w:ind w:left="426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 xml:space="preserve">W przypadku sporu między organami </w:t>
      </w:r>
      <w:r w:rsidRPr="00AB2764">
        <w:rPr>
          <w:rFonts w:ascii="Gill Sans MT" w:hAnsi="Gill Sans MT"/>
        </w:rPr>
        <w:t>Zespołu</w:t>
      </w:r>
      <w:r w:rsidRPr="00AB2764">
        <w:rPr>
          <w:rFonts w:ascii="Gill Sans MT" w:eastAsiaTheme="minorHAnsi" w:hAnsi="Gill Sans MT"/>
          <w:lang w:eastAsia="en-US"/>
        </w:rPr>
        <w:t xml:space="preserve">, w którym stroną jest Dyrektor, powoływany jest zespół mediacyjny. W skład zespołu mediacyjnego wchodzi po jednym przedstawicielu organów </w:t>
      </w:r>
      <w:r w:rsidRPr="00AB2764">
        <w:rPr>
          <w:rFonts w:ascii="Gill Sans MT" w:hAnsi="Gill Sans MT"/>
        </w:rPr>
        <w:t>Zespołu</w:t>
      </w:r>
      <w:r w:rsidRPr="00AB2764">
        <w:rPr>
          <w:rFonts w:ascii="Gill Sans MT" w:eastAsiaTheme="minorHAnsi" w:hAnsi="Gill Sans MT"/>
          <w:lang w:eastAsia="en-US"/>
        </w:rPr>
        <w:t xml:space="preserve"> z tym, że Dyrektor</w:t>
      </w:r>
      <w:r w:rsidRPr="00AB2764">
        <w:rPr>
          <w:rFonts w:ascii="Gill Sans MT" w:hAnsi="Gill Sans MT"/>
        </w:rPr>
        <w:t xml:space="preserve"> </w:t>
      </w:r>
      <w:r w:rsidRPr="00AB2764">
        <w:rPr>
          <w:rFonts w:ascii="Gill Sans MT" w:eastAsiaTheme="minorHAnsi" w:hAnsi="Gill Sans MT"/>
          <w:lang w:eastAsia="en-US"/>
        </w:rPr>
        <w:t>wyznacza swojego przedstawiciela do pracy w zespole mediacyjnym.</w:t>
      </w:r>
    </w:p>
    <w:p w:rsidR="00572EE3" w:rsidRPr="00AB2764" w:rsidRDefault="00572EE3" w:rsidP="00F92374">
      <w:pPr>
        <w:numPr>
          <w:ilvl w:val="1"/>
          <w:numId w:val="29"/>
        </w:numPr>
        <w:spacing w:after="120" w:line="240" w:lineRule="auto"/>
        <w:ind w:left="426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W pracach zespołu mediacyjnego może brać udział przedstawiciel organu pr</w:t>
      </w:r>
      <w:r w:rsidRPr="00AB2764">
        <w:rPr>
          <w:rFonts w:ascii="Gill Sans MT" w:eastAsiaTheme="minorHAnsi" w:hAnsi="Gill Sans MT"/>
          <w:lang w:eastAsia="en-US"/>
        </w:rPr>
        <w:t>o</w:t>
      </w:r>
      <w:r w:rsidRPr="00AB2764">
        <w:rPr>
          <w:rFonts w:ascii="Gill Sans MT" w:eastAsiaTheme="minorHAnsi" w:hAnsi="Gill Sans MT"/>
          <w:lang w:eastAsia="en-US"/>
        </w:rPr>
        <w:t>wadzącego.</w:t>
      </w:r>
    </w:p>
    <w:p w:rsidR="00572EE3" w:rsidRPr="00AB2764" w:rsidRDefault="00572EE3" w:rsidP="00F92374">
      <w:pPr>
        <w:numPr>
          <w:ilvl w:val="1"/>
          <w:numId w:val="29"/>
        </w:numPr>
        <w:spacing w:after="120" w:line="240" w:lineRule="auto"/>
        <w:ind w:left="426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Zespół mediacyjny w pierwszej kolejności powinien prowadzić postępowanie m</w:t>
      </w:r>
      <w:r w:rsidRPr="00AB2764">
        <w:rPr>
          <w:rFonts w:ascii="Gill Sans MT" w:eastAsiaTheme="minorHAnsi" w:hAnsi="Gill Sans MT"/>
          <w:lang w:eastAsia="en-US"/>
        </w:rPr>
        <w:t>e</w:t>
      </w:r>
      <w:r w:rsidRPr="00AB2764">
        <w:rPr>
          <w:rFonts w:ascii="Gill Sans MT" w:eastAsiaTheme="minorHAnsi" w:hAnsi="Gill Sans MT"/>
          <w:lang w:eastAsia="en-US"/>
        </w:rPr>
        <w:t>diacyjne, a w przypadku niemożności rozwiązania sporu, podejmuje decyzję w drodze głosowania.</w:t>
      </w:r>
    </w:p>
    <w:p w:rsidR="00572EE3" w:rsidRPr="00AB2764" w:rsidRDefault="00572EE3" w:rsidP="00F92374">
      <w:pPr>
        <w:numPr>
          <w:ilvl w:val="1"/>
          <w:numId w:val="29"/>
        </w:numPr>
        <w:spacing w:after="120" w:line="240" w:lineRule="auto"/>
        <w:ind w:left="426"/>
        <w:rPr>
          <w:rFonts w:ascii="Gill Sans MT" w:hAnsi="Gill Sans MT" w:cstheme="minorHAnsi"/>
        </w:rPr>
      </w:pPr>
      <w:r w:rsidRPr="00AB2764">
        <w:rPr>
          <w:rFonts w:ascii="Gill Sans MT" w:eastAsiaTheme="minorHAnsi" w:hAnsi="Gill Sans MT"/>
          <w:lang w:eastAsia="en-US"/>
        </w:rPr>
        <w:t>Strony sporu są zobowiązane przyjąć rozstrzygnięcie zespołu mediacyjnego, jako rozwiązanie ostateczne, chyba że rozstrzygnięcie to narusza prawa lub komp</w:t>
      </w:r>
      <w:r w:rsidRPr="00AB2764">
        <w:rPr>
          <w:rFonts w:ascii="Gill Sans MT" w:eastAsiaTheme="minorHAnsi" w:hAnsi="Gill Sans MT"/>
          <w:lang w:eastAsia="en-US"/>
        </w:rPr>
        <w:t>e</w:t>
      </w:r>
      <w:r w:rsidRPr="00AB2764">
        <w:rPr>
          <w:rFonts w:ascii="Gill Sans MT" w:eastAsiaTheme="minorHAnsi" w:hAnsi="Gill Sans MT"/>
          <w:lang w:eastAsia="en-US"/>
        </w:rPr>
        <w:t>tencje którejś ze stron.</w:t>
      </w:r>
    </w:p>
    <w:p w:rsidR="00572EE3" w:rsidRPr="00AB2764" w:rsidRDefault="00572EE3" w:rsidP="00F92374">
      <w:pPr>
        <w:numPr>
          <w:ilvl w:val="1"/>
          <w:numId w:val="29"/>
        </w:numPr>
        <w:spacing w:after="120" w:line="240" w:lineRule="auto"/>
        <w:ind w:left="426"/>
        <w:rPr>
          <w:rFonts w:ascii="Gill Sans MT" w:hAnsi="Gill Sans MT" w:cstheme="minorHAnsi"/>
        </w:rPr>
      </w:pPr>
      <w:r w:rsidRPr="00AB2764">
        <w:rPr>
          <w:rFonts w:ascii="Gill Sans MT" w:eastAsiaTheme="minorHAnsi" w:hAnsi="Gill Sans MT"/>
          <w:lang w:eastAsia="en-US"/>
        </w:rPr>
        <w:t>Każdej ze stron przysługuje wniesienie zażalenia do organu prowadzącego.</w:t>
      </w:r>
    </w:p>
    <w:p w:rsidR="00053941" w:rsidRPr="001E33AA" w:rsidRDefault="00053941" w:rsidP="00F92374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</w:p>
    <w:p w:rsidR="00053941" w:rsidRPr="00AB2764" w:rsidRDefault="00053941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AB2764">
        <w:rPr>
          <w:rFonts w:ascii="Gill Sans MT" w:hAnsi="Gill Sans MT" w:cstheme="minorHAnsi"/>
          <w:b w:val="0"/>
          <w:bCs w:val="0"/>
          <w:szCs w:val="24"/>
        </w:rPr>
        <w:t>Rozdział 4</w:t>
      </w:r>
    </w:p>
    <w:p w:rsidR="00053941" w:rsidRPr="00AB2764" w:rsidRDefault="00053941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 xml:space="preserve">Organizacja </w:t>
      </w:r>
      <w:r w:rsidR="00572EE3" w:rsidRPr="00AB2764">
        <w:rPr>
          <w:rFonts w:ascii="Gill Sans MT" w:hAnsi="Gill Sans MT"/>
          <w:szCs w:val="24"/>
        </w:rPr>
        <w:t>Zespołu</w:t>
      </w:r>
    </w:p>
    <w:p w:rsidR="00290222" w:rsidRPr="00AB2764" w:rsidRDefault="00290222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Cs w:val="0"/>
          <w:color w:val="0000FF"/>
          <w:szCs w:val="24"/>
        </w:rPr>
      </w:pPr>
    </w:p>
    <w:p w:rsidR="008256CD" w:rsidRPr="00AB2764" w:rsidRDefault="001E33AA" w:rsidP="00F92374">
      <w:pPr>
        <w:pStyle w:val="Bezodstpw"/>
        <w:spacing w:after="120"/>
        <w:ind w:left="0" w:firstLine="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  <w:r>
        <w:rPr>
          <w:rFonts w:ascii="Gill Sans MT" w:hAnsi="Gill Sans MT" w:cs="Cambria"/>
          <w:b/>
          <w:color w:val="000000" w:themeColor="text1"/>
          <w:sz w:val="24"/>
          <w:szCs w:val="24"/>
        </w:rPr>
        <w:t>§ 18</w:t>
      </w:r>
    </w:p>
    <w:p w:rsidR="008256CD" w:rsidRPr="00F16024" w:rsidRDefault="008256CD" w:rsidP="00F16024">
      <w:pPr>
        <w:pStyle w:val="Bezodstpw"/>
        <w:spacing w:after="120"/>
        <w:ind w:left="0" w:firstLine="0"/>
        <w:rPr>
          <w:rFonts w:ascii="Gill Sans MT" w:hAnsi="Gill Sans MT" w:cs="Cambria"/>
          <w:color w:val="000000" w:themeColor="text1"/>
          <w:sz w:val="24"/>
          <w:szCs w:val="24"/>
        </w:rPr>
      </w:pP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lastRenderedPageBreak/>
        <w:t>Terminy rozpoczynania i kończenia zajęć dydaktyczno-wychowawczych, przerw świ</w:t>
      </w: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t>ą</w:t>
      </w: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t>tecznych oraz ferii zimowych i letnich określają przepisy w sprawie organizacji roku szkolnego.</w:t>
      </w:r>
    </w:p>
    <w:p w:rsidR="008256CD" w:rsidRPr="00AB2764" w:rsidRDefault="000B59B5" w:rsidP="00F92374">
      <w:pPr>
        <w:pStyle w:val="Bezodstpw"/>
        <w:spacing w:after="120"/>
        <w:ind w:left="0" w:firstLine="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  <w:r w:rsidRPr="00AB2764">
        <w:rPr>
          <w:rFonts w:ascii="Gill Sans MT" w:hAnsi="Gill Sans MT" w:cs="Cambria"/>
          <w:b/>
          <w:color w:val="000000" w:themeColor="text1"/>
          <w:sz w:val="24"/>
          <w:szCs w:val="24"/>
        </w:rPr>
        <w:t>§ 1</w:t>
      </w:r>
      <w:r w:rsidR="001E33AA">
        <w:rPr>
          <w:rFonts w:ascii="Gill Sans MT" w:hAnsi="Gill Sans MT" w:cs="Cambria"/>
          <w:b/>
          <w:color w:val="000000" w:themeColor="text1"/>
          <w:sz w:val="24"/>
          <w:szCs w:val="24"/>
        </w:rPr>
        <w:t>9</w:t>
      </w:r>
    </w:p>
    <w:p w:rsidR="00572EE3" w:rsidRPr="00AB2764" w:rsidRDefault="008256CD" w:rsidP="00F92374">
      <w:pPr>
        <w:pStyle w:val="Bezodstpw"/>
        <w:numPr>
          <w:ilvl w:val="2"/>
          <w:numId w:val="7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Szczegółową organizację nauczania, wychowania i opieki w danym roku </w:t>
      </w:r>
      <w:r w:rsidR="00283D54" w:rsidRPr="00AB2764">
        <w:rPr>
          <w:rFonts w:ascii="Gill Sans MT" w:hAnsi="Gill Sans MT" w:cs="Cambria"/>
          <w:color w:val="000000" w:themeColor="text1"/>
          <w:sz w:val="24"/>
          <w:szCs w:val="24"/>
        </w:rPr>
        <w:t>szkolnym określa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>ją arkusze</w:t>
      </w: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 organizacji 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>Przedszkola i Szkół wchodzących w skład Zespołu</w:t>
      </w:r>
      <w:r w:rsidR="00B20794" w:rsidRPr="00AB2764">
        <w:rPr>
          <w:rFonts w:ascii="Gill Sans MT" w:hAnsi="Gill Sans MT" w:cs="Cambria"/>
          <w:color w:val="000000" w:themeColor="text1"/>
          <w:sz w:val="24"/>
          <w:szCs w:val="24"/>
        </w:rPr>
        <w:t>.</w:t>
      </w:r>
    </w:p>
    <w:p w:rsidR="00B20794" w:rsidRPr="00AB2764" w:rsidRDefault="00B20794" w:rsidP="00F92374">
      <w:pPr>
        <w:pStyle w:val="Bezodstpw"/>
        <w:numPr>
          <w:ilvl w:val="2"/>
          <w:numId w:val="7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Arkusz organizacji 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>Przedszkola i Szkół wchodzących w skład Zespołu</w:t>
      </w: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 opracowuje Dyrektor </w:t>
      </w:r>
      <w:r w:rsidR="00C94988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i przedkłada do zaopiniowania </w:t>
      </w:r>
      <w:r w:rsidR="00672F86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odpowiednio </w:t>
      </w:r>
      <w:r w:rsidR="00C94988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Radzie Pedagogicznej </w:t>
      </w:r>
      <w:r w:rsidR="00572EE3" w:rsidRPr="00AB2764">
        <w:rPr>
          <w:rFonts w:ascii="Gill Sans MT" w:hAnsi="Gill Sans MT"/>
          <w:sz w:val="24"/>
          <w:szCs w:val="24"/>
        </w:rPr>
        <w:t>Z</w:t>
      </w:r>
      <w:r w:rsidR="00572EE3" w:rsidRPr="00AB2764">
        <w:rPr>
          <w:rFonts w:ascii="Gill Sans MT" w:hAnsi="Gill Sans MT"/>
          <w:sz w:val="24"/>
          <w:szCs w:val="24"/>
        </w:rPr>
        <w:t>e</w:t>
      </w:r>
      <w:r w:rsidR="00572EE3" w:rsidRPr="00AB2764">
        <w:rPr>
          <w:rFonts w:ascii="Gill Sans MT" w:hAnsi="Gill Sans MT"/>
          <w:sz w:val="24"/>
          <w:szCs w:val="24"/>
        </w:rPr>
        <w:t>społu</w:t>
      </w:r>
      <w:r w:rsidR="00CA5FAB">
        <w:rPr>
          <w:rFonts w:ascii="Gill Sans MT" w:hAnsi="Gill Sans MT"/>
          <w:sz w:val="24"/>
          <w:szCs w:val="24"/>
        </w:rPr>
        <w:t xml:space="preserve"> i</w:t>
      </w:r>
      <w:r w:rsidR="00672F86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 Radzie Pedagogicznej Szkoły Muzycznej </w:t>
      </w:r>
      <w:r w:rsidR="00C94988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oraz zakładowym organizacjom związkowym </w:t>
      </w: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t>stosowanie do przepisów</w:t>
      </w:r>
      <w:r w:rsidR="006A156A" w:rsidRPr="00AB2764">
        <w:rPr>
          <w:rFonts w:ascii="Gill Sans MT" w:hAnsi="Gill Sans MT" w:cs="Cambria"/>
          <w:color w:val="000000" w:themeColor="text1"/>
          <w:sz w:val="24"/>
          <w:szCs w:val="24"/>
        </w:rPr>
        <w:t>, o których mowa w ust. 1</w:t>
      </w:r>
      <w:r w:rsidR="00C94988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. </w:t>
      </w:r>
    </w:p>
    <w:p w:rsidR="00C46CBA" w:rsidRPr="00F16024" w:rsidRDefault="008256CD" w:rsidP="00F16024">
      <w:pPr>
        <w:pStyle w:val="Bezodstpw"/>
        <w:numPr>
          <w:ilvl w:val="2"/>
          <w:numId w:val="7"/>
        </w:numPr>
        <w:spacing w:after="120"/>
        <w:ind w:left="357" w:hanging="357"/>
        <w:rPr>
          <w:rFonts w:ascii="Gill Sans MT" w:hAnsi="Gill Sans MT" w:cs="Cambria"/>
          <w:color w:val="000000" w:themeColor="text1"/>
          <w:sz w:val="24"/>
          <w:szCs w:val="24"/>
        </w:rPr>
      </w:pPr>
      <w:r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Arkusz organizacji 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>Przedszkola i Szkoły Podstawowej zatwierdza organ prowadz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>ą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cy, </w:t>
      </w:r>
      <w:r w:rsidR="00C94988" w:rsidRPr="00AB2764">
        <w:rPr>
          <w:rFonts w:ascii="Gill Sans MT" w:hAnsi="Gill Sans MT" w:cs="Cambria"/>
          <w:color w:val="000000" w:themeColor="text1"/>
          <w:sz w:val="24"/>
          <w:szCs w:val="24"/>
        </w:rPr>
        <w:t>po zasięgnięciu opinii Małopolskiego Kuratora Oświaty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>, a arkusz Szkoły M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>u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zycznej organ prowadzący po zasięgnięciu opinii </w:t>
      </w:r>
      <w:r w:rsidR="00672F86" w:rsidRPr="00AB2764">
        <w:rPr>
          <w:rFonts w:ascii="Gill Sans MT" w:hAnsi="Gill Sans MT" w:cs="Cambria"/>
          <w:color w:val="000000" w:themeColor="text1"/>
          <w:sz w:val="24"/>
          <w:szCs w:val="24"/>
        </w:rPr>
        <w:t>właściwego m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 xml:space="preserve">inistra </w:t>
      </w:r>
      <w:r w:rsidR="00672F86" w:rsidRPr="00AB2764">
        <w:rPr>
          <w:rFonts w:ascii="Gill Sans MT" w:hAnsi="Gill Sans MT" w:cs="Cambria"/>
          <w:color w:val="000000" w:themeColor="text1"/>
          <w:sz w:val="24"/>
          <w:szCs w:val="24"/>
        </w:rPr>
        <w:t>do spraw kultury i dziedzictwa n</w:t>
      </w:r>
      <w:r w:rsidR="00572EE3" w:rsidRPr="00AB2764">
        <w:rPr>
          <w:rFonts w:ascii="Gill Sans MT" w:hAnsi="Gill Sans MT" w:cs="Cambria"/>
          <w:color w:val="000000" w:themeColor="text1"/>
          <w:sz w:val="24"/>
          <w:szCs w:val="24"/>
        </w:rPr>
        <w:t>arodowego.</w:t>
      </w:r>
    </w:p>
    <w:p w:rsidR="00C46CBA" w:rsidRPr="00AB2764" w:rsidRDefault="001E33AA" w:rsidP="00F92374">
      <w:pPr>
        <w:spacing w:after="120" w:line="240" w:lineRule="auto"/>
        <w:ind w:left="0" w:firstLine="0"/>
        <w:jc w:val="center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§ 20</w:t>
      </w:r>
    </w:p>
    <w:p w:rsidR="00C46CBA" w:rsidRPr="00AB2764" w:rsidRDefault="00C46CBA" w:rsidP="00F92374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Zasady przyjmowania dzieci do Przedszkola określone zostały w statucie Prze</w:t>
      </w:r>
      <w:r w:rsidRPr="00AB2764">
        <w:rPr>
          <w:rFonts w:ascii="Gill Sans MT" w:hAnsi="Gill Sans MT"/>
        </w:rPr>
        <w:t>d</w:t>
      </w:r>
      <w:r w:rsidRPr="00AB2764">
        <w:rPr>
          <w:rFonts w:ascii="Gill Sans MT" w:hAnsi="Gill Sans MT"/>
        </w:rPr>
        <w:t>szkola.</w:t>
      </w:r>
    </w:p>
    <w:p w:rsidR="00C46CBA" w:rsidRPr="00AB2764" w:rsidRDefault="00C46CBA" w:rsidP="00F92374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Zasady przyjmowania uczniów do Szkół wchodzących w skład Zespołu określone zostały w statutach Szkoły Podstawowej i Szkoły Muzycznej.</w:t>
      </w:r>
    </w:p>
    <w:p w:rsidR="00572259" w:rsidRPr="00AB2764" w:rsidRDefault="00572259" w:rsidP="00F92374">
      <w:pPr>
        <w:pStyle w:val="Bezodstpw"/>
        <w:spacing w:after="120"/>
        <w:ind w:left="0" w:firstLine="0"/>
        <w:rPr>
          <w:rFonts w:ascii="Gill Sans MT" w:hAnsi="Gill Sans MT" w:cs="Cambria"/>
          <w:b/>
          <w:color w:val="000000" w:themeColor="text1"/>
          <w:sz w:val="24"/>
          <w:szCs w:val="24"/>
        </w:rPr>
      </w:pPr>
    </w:p>
    <w:p w:rsidR="008256CD" w:rsidRPr="00AB2764" w:rsidRDefault="001E33AA" w:rsidP="00F92374">
      <w:pPr>
        <w:pStyle w:val="Bezodstpw"/>
        <w:spacing w:after="120"/>
        <w:ind w:left="0" w:firstLine="0"/>
        <w:jc w:val="center"/>
        <w:rPr>
          <w:rFonts w:ascii="Gill Sans MT" w:hAnsi="Gill Sans MT" w:cs="Cambria"/>
          <w:b/>
          <w:color w:val="000000" w:themeColor="text1"/>
          <w:sz w:val="24"/>
          <w:szCs w:val="24"/>
        </w:rPr>
      </w:pPr>
      <w:r>
        <w:rPr>
          <w:rFonts w:ascii="Gill Sans MT" w:hAnsi="Gill Sans MT" w:cs="Cambria"/>
          <w:b/>
          <w:color w:val="000000" w:themeColor="text1"/>
          <w:sz w:val="24"/>
          <w:szCs w:val="24"/>
        </w:rPr>
        <w:t>§ 21</w:t>
      </w:r>
    </w:p>
    <w:p w:rsidR="00A46C7D" w:rsidRPr="00AB2764" w:rsidRDefault="00A46C7D" w:rsidP="00F92374">
      <w:pPr>
        <w:pStyle w:val="Akapitzlist"/>
        <w:numPr>
          <w:ilvl w:val="0"/>
          <w:numId w:val="46"/>
        </w:numPr>
        <w:spacing w:after="120" w:line="240" w:lineRule="auto"/>
        <w:ind w:left="426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Szczegółowe zasady dotyczące organizacji pracy Przedszkola, w tym:</w:t>
      </w:r>
    </w:p>
    <w:p w:rsidR="00A46C7D" w:rsidRPr="00AB2764" w:rsidRDefault="00A46C7D" w:rsidP="00F92374">
      <w:pPr>
        <w:pStyle w:val="Akapitzlist"/>
        <w:numPr>
          <w:ilvl w:val="1"/>
          <w:numId w:val="44"/>
        </w:numPr>
        <w:tabs>
          <w:tab w:val="left" w:pos="851"/>
        </w:tabs>
        <w:spacing w:after="120" w:line="240" w:lineRule="auto"/>
        <w:ind w:left="851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sposób sprawowania opiek</w:t>
      </w:r>
      <w:r w:rsidR="000D5B5C" w:rsidRPr="00AB2764">
        <w:rPr>
          <w:rFonts w:ascii="Gill Sans MT" w:hAnsi="Gill Sans MT"/>
        </w:rPr>
        <w:t>i nad dziećmi w czasie zajęć w P</w:t>
      </w:r>
      <w:r w:rsidRPr="00AB2764">
        <w:rPr>
          <w:rFonts w:ascii="Gill Sans MT" w:hAnsi="Gill Sans MT"/>
        </w:rPr>
        <w:t>rzeds</w:t>
      </w:r>
      <w:r w:rsidR="000D5B5C" w:rsidRPr="00AB2764">
        <w:rPr>
          <w:rFonts w:ascii="Gill Sans MT" w:hAnsi="Gill Sans MT"/>
        </w:rPr>
        <w:t>zkolu oraz w czasie zajęć poza P</w:t>
      </w:r>
      <w:r w:rsidRPr="00AB2764">
        <w:rPr>
          <w:rFonts w:ascii="Gill Sans MT" w:hAnsi="Gill Sans MT"/>
        </w:rPr>
        <w:t>rzedszkolem;</w:t>
      </w:r>
    </w:p>
    <w:p w:rsidR="00A46C7D" w:rsidRPr="00AB2764" w:rsidRDefault="00A46C7D" w:rsidP="00F92374">
      <w:pPr>
        <w:pStyle w:val="Akapitzlist"/>
        <w:numPr>
          <w:ilvl w:val="1"/>
          <w:numId w:val="44"/>
        </w:numPr>
        <w:tabs>
          <w:tab w:val="left" w:pos="851"/>
        </w:tabs>
        <w:spacing w:after="120" w:line="240" w:lineRule="auto"/>
        <w:ind w:left="851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szczegółowe zasady przypro</w:t>
      </w:r>
      <w:r w:rsidR="000D5B5C" w:rsidRPr="00AB2764">
        <w:rPr>
          <w:rFonts w:ascii="Gill Sans MT" w:hAnsi="Gill Sans MT"/>
        </w:rPr>
        <w:t>wadzania i odbierania dzieci z P</w:t>
      </w:r>
      <w:r w:rsidRPr="00AB2764">
        <w:rPr>
          <w:rFonts w:ascii="Gill Sans MT" w:hAnsi="Gill Sans MT"/>
        </w:rPr>
        <w:t>rzedszkola przez rodziców lub upoważnioną przez nich osobę zapewniającą dziecku pełne bezpieczeństwo;</w:t>
      </w:r>
    </w:p>
    <w:p w:rsidR="00A46C7D" w:rsidRPr="00AB2764" w:rsidRDefault="00A46C7D" w:rsidP="00F92374">
      <w:pPr>
        <w:pStyle w:val="Akapitzlist"/>
        <w:numPr>
          <w:ilvl w:val="1"/>
          <w:numId w:val="44"/>
        </w:numPr>
        <w:tabs>
          <w:tab w:val="left" w:pos="851"/>
        </w:tabs>
        <w:spacing w:after="120" w:line="240" w:lineRule="auto"/>
        <w:ind w:left="851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formy współdziałania z rodzicami oraz częstotliwość organizowania konta</w:t>
      </w:r>
      <w:r w:rsidRPr="00AB2764">
        <w:rPr>
          <w:rFonts w:ascii="Gill Sans MT" w:hAnsi="Gill Sans MT"/>
        </w:rPr>
        <w:t>k</w:t>
      </w:r>
      <w:r w:rsidRPr="00AB2764">
        <w:rPr>
          <w:rFonts w:ascii="Gill Sans MT" w:hAnsi="Gill Sans MT"/>
        </w:rPr>
        <w:t>tów z rodzicami;</w:t>
      </w:r>
    </w:p>
    <w:p w:rsidR="00A46C7D" w:rsidRPr="00AB2764" w:rsidRDefault="00A46C7D" w:rsidP="00F92374">
      <w:pPr>
        <w:pStyle w:val="Akapitzlist"/>
        <w:numPr>
          <w:ilvl w:val="1"/>
          <w:numId w:val="44"/>
        </w:numPr>
        <w:tabs>
          <w:tab w:val="left" w:pos="851"/>
        </w:tabs>
        <w:spacing w:after="120" w:line="240" w:lineRule="auto"/>
        <w:ind w:left="851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organizację wczesnego wspomagania rozwoju dzieci, a także zajęć rewalid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>cyjno-w</w:t>
      </w:r>
      <w:r w:rsidR="000D5B5C" w:rsidRPr="00AB2764">
        <w:rPr>
          <w:rFonts w:ascii="Gill Sans MT" w:hAnsi="Gill Sans MT"/>
        </w:rPr>
        <w:t>ychowawczych</w:t>
      </w:r>
      <w:r w:rsidRPr="00AB2764">
        <w:rPr>
          <w:rFonts w:ascii="Gill Sans MT" w:hAnsi="Gill Sans MT"/>
        </w:rPr>
        <w:t>;</w:t>
      </w:r>
    </w:p>
    <w:p w:rsidR="00A46C7D" w:rsidRPr="00AB2764" w:rsidRDefault="000D5B5C" w:rsidP="00F92374">
      <w:pPr>
        <w:pStyle w:val="Akapitzlist"/>
        <w:numPr>
          <w:ilvl w:val="1"/>
          <w:numId w:val="44"/>
        </w:numPr>
        <w:tabs>
          <w:tab w:val="left" w:pos="851"/>
        </w:tabs>
        <w:spacing w:after="120" w:line="240" w:lineRule="auto"/>
        <w:ind w:left="851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czas pracy P</w:t>
      </w:r>
      <w:r w:rsidR="00A46C7D" w:rsidRPr="00AB2764">
        <w:rPr>
          <w:rFonts w:ascii="Gill Sans MT" w:hAnsi="Gill Sans MT"/>
        </w:rPr>
        <w:t>rzedszkola;</w:t>
      </w:r>
    </w:p>
    <w:p w:rsidR="00A46C7D" w:rsidRPr="00AB2764" w:rsidRDefault="00A46C7D" w:rsidP="00F92374">
      <w:pPr>
        <w:pStyle w:val="Akapitzlist"/>
        <w:numPr>
          <w:ilvl w:val="1"/>
          <w:numId w:val="44"/>
        </w:numPr>
        <w:tabs>
          <w:tab w:val="left" w:pos="851"/>
        </w:tabs>
        <w:spacing w:after="120" w:line="240" w:lineRule="auto"/>
        <w:ind w:left="851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zasady</w:t>
      </w:r>
      <w:r w:rsidR="000D5B5C" w:rsidRPr="00AB2764">
        <w:rPr>
          <w:rFonts w:ascii="Gill Sans MT" w:hAnsi="Gill Sans MT"/>
        </w:rPr>
        <w:t xml:space="preserve"> odpłatności za pobyt dzieci w P</w:t>
      </w:r>
      <w:r w:rsidRPr="00AB2764">
        <w:rPr>
          <w:rFonts w:ascii="Gill Sans MT" w:hAnsi="Gill Sans MT"/>
        </w:rPr>
        <w:t>rzedszkolu i korzystanie z wyżywienia ustalone przez organ prowadzący;</w:t>
      </w:r>
    </w:p>
    <w:p w:rsidR="00A46C7D" w:rsidRPr="00AB2764" w:rsidRDefault="00A46C7D" w:rsidP="00D233CA">
      <w:pPr>
        <w:tabs>
          <w:tab w:val="left" w:pos="851"/>
        </w:tabs>
        <w:spacing w:after="120" w:line="240" w:lineRule="auto"/>
        <w:ind w:left="284" w:firstLine="0"/>
        <w:rPr>
          <w:rFonts w:ascii="Gill Sans MT" w:hAnsi="Gill Sans MT"/>
        </w:rPr>
      </w:pPr>
      <w:r w:rsidRPr="00AB2764">
        <w:rPr>
          <w:rFonts w:ascii="Gill Sans MT" w:hAnsi="Gill Sans MT"/>
        </w:rPr>
        <w:t>- określone zostały w statucie Przedszkola.</w:t>
      </w:r>
    </w:p>
    <w:p w:rsidR="000D5B5C" w:rsidRPr="00AB2764" w:rsidRDefault="000D5B5C" w:rsidP="00F92374">
      <w:pPr>
        <w:pStyle w:val="Akapitzlist"/>
        <w:numPr>
          <w:ilvl w:val="0"/>
          <w:numId w:val="46"/>
        </w:numPr>
        <w:spacing w:after="120" w:line="240" w:lineRule="auto"/>
        <w:ind w:left="426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Szczegółowe zasady dotyczące organizacji pracy Szkół wchodzących w skład Z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>społu, w tym:</w:t>
      </w:r>
    </w:p>
    <w:p w:rsidR="008F645B" w:rsidRPr="00AB2764" w:rsidRDefault="008F645B" w:rsidP="00F92374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textAlignment w:val="baseline"/>
        <w:rPr>
          <w:rFonts w:ascii="Gill Sans MT" w:hAnsi="Gill Sans MT"/>
          <w:bCs/>
        </w:rPr>
      </w:pPr>
      <w:r w:rsidRPr="00AB2764">
        <w:rPr>
          <w:rFonts w:ascii="Gill Sans MT" w:hAnsi="Gill Sans MT"/>
          <w:bCs/>
        </w:rPr>
        <w:lastRenderedPageBreak/>
        <w:t>zadania nauczycieli i innych pracowników Zespołu związane z zapewnieniem bezpieczeństwa uczniom w czasie zajęć organizowanych przez Szkoły wch</w:t>
      </w:r>
      <w:r w:rsidRPr="00AB2764">
        <w:rPr>
          <w:rFonts w:ascii="Gill Sans MT" w:hAnsi="Gill Sans MT"/>
          <w:bCs/>
        </w:rPr>
        <w:t>o</w:t>
      </w:r>
      <w:r w:rsidRPr="00AB2764">
        <w:rPr>
          <w:rFonts w:ascii="Gill Sans MT" w:hAnsi="Gill Sans MT"/>
          <w:bCs/>
        </w:rPr>
        <w:t>dzące w skład Zespołu, a także sposób i formy wykonywania tych zadań d</w:t>
      </w:r>
      <w:r w:rsidRPr="00AB2764">
        <w:rPr>
          <w:rFonts w:ascii="Gill Sans MT" w:hAnsi="Gill Sans MT"/>
          <w:bCs/>
        </w:rPr>
        <w:t>o</w:t>
      </w:r>
      <w:r w:rsidRPr="00AB2764">
        <w:rPr>
          <w:rFonts w:ascii="Gill Sans MT" w:hAnsi="Gill Sans MT"/>
          <w:bCs/>
        </w:rPr>
        <w:t>stosowane do wieku i potrzeb uczniów oraz warunków środowiskowych Szk</w:t>
      </w:r>
      <w:r w:rsidRPr="00AB2764">
        <w:rPr>
          <w:rFonts w:ascii="Gill Sans MT" w:hAnsi="Gill Sans MT"/>
          <w:bCs/>
        </w:rPr>
        <w:t>o</w:t>
      </w:r>
      <w:r w:rsidRPr="00AB2764">
        <w:rPr>
          <w:rFonts w:ascii="Gill Sans MT" w:hAnsi="Gill Sans MT"/>
          <w:bCs/>
        </w:rPr>
        <w:t>ły;</w:t>
      </w:r>
    </w:p>
    <w:p w:rsidR="008F645B" w:rsidRPr="00AB2764" w:rsidRDefault="008F645B" w:rsidP="00F92374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textAlignment w:val="baseline"/>
        <w:rPr>
          <w:rFonts w:ascii="Gill Sans MT" w:hAnsi="Gill Sans MT"/>
          <w:bCs/>
        </w:rPr>
      </w:pPr>
      <w:r w:rsidRPr="00AB2764">
        <w:rPr>
          <w:rFonts w:ascii="Gill Sans MT" w:hAnsi="Gill Sans MT"/>
          <w:bCs/>
        </w:rPr>
        <w:t>organizację wewnątrzszkolnego systemu doradztwa zawodowego;</w:t>
      </w:r>
    </w:p>
    <w:p w:rsidR="008F645B" w:rsidRPr="00AB2764" w:rsidRDefault="008F645B" w:rsidP="00F92374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textAlignment w:val="baseline"/>
        <w:rPr>
          <w:rFonts w:ascii="Gill Sans MT" w:hAnsi="Gill Sans MT"/>
          <w:bCs/>
        </w:rPr>
      </w:pPr>
      <w:r w:rsidRPr="00AB2764">
        <w:rPr>
          <w:rFonts w:ascii="Gill Sans MT" w:hAnsi="Gill Sans MT"/>
          <w:bCs/>
        </w:rPr>
        <w:t>sposób organizacji i realizacji działań w zakresie wolontariatu;</w:t>
      </w:r>
    </w:p>
    <w:p w:rsidR="000D5B5C" w:rsidRPr="00AB2764" w:rsidRDefault="008F645B" w:rsidP="00F92374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851"/>
        <w:contextualSpacing w:val="0"/>
        <w:textAlignment w:val="baseline"/>
        <w:rPr>
          <w:rFonts w:ascii="Gill Sans MT" w:hAnsi="Gill Sans MT"/>
          <w:bCs/>
        </w:rPr>
      </w:pPr>
      <w:r w:rsidRPr="00AB2764">
        <w:rPr>
          <w:rFonts w:ascii="Gill Sans MT" w:hAnsi="Gill Sans MT"/>
          <w:bCs/>
        </w:rPr>
        <w:t>warunki stosowania sztandaru szkoły, godła szkoły oraz ceremoniału szko</w:t>
      </w:r>
      <w:r w:rsidRPr="00AB2764">
        <w:rPr>
          <w:rFonts w:ascii="Gill Sans MT" w:hAnsi="Gill Sans MT"/>
          <w:bCs/>
        </w:rPr>
        <w:t>l</w:t>
      </w:r>
      <w:r w:rsidR="00F16024">
        <w:rPr>
          <w:rFonts w:ascii="Gill Sans MT" w:hAnsi="Gill Sans MT"/>
          <w:bCs/>
        </w:rPr>
        <w:t>nego, o ile zostały ustanowione</w:t>
      </w:r>
    </w:p>
    <w:p w:rsidR="0003435D" w:rsidRPr="00AB2764" w:rsidRDefault="0003435D" w:rsidP="0043142A">
      <w:pPr>
        <w:tabs>
          <w:tab w:val="left" w:pos="851"/>
        </w:tabs>
        <w:spacing w:after="120" w:line="240" w:lineRule="auto"/>
        <w:ind w:left="426" w:firstLine="0"/>
        <w:rPr>
          <w:rFonts w:ascii="Gill Sans MT" w:hAnsi="Gill Sans MT"/>
        </w:rPr>
      </w:pPr>
      <w:r w:rsidRPr="00AB2764">
        <w:rPr>
          <w:rFonts w:ascii="Gill Sans MT" w:hAnsi="Gill Sans MT"/>
        </w:rPr>
        <w:t>- określone zostały w statutach Szkoły Podstawowej i Szkoły Muzycznej.</w:t>
      </w:r>
    </w:p>
    <w:p w:rsidR="000D5B5C" w:rsidRPr="00AB2764" w:rsidRDefault="000D5B5C" w:rsidP="00F92374">
      <w:pPr>
        <w:overflowPunct w:val="0"/>
        <w:autoSpaceDE w:val="0"/>
        <w:autoSpaceDN w:val="0"/>
        <w:adjustRightInd w:val="0"/>
        <w:spacing w:after="120" w:line="240" w:lineRule="auto"/>
        <w:ind w:left="284" w:firstLine="0"/>
        <w:textAlignment w:val="baseline"/>
        <w:rPr>
          <w:rFonts w:ascii="Gill Sans MT" w:hAnsi="Gill Sans MT"/>
          <w:bCs/>
        </w:rPr>
      </w:pPr>
    </w:p>
    <w:p w:rsidR="008F645B" w:rsidRPr="00AB2764" w:rsidRDefault="001E33AA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>
        <w:rPr>
          <w:rFonts w:ascii="Gill Sans MT" w:hAnsi="Gill Sans MT" w:cstheme="minorHAnsi"/>
          <w:bCs w:val="0"/>
          <w:szCs w:val="24"/>
        </w:rPr>
        <w:t>§ 22</w:t>
      </w:r>
    </w:p>
    <w:p w:rsidR="008F645B" w:rsidRPr="00AB2764" w:rsidRDefault="008F645B" w:rsidP="00F92374">
      <w:pPr>
        <w:overflowPunct w:val="0"/>
        <w:autoSpaceDE w:val="0"/>
        <w:autoSpaceDN w:val="0"/>
        <w:adjustRightInd w:val="0"/>
        <w:spacing w:after="120" w:line="240" w:lineRule="auto"/>
        <w:ind w:left="284" w:firstLine="0"/>
        <w:textAlignment w:val="baseline"/>
        <w:rPr>
          <w:rFonts w:ascii="Gill Sans MT" w:hAnsi="Gill Sans MT"/>
          <w:bCs/>
        </w:rPr>
      </w:pPr>
      <w:r w:rsidRPr="00AB2764">
        <w:rPr>
          <w:rFonts w:ascii="Gill Sans MT" w:hAnsi="Gill Sans MT"/>
          <w:bCs/>
        </w:rPr>
        <w:t>Zasady organizacji świetlicy z uwzględnieniem warunków wszechstronnego rozw</w:t>
      </w:r>
      <w:r w:rsidRPr="00AB2764">
        <w:rPr>
          <w:rFonts w:ascii="Gill Sans MT" w:hAnsi="Gill Sans MT"/>
          <w:bCs/>
        </w:rPr>
        <w:t>o</w:t>
      </w:r>
      <w:r w:rsidRPr="00AB2764">
        <w:rPr>
          <w:rFonts w:ascii="Gill Sans MT" w:hAnsi="Gill Sans MT"/>
          <w:bCs/>
        </w:rPr>
        <w:t>ju ucznia</w:t>
      </w:r>
      <w:r w:rsidR="0003435D" w:rsidRPr="00AB2764">
        <w:rPr>
          <w:rFonts w:ascii="Gill Sans MT" w:hAnsi="Gill Sans MT"/>
          <w:bCs/>
        </w:rPr>
        <w:t xml:space="preserve"> określone zostały w statucie S</w:t>
      </w:r>
      <w:r w:rsidRPr="00AB2764">
        <w:rPr>
          <w:rFonts w:ascii="Gill Sans MT" w:hAnsi="Gill Sans MT"/>
          <w:bCs/>
        </w:rPr>
        <w:t>zkoły Podstawowej;</w:t>
      </w:r>
    </w:p>
    <w:p w:rsidR="008F645B" w:rsidRPr="00AB2764" w:rsidRDefault="008F645B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</w:p>
    <w:p w:rsidR="009F2B82" w:rsidRPr="00AB2764" w:rsidRDefault="00B111F5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>§ 23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Uczniowie </w:t>
      </w:r>
      <w:r w:rsidR="00A46C7D" w:rsidRPr="00AB2764">
        <w:rPr>
          <w:rFonts w:ascii="Gill Sans MT" w:eastAsia="Calibri" w:hAnsi="Gill Sans MT"/>
          <w:lang w:eastAsia="en-US"/>
        </w:rPr>
        <w:t xml:space="preserve">Szkół wchodzących w skład Zespołu </w:t>
      </w:r>
      <w:r w:rsidRPr="00AB2764">
        <w:rPr>
          <w:rFonts w:ascii="Gill Sans MT" w:eastAsia="Calibri" w:hAnsi="Gill Sans MT"/>
          <w:lang w:eastAsia="en-US"/>
        </w:rPr>
        <w:t>mogą korzystać z pomocy mat</w:t>
      </w:r>
      <w:r w:rsidRPr="00AB2764">
        <w:rPr>
          <w:rFonts w:ascii="Gill Sans MT" w:eastAsia="Calibri" w:hAnsi="Gill Sans MT"/>
          <w:lang w:eastAsia="en-US"/>
        </w:rPr>
        <w:t>e</w:t>
      </w:r>
      <w:r w:rsidRPr="00AB2764">
        <w:rPr>
          <w:rFonts w:ascii="Gill Sans MT" w:eastAsia="Calibri" w:hAnsi="Gill Sans MT"/>
          <w:lang w:eastAsia="en-US"/>
        </w:rPr>
        <w:t xml:space="preserve">rialnej ze środków przeznaczonych na ten cel w budżecie Państwa lub w budżecie Gminy </w:t>
      </w:r>
      <w:r w:rsidR="00A46C7D" w:rsidRPr="00AB2764">
        <w:rPr>
          <w:rFonts w:ascii="Gill Sans MT" w:eastAsia="Calibri" w:hAnsi="Gill Sans MT"/>
          <w:lang w:eastAsia="en-US"/>
        </w:rPr>
        <w:t>Trzciana</w:t>
      </w:r>
      <w:r w:rsidRPr="00AB2764">
        <w:rPr>
          <w:rFonts w:ascii="Gill Sans MT" w:eastAsia="Calibri" w:hAnsi="Gill Sans MT"/>
          <w:lang w:eastAsia="en-US"/>
        </w:rPr>
        <w:t>.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Pomoc materialna ma charakter socjalny albo motywacyjny.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Świadczeniami pomocy materialnej o charakterze socjalnym są:</w:t>
      </w:r>
    </w:p>
    <w:p w:rsidR="00393A69" w:rsidRPr="00AB2764" w:rsidRDefault="00393A69" w:rsidP="00F92374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stypendium szkolne;</w:t>
      </w:r>
    </w:p>
    <w:p w:rsidR="00393A69" w:rsidRPr="00AB2764" w:rsidRDefault="00393A69" w:rsidP="00F92374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zasiłek szkolny.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357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Stypendium szkolne może być udzielane uczniom w formie: </w:t>
      </w:r>
    </w:p>
    <w:p w:rsidR="00393A69" w:rsidRPr="00AB2764" w:rsidRDefault="00393A69" w:rsidP="00F92374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hanging="357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całkowitego lub częściowego pokrycia kosztów udziału w zajęciach edukacy</w:t>
      </w:r>
      <w:r w:rsidRPr="00AB2764">
        <w:rPr>
          <w:rFonts w:ascii="Gill Sans MT" w:eastAsia="Calibri" w:hAnsi="Gill Sans MT"/>
          <w:lang w:eastAsia="en-US"/>
        </w:rPr>
        <w:t>j</w:t>
      </w:r>
      <w:r w:rsidRPr="00AB2764">
        <w:rPr>
          <w:rFonts w:ascii="Gill Sans MT" w:eastAsia="Calibri" w:hAnsi="Gill Sans MT"/>
          <w:lang w:eastAsia="en-US"/>
        </w:rPr>
        <w:t>nych, w tym wyrównawczych, wykraczających poza zajęcia realizowane w szk</w:t>
      </w:r>
      <w:r w:rsidRPr="00AB2764">
        <w:rPr>
          <w:rFonts w:ascii="Gill Sans MT" w:eastAsia="Calibri" w:hAnsi="Gill Sans MT"/>
          <w:lang w:eastAsia="en-US"/>
        </w:rPr>
        <w:t>o</w:t>
      </w:r>
      <w:r w:rsidRPr="00AB2764">
        <w:rPr>
          <w:rFonts w:ascii="Gill Sans MT" w:eastAsia="Calibri" w:hAnsi="Gill Sans MT"/>
          <w:lang w:eastAsia="en-US"/>
        </w:rPr>
        <w:t>le w ramach planu nauczania, a także udziału w zajęciach edukacyjnych real</w:t>
      </w:r>
      <w:r w:rsidRPr="00AB2764">
        <w:rPr>
          <w:rFonts w:ascii="Gill Sans MT" w:eastAsia="Calibri" w:hAnsi="Gill Sans MT"/>
          <w:lang w:eastAsia="en-US"/>
        </w:rPr>
        <w:t>i</w:t>
      </w:r>
      <w:r w:rsidRPr="00AB2764">
        <w:rPr>
          <w:rFonts w:ascii="Gill Sans MT" w:eastAsia="Calibri" w:hAnsi="Gill Sans MT"/>
          <w:lang w:eastAsia="en-US"/>
        </w:rPr>
        <w:t xml:space="preserve">zowanych poza szkołą; </w:t>
      </w:r>
    </w:p>
    <w:p w:rsidR="00393A69" w:rsidRPr="00AB2764" w:rsidRDefault="00393A69" w:rsidP="00F92374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hanging="357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pomocy rzeczowej o charakterze edukacyjnym, w tym w szczególności zakupu podręczników. 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Świadczeniami pomocy materialnej o charakterze motywacyjnym są:</w:t>
      </w:r>
    </w:p>
    <w:p w:rsidR="00393A69" w:rsidRPr="00AB2764" w:rsidRDefault="00393A69" w:rsidP="00F92374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hanging="357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stypendium za wyniki w nauce lub za osiągnięcia sportowe; </w:t>
      </w:r>
    </w:p>
    <w:p w:rsidR="00393A69" w:rsidRPr="00AB2764" w:rsidRDefault="00393A69" w:rsidP="00F92374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hanging="357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 xml:space="preserve">stypendium Prezesa Rady Ministrów; </w:t>
      </w:r>
    </w:p>
    <w:p w:rsidR="00393A69" w:rsidRPr="00AB2764" w:rsidRDefault="00393A69" w:rsidP="00F92374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hanging="357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hAnsi="Gill Sans MT"/>
        </w:rPr>
        <w:t>stypendium ministra właściwego do spraw oświaty i wychowania.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hAnsi="Gill Sans MT"/>
        </w:rPr>
        <w:lastRenderedPageBreak/>
        <w:t>Uczniowi może być przyznana jednocześnie pomoc materialna o charakterze s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cjalnym i motywacyjnym.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hAnsi="Gill Sans MT"/>
        </w:rPr>
        <w:t xml:space="preserve">Zasady i formy udzielania pomocy materialnej o charakterze socjalnym dla uczniów zamieszkałych na terenie Gminy </w:t>
      </w:r>
      <w:r w:rsidR="00A46C7D" w:rsidRPr="00AB2764">
        <w:rPr>
          <w:rFonts w:ascii="Gill Sans MT" w:hAnsi="Gill Sans MT"/>
        </w:rPr>
        <w:t>Trzciana</w:t>
      </w:r>
      <w:r w:rsidRPr="00AB2764">
        <w:rPr>
          <w:rFonts w:ascii="Gill Sans MT" w:hAnsi="Gill Sans MT"/>
        </w:rPr>
        <w:t xml:space="preserve"> określa uchwała Rada Gminy oraz ustawa o systemie oświaty.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Zasady przyznawania świadczeń pomocy materialnej, o których mowa w ust. 4, określają przepisy Rozdziału 8a „Pomoc ma</w:t>
      </w:r>
      <w:r w:rsidR="009B369F">
        <w:rPr>
          <w:rFonts w:ascii="Gill Sans MT" w:eastAsia="Calibri" w:hAnsi="Gill Sans MT"/>
          <w:lang w:eastAsia="en-US"/>
        </w:rPr>
        <w:t>terialna dla uczniów” ustawy o S</w:t>
      </w:r>
      <w:r w:rsidRPr="00AB2764">
        <w:rPr>
          <w:rFonts w:ascii="Gill Sans MT" w:eastAsia="Calibri" w:hAnsi="Gill Sans MT"/>
          <w:lang w:eastAsia="en-US"/>
        </w:rPr>
        <w:t>yst</w:t>
      </w:r>
      <w:r w:rsidRPr="00AB2764">
        <w:rPr>
          <w:rFonts w:ascii="Gill Sans MT" w:eastAsia="Calibri" w:hAnsi="Gill Sans MT"/>
          <w:lang w:eastAsia="en-US"/>
        </w:rPr>
        <w:t>e</w:t>
      </w:r>
      <w:r w:rsidRPr="00AB2764">
        <w:rPr>
          <w:rFonts w:ascii="Gill Sans MT" w:eastAsia="Calibri" w:hAnsi="Gill Sans MT"/>
          <w:lang w:eastAsia="en-US"/>
        </w:rPr>
        <w:t>mie oświaty oraz przepisy wykonawcze.</w:t>
      </w:r>
    </w:p>
    <w:p w:rsidR="00393A69" w:rsidRPr="00AB2764" w:rsidRDefault="00393A69" w:rsidP="00F92374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left"/>
        <w:rPr>
          <w:rFonts w:ascii="Gill Sans MT" w:eastAsia="Calibri" w:hAnsi="Gill Sans MT"/>
          <w:lang w:eastAsia="en-US"/>
        </w:rPr>
      </w:pPr>
      <w:r w:rsidRPr="00AB2764">
        <w:rPr>
          <w:rFonts w:ascii="Gill Sans MT" w:eastAsia="Calibri" w:hAnsi="Gill Sans MT"/>
          <w:lang w:eastAsia="en-US"/>
        </w:rPr>
        <w:t>Uczniowie mogą korzystać także z programów rządowych albo innych progr</w:t>
      </w:r>
      <w:r w:rsidRPr="00AB2764">
        <w:rPr>
          <w:rFonts w:ascii="Gill Sans MT" w:eastAsia="Calibri" w:hAnsi="Gill Sans MT"/>
          <w:lang w:eastAsia="en-US"/>
        </w:rPr>
        <w:t>a</w:t>
      </w:r>
      <w:r w:rsidRPr="00AB2764">
        <w:rPr>
          <w:rFonts w:ascii="Gill Sans MT" w:eastAsia="Calibri" w:hAnsi="Gill Sans MT"/>
          <w:lang w:eastAsia="en-US"/>
        </w:rPr>
        <w:t>mów, o kt</w:t>
      </w:r>
      <w:r w:rsidR="001E33AA">
        <w:rPr>
          <w:rFonts w:ascii="Gill Sans MT" w:eastAsia="Calibri" w:hAnsi="Gill Sans MT"/>
          <w:lang w:eastAsia="en-US"/>
        </w:rPr>
        <w:t>órych mowa w art. 90u ustawy o S</w:t>
      </w:r>
      <w:r w:rsidRPr="00AB2764">
        <w:rPr>
          <w:rFonts w:ascii="Gill Sans MT" w:eastAsia="Calibri" w:hAnsi="Gill Sans MT"/>
          <w:lang w:eastAsia="en-US"/>
        </w:rPr>
        <w:t>ystemie oświaty.</w:t>
      </w:r>
    </w:p>
    <w:p w:rsidR="00572259" w:rsidRPr="00AB2764" w:rsidRDefault="00D1632A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eastAsiaTheme="minorHAnsi" w:hAnsi="Gill Sans MT"/>
          <w:b w:val="0"/>
          <w:bCs w:val="0"/>
          <w:szCs w:val="24"/>
          <w:lang w:eastAsia="en-US"/>
        </w:rPr>
        <w:tab/>
      </w:r>
    </w:p>
    <w:p w:rsidR="00D22B13" w:rsidRDefault="00D22B13" w:rsidP="00F92374">
      <w:pPr>
        <w:pStyle w:val="Tekstpodstawowy"/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 xml:space="preserve">§ </w:t>
      </w:r>
      <w:r w:rsidR="00B111F5" w:rsidRPr="00AB2764">
        <w:rPr>
          <w:rFonts w:ascii="Gill Sans MT" w:hAnsi="Gill Sans MT" w:cstheme="minorHAnsi"/>
          <w:bCs w:val="0"/>
          <w:szCs w:val="24"/>
        </w:rPr>
        <w:t>24</w:t>
      </w:r>
    </w:p>
    <w:p w:rsidR="00DB4F2C" w:rsidRPr="00AB2764" w:rsidRDefault="00DB4F2C" w:rsidP="00DB4F2C">
      <w:pPr>
        <w:pStyle w:val="Tekstpodstawowy"/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Cs w:val="0"/>
          <w:szCs w:val="24"/>
        </w:rPr>
      </w:pPr>
      <w:r>
        <w:rPr>
          <w:rFonts w:ascii="Gill Sans MT" w:hAnsi="Gill Sans MT" w:cstheme="minorHAnsi"/>
          <w:bCs w:val="0"/>
          <w:szCs w:val="24"/>
        </w:rPr>
        <w:t>(uchylony)</w:t>
      </w:r>
      <w:r w:rsidR="00F16024">
        <w:rPr>
          <w:rStyle w:val="Odwoanieprzypisudolnego"/>
          <w:rFonts w:ascii="Gill Sans MT" w:hAnsi="Gill Sans MT" w:cstheme="minorHAnsi"/>
          <w:bCs w:val="0"/>
          <w:szCs w:val="24"/>
        </w:rPr>
        <w:footnoteReference w:id="2"/>
      </w:r>
    </w:p>
    <w:p w:rsidR="00395AD2" w:rsidRPr="00AB2764" w:rsidRDefault="00446CBC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§ 25</w:t>
      </w:r>
    </w:p>
    <w:p w:rsidR="00195F2E" w:rsidRPr="00AB2764" w:rsidRDefault="00E778C9" w:rsidP="00F92374">
      <w:pPr>
        <w:pStyle w:val="Default"/>
        <w:spacing w:after="120"/>
        <w:ind w:left="0" w:firstLine="0"/>
        <w:rPr>
          <w:rFonts w:ascii="Gill Sans MT" w:hAnsi="Gill Sans MT"/>
          <w:b/>
          <w:color w:val="auto"/>
        </w:rPr>
      </w:pPr>
      <w:r w:rsidRPr="00AB2764">
        <w:rPr>
          <w:rFonts w:ascii="Gill Sans MT" w:hAnsi="Gill Sans MT" w:cs="Arial"/>
          <w:color w:val="auto"/>
          <w:shd w:val="clear" w:color="auto" w:fill="FFFFFF"/>
        </w:rPr>
        <w:t>Organizacja i formy współdziałania Szkół wchodzących w skład Zespołu z </w:t>
      </w:r>
      <w:hyperlink r:id="rId9" w:anchor="P4186A7" w:tgtFrame="ostatnia" w:history="1">
        <w:r w:rsidRPr="00AB2764">
          <w:rPr>
            <w:rStyle w:val="Hipercze"/>
            <w:rFonts w:ascii="Gill Sans MT" w:hAnsi="Gill Sans MT" w:cs="Arial"/>
            <w:color w:val="auto"/>
            <w:u w:val="none"/>
            <w:shd w:val="clear" w:color="auto" w:fill="FFFFFF"/>
          </w:rPr>
          <w:t>rodzicami</w:t>
        </w:r>
      </w:hyperlink>
      <w:r w:rsidRPr="00AB2764">
        <w:rPr>
          <w:rFonts w:ascii="Gill Sans MT" w:hAnsi="Gill Sans MT" w:cs="Arial"/>
          <w:color w:val="auto"/>
          <w:shd w:val="clear" w:color="auto" w:fill="FFFFFF"/>
        </w:rPr>
        <w:t> w zakresie nauczania, wychowania, opieki i profilaktyki określone zostały w statutach szkoły Podstawowej i Szkoły Muzycznej</w:t>
      </w:r>
    </w:p>
    <w:p w:rsidR="00E778C9" w:rsidRPr="00AB2764" w:rsidRDefault="00E778C9" w:rsidP="00F92374">
      <w:pPr>
        <w:pStyle w:val="Default"/>
        <w:spacing w:after="120"/>
        <w:jc w:val="center"/>
        <w:rPr>
          <w:rFonts w:ascii="Gill Sans MT" w:hAnsi="Gill Sans MT"/>
          <w:b/>
          <w:color w:val="000000" w:themeColor="text1"/>
        </w:rPr>
      </w:pPr>
    </w:p>
    <w:p w:rsidR="00E778C9" w:rsidRPr="00A45580" w:rsidRDefault="00446CBC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 w:rsidRPr="00A45580">
        <w:rPr>
          <w:rFonts w:ascii="Gill Sans MT" w:hAnsi="Gill Sans MT"/>
          <w:b/>
          <w:color w:val="auto"/>
        </w:rPr>
        <w:t>§ 26</w:t>
      </w:r>
    </w:p>
    <w:p w:rsidR="00E778C9" w:rsidRPr="00A45580" w:rsidRDefault="00E778C9" w:rsidP="00F92374">
      <w:pPr>
        <w:pStyle w:val="Default"/>
        <w:spacing w:after="120"/>
        <w:ind w:left="0" w:firstLine="0"/>
        <w:jc w:val="left"/>
        <w:rPr>
          <w:rFonts w:ascii="Gill Sans MT" w:hAnsi="Gill Sans MT"/>
          <w:color w:val="auto"/>
        </w:rPr>
      </w:pPr>
      <w:r w:rsidRPr="00A45580">
        <w:rPr>
          <w:rFonts w:ascii="Gill Sans MT" w:hAnsi="Gill Sans MT"/>
          <w:color w:val="auto"/>
        </w:rPr>
        <w:t>Formy współdziałania Przedszkola z rodzicami oraz częstotliwość organizowania ko</w:t>
      </w:r>
      <w:r w:rsidRPr="00A45580">
        <w:rPr>
          <w:rFonts w:ascii="Gill Sans MT" w:hAnsi="Gill Sans MT"/>
          <w:color w:val="auto"/>
        </w:rPr>
        <w:t>n</w:t>
      </w:r>
      <w:r w:rsidRPr="00A45580">
        <w:rPr>
          <w:rFonts w:ascii="Gill Sans MT" w:hAnsi="Gill Sans MT"/>
          <w:color w:val="auto"/>
        </w:rPr>
        <w:t>taktów z rodzicami określone zostały w statucie Przedszkola;</w:t>
      </w:r>
    </w:p>
    <w:p w:rsidR="0066736C" w:rsidRPr="00AB2764" w:rsidRDefault="0066736C" w:rsidP="00F92374">
      <w:pPr>
        <w:pStyle w:val="Default"/>
        <w:spacing w:after="120"/>
        <w:ind w:left="0" w:firstLine="0"/>
        <w:rPr>
          <w:rFonts w:ascii="Gill Sans MT" w:hAnsi="Gill Sans MT"/>
          <w:b/>
          <w:color w:val="000000" w:themeColor="text1"/>
        </w:rPr>
      </w:pPr>
    </w:p>
    <w:p w:rsidR="0066736C" w:rsidRPr="00AB2764" w:rsidRDefault="00257DEB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§ 27</w:t>
      </w:r>
    </w:p>
    <w:p w:rsidR="00F26718" w:rsidRPr="00AB2764" w:rsidRDefault="00F26718" w:rsidP="00F92374">
      <w:pPr>
        <w:numPr>
          <w:ilvl w:val="2"/>
          <w:numId w:val="62"/>
        </w:numPr>
        <w:spacing w:after="120" w:line="240" w:lineRule="auto"/>
        <w:ind w:left="284" w:hanging="284"/>
        <w:jc w:val="left"/>
        <w:rPr>
          <w:rFonts w:ascii="Gill Sans MT" w:eastAsiaTheme="minorHAnsi" w:hAnsi="Gill Sans MT" w:cs="Arial"/>
          <w:lang w:eastAsia="en-US"/>
        </w:rPr>
      </w:pPr>
      <w:r w:rsidRPr="00AB2764">
        <w:rPr>
          <w:rFonts w:ascii="Gill Sans MT" w:eastAsiaTheme="minorHAnsi" w:hAnsi="Gill Sans MT" w:cs="Arial"/>
          <w:lang w:eastAsia="en-US"/>
        </w:rPr>
        <w:t>W Zespole mogą działać, z wyjątkiem partii i organizacji politycznych, stowarzysz</w:t>
      </w:r>
      <w:r w:rsidRPr="00AB2764">
        <w:rPr>
          <w:rFonts w:ascii="Gill Sans MT" w:eastAsiaTheme="minorHAnsi" w:hAnsi="Gill Sans MT" w:cs="Arial"/>
          <w:lang w:eastAsia="en-US"/>
        </w:rPr>
        <w:t>e</w:t>
      </w:r>
      <w:r w:rsidRPr="00AB2764">
        <w:rPr>
          <w:rFonts w:ascii="Gill Sans MT" w:eastAsiaTheme="minorHAnsi" w:hAnsi="Gill Sans MT" w:cs="Arial"/>
          <w:lang w:eastAsia="en-US"/>
        </w:rPr>
        <w:t>nia i inne organizacje, a w szczególności organizacje harcerskie, których celem st</w:t>
      </w:r>
      <w:r w:rsidRPr="00AB2764">
        <w:rPr>
          <w:rFonts w:ascii="Gill Sans MT" w:eastAsiaTheme="minorHAnsi" w:hAnsi="Gill Sans MT" w:cs="Arial"/>
          <w:lang w:eastAsia="en-US"/>
        </w:rPr>
        <w:t>a</w:t>
      </w:r>
      <w:r w:rsidRPr="00AB2764">
        <w:rPr>
          <w:rFonts w:ascii="Gill Sans MT" w:eastAsiaTheme="minorHAnsi" w:hAnsi="Gill Sans MT" w:cs="Arial"/>
          <w:lang w:eastAsia="en-US"/>
        </w:rPr>
        <w:t>tutowym jest działalność wychowawcza albo rozszerzanie i wzbogacanie form dzi</w:t>
      </w:r>
      <w:r w:rsidRPr="00AB2764">
        <w:rPr>
          <w:rFonts w:ascii="Gill Sans MT" w:eastAsiaTheme="minorHAnsi" w:hAnsi="Gill Sans MT" w:cs="Arial"/>
          <w:lang w:eastAsia="en-US"/>
        </w:rPr>
        <w:t>a</w:t>
      </w:r>
      <w:r w:rsidRPr="00AB2764">
        <w:rPr>
          <w:rFonts w:ascii="Gill Sans MT" w:eastAsiaTheme="minorHAnsi" w:hAnsi="Gill Sans MT" w:cs="Arial"/>
          <w:lang w:eastAsia="en-US"/>
        </w:rPr>
        <w:t>łalności dydaktycznej, wychowawczej, opiekuńczej i innowacyjnej Przedszkola i Szkół wchodzących w skład Zespołu.</w:t>
      </w:r>
    </w:p>
    <w:p w:rsidR="00F26718" w:rsidRPr="00AB2764" w:rsidRDefault="00F26718" w:rsidP="00F92374">
      <w:pPr>
        <w:numPr>
          <w:ilvl w:val="2"/>
          <w:numId w:val="62"/>
        </w:numPr>
        <w:spacing w:after="120" w:line="240" w:lineRule="auto"/>
        <w:ind w:left="284" w:hanging="284"/>
        <w:jc w:val="left"/>
        <w:rPr>
          <w:rFonts w:ascii="Gill Sans MT" w:eastAsiaTheme="minorHAnsi" w:hAnsi="Gill Sans MT" w:cs="Arial"/>
          <w:lang w:eastAsia="en-US"/>
        </w:rPr>
      </w:pPr>
      <w:r w:rsidRPr="00AB2764">
        <w:rPr>
          <w:rFonts w:ascii="Gill Sans MT" w:eastAsiaTheme="minorHAnsi" w:hAnsi="Gill Sans MT" w:cs="Arial"/>
          <w:lang w:eastAsia="en-US"/>
        </w:rPr>
        <w:t>Zgodę na podjęcie działalności przez stowarzyszenia i organizację, o których mowa w ust. 1 wyraża Dyrektor, po uprzednim uzgodnieniu warunków tej działalności, wyznaczeniu nauczyciela – opiekuna oraz po uzyskaniu pozytywnej opinii organu prowadzącego.</w:t>
      </w:r>
    </w:p>
    <w:p w:rsidR="00B111F5" w:rsidRPr="00AB2764" w:rsidRDefault="00B111F5" w:rsidP="00F92374">
      <w:pPr>
        <w:pStyle w:val="Default"/>
        <w:spacing w:after="120"/>
        <w:ind w:left="0" w:firstLine="0"/>
        <w:rPr>
          <w:rFonts w:ascii="Gill Sans MT" w:hAnsi="Gill Sans MT"/>
          <w:color w:val="auto"/>
        </w:rPr>
      </w:pPr>
    </w:p>
    <w:p w:rsidR="00395AD2" w:rsidRPr="00AB2764" w:rsidRDefault="006D09E6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000000" w:themeColor="text1"/>
        </w:rPr>
      </w:pPr>
      <w:r w:rsidRPr="00AB2764">
        <w:rPr>
          <w:rFonts w:ascii="Gill Sans MT" w:hAnsi="Gill Sans MT"/>
          <w:b/>
          <w:color w:val="000000" w:themeColor="text1"/>
        </w:rPr>
        <w:t>§ 2</w:t>
      </w:r>
      <w:r w:rsidR="00257DEB">
        <w:rPr>
          <w:rFonts w:ascii="Gill Sans MT" w:hAnsi="Gill Sans MT"/>
          <w:b/>
          <w:color w:val="000000" w:themeColor="text1"/>
        </w:rPr>
        <w:t>8</w:t>
      </w:r>
    </w:p>
    <w:p w:rsidR="00E778C9" w:rsidRPr="00AB2764" w:rsidRDefault="00E778C9" w:rsidP="00F92374">
      <w:pPr>
        <w:widowControl w:val="0"/>
        <w:numPr>
          <w:ilvl w:val="2"/>
          <w:numId w:val="4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357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lastRenderedPageBreak/>
        <w:t xml:space="preserve">Zespół prowadzi stołówkę szkolną. </w:t>
      </w:r>
    </w:p>
    <w:p w:rsidR="00E778C9" w:rsidRPr="00AB2764" w:rsidRDefault="00E778C9" w:rsidP="00F92374">
      <w:pPr>
        <w:widowControl w:val="0"/>
        <w:numPr>
          <w:ilvl w:val="2"/>
          <w:numId w:val="4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357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Stołówka zapewnia uczniom możliwość i higieniczne warunki spożycia co na</w:t>
      </w:r>
      <w:r w:rsidRPr="00AB2764">
        <w:rPr>
          <w:rFonts w:ascii="Gill Sans MT" w:hAnsi="Gill Sans MT"/>
        </w:rPr>
        <w:t>j</w:t>
      </w:r>
      <w:r w:rsidRPr="00AB2764">
        <w:rPr>
          <w:rFonts w:ascii="Gill Sans MT" w:hAnsi="Gill Sans MT"/>
        </w:rPr>
        <w:t>mniej jednego ciepłego posiłku. Cena posiłku jest zmienna i zależna od cen tow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>rów na rynku.</w:t>
      </w:r>
    </w:p>
    <w:p w:rsidR="00E778C9" w:rsidRPr="00AB2764" w:rsidRDefault="00E778C9" w:rsidP="00F92374">
      <w:pPr>
        <w:widowControl w:val="0"/>
        <w:numPr>
          <w:ilvl w:val="2"/>
          <w:numId w:val="4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357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Z posiłków wydawanych w stołówce mogą korzystać:</w:t>
      </w:r>
    </w:p>
    <w:p w:rsidR="00E778C9" w:rsidRPr="00AB2764" w:rsidRDefault="00E778C9" w:rsidP="00F92374">
      <w:pPr>
        <w:widowControl w:val="0"/>
        <w:numPr>
          <w:ilvl w:val="2"/>
          <w:numId w:val="48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 w:hanging="357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uczniowie wnoszący opłaty indywidualne;</w:t>
      </w:r>
    </w:p>
    <w:p w:rsidR="00E778C9" w:rsidRPr="00AB2764" w:rsidRDefault="00E778C9" w:rsidP="00F92374">
      <w:pPr>
        <w:widowControl w:val="0"/>
        <w:numPr>
          <w:ilvl w:val="2"/>
          <w:numId w:val="48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 w:hanging="357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uczniowie, których obiady dofinansowuje Gminny Ośrodek Pomocy Społecznej w </w:t>
      </w:r>
      <w:proofErr w:type="spellStart"/>
      <w:r w:rsidRPr="00AB2764">
        <w:rPr>
          <w:rFonts w:ascii="Gill Sans MT" w:hAnsi="Gill Sans MT"/>
        </w:rPr>
        <w:t>Trzcianie</w:t>
      </w:r>
      <w:proofErr w:type="spellEnd"/>
      <w:r w:rsidRPr="00AB2764">
        <w:rPr>
          <w:rFonts w:ascii="Gill Sans MT" w:hAnsi="Gill Sans MT"/>
        </w:rPr>
        <w:t xml:space="preserve"> lub inne instytucje i sponsorzy;</w:t>
      </w:r>
    </w:p>
    <w:p w:rsidR="00E778C9" w:rsidRPr="00AB2764" w:rsidRDefault="00E778C9" w:rsidP="00F92374">
      <w:pPr>
        <w:widowControl w:val="0"/>
        <w:numPr>
          <w:ilvl w:val="2"/>
          <w:numId w:val="48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 w:hanging="357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nauczyciele i pracownicy </w:t>
      </w:r>
      <w:r w:rsidR="00FC73F6">
        <w:rPr>
          <w:rFonts w:ascii="Gill Sans MT" w:hAnsi="Gill Sans MT"/>
        </w:rPr>
        <w:t>Zespołu</w:t>
      </w:r>
      <w:r w:rsidRPr="00AB2764">
        <w:rPr>
          <w:rFonts w:ascii="Gill Sans MT" w:hAnsi="Gill Sans MT"/>
        </w:rPr>
        <w:t>.</w:t>
      </w:r>
    </w:p>
    <w:p w:rsidR="00E778C9" w:rsidRPr="00AB2764" w:rsidRDefault="00E778C9" w:rsidP="00F92374">
      <w:pPr>
        <w:widowControl w:val="0"/>
        <w:numPr>
          <w:ilvl w:val="2"/>
          <w:numId w:val="4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357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Odpłatność za korzystanie z posiłków w stołówce szkolnej ustala Dyrektor w porozumieniu z Radą Rodziców Zespołu z uwzględnieniem możliwości cz</w:t>
      </w:r>
      <w:r w:rsidRPr="00AB2764">
        <w:rPr>
          <w:rFonts w:ascii="Gill Sans MT" w:hAnsi="Gill Sans MT"/>
        </w:rPr>
        <w:t>ę</w:t>
      </w:r>
      <w:r w:rsidRPr="00AB2764">
        <w:rPr>
          <w:rFonts w:ascii="Gill Sans MT" w:hAnsi="Gill Sans MT"/>
        </w:rPr>
        <w:t>ściowego lub całkowitego zwolnienia z opłat uczniów, którzy potrzebują szcz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>gólnej opieki w zakresie żywienia.</w:t>
      </w:r>
    </w:p>
    <w:p w:rsidR="00E778C9" w:rsidRPr="00AB2764" w:rsidRDefault="00E778C9" w:rsidP="00F92374">
      <w:pPr>
        <w:widowControl w:val="0"/>
        <w:numPr>
          <w:ilvl w:val="2"/>
          <w:numId w:val="47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357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Szczegółowe zasady funkcjonowania stołówki określa Dyrektor w Regulaminie Stołówki. </w:t>
      </w:r>
    </w:p>
    <w:p w:rsidR="00B111F5" w:rsidRPr="00AB2764" w:rsidRDefault="00B111F5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</w:p>
    <w:p w:rsidR="00053941" w:rsidRPr="00AB2764" w:rsidRDefault="00053941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AB2764">
        <w:rPr>
          <w:rFonts w:ascii="Gill Sans MT" w:hAnsi="Gill Sans MT" w:cstheme="minorHAnsi"/>
          <w:b w:val="0"/>
          <w:bCs w:val="0"/>
          <w:szCs w:val="24"/>
        </w:rPr>
        <w:t xml:space="preserve">Rozdział </w:t>
      </w:r>
      <w:r w:rsidR="00046C08" w:rsidRPr="00AB2764">
        <w:rPr>
          <w:rFonts w:ascii="Gill Sans MT" w:hAnsi="Gill Sans MT" w:cstheme="minorHAnsi"/>
          <w:b w:val="0"/>
          <w:bCs w:val="0"/>
          <w:szCs w:val="24"/>
        </w:rPr>
        <w:t>5</w:t>
      </w:r>
    </w:p>
    <w:p w:rsidR="00053941" w:rsidRPr="00AB2764" w:rsidRDefault="00053941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 xml:space="preserve">Nauczyciele i inni pracownicy </w:t>
      </w:r>
      <w:r w:rsidR="00E778C9" w:rsidRPr="00AB2764">
        <w:rPr>
          <w:rFonts w:ascii="Gill Sans MT" w:hAnsi="Gill Sans MT" w:cstheme="minorHAnsi"/>
          <w:bCs w:val="0"/>
          <w:szCs w:val="24"/>
        </w:rPr>
        <w:t>Zespołu</w:t>
      </w:r>
    </w:p>
    <w:p w:rsidR="00A52FCF" w:rsidRPr="00AB2764" w:rsidRDefault="00A52FCF" w:rsidP="00F92374">
      <w:pPr>
        <w:pStyle w:val="Tekstpodstawowy"/>
        <w:spacing w:after="120" w:line="240" w:lineRule="auto"/>
        <w:ind w:left="0" w:firstLine="0"/>
        <w:rPr>
          <w:rFonts w:ascii="Gill Sans MT" w:hAnsi="Gill Sans MT" w:cstheme="minorHAnsi"/>
          <w:bCs w:val="0"/>
          <w:szCs w:val="24"/>
        </w:rPr>
      </w:pPr>
    </w:p>
    <w:p w:rsidR="00A52FCF" w:rsidRPr="00AB2764" w:rsidRDefault="009E26CA" w:rsidP="00F92374">
      <w:pPr>
        <w:pStyle w:val="Tekstpodstawowy"/>
        <w:spacing w:after="120" w:line="240" w:lineRule="auto"/>
        <w:ind w:left="0" w:firstLine="0"/>
        <w:jc w:val="center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>§</w:t>
      </w:r>
      <w:r w:rsidR="00257DEB">
        <w:rPr>
          <w:rFonts w:ascii="Gill Sans MT" w:hAnsi="Gill Sans MT" w:cstheme="minorHAnsi"/>
          <w:bCs w:val="0"/>
          <w:szCs w:val="24"/>
        </w:rPr>
        <w:t xml:space="preserve"> 29</w:t>
      </w:r>
    </w:p>
    <w:p w:rsidR="00332F00" w:rsidRPr="00AB2764" w:rsidRDefault="00332F00" w:rsidP="00F92374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Najważniejsze zadania i obowiązki nauczycieli i innych pracowników Zespołu okr</w:t>
      </w:r>
      <w:r w:rsidRPr="00AB2764">
        <w:rPr>
          <w:rFonts w:ascii="Gill Sans MT" w:hAnsi="Gill Sans MT" w:cstheme="minorHAnsi"/>
        </w:rPr>
        <w:t>e</w:t>
      </w:r>
      <w:r w:rsidRPr="00AB2764">
        <w:rPr>
          <w:rFonts w:ascii="Gill Sans MT" w:hAnsi="Gill Sans MT" w:cstheme="minorHAnsi"/>
        </w:rPr>
        <w:t>śla statut Zespołu.</w:t>
      </w:r>
    </w:p>
    <w:p w:rsidR="009E26CA" w:rsidRPr="00AB2764" w:rsidRDefault="009E26CA" w:rsidP="00F92374">
      <w:pPr>
        <w:pStyle w:val="Tekstpodstawowy"/>
        <w:numPr>
          <w:ilvl w:val="0"/>
          <w:numId w:val="4"/>
        </w:numPr>
        <w:spacing w:after="120" w:line="240" w:lineRule="auto"/>
        <w:rPr>
          <w:rFonts w:ascii="Gill Sans MT" w:hAnsi="Gill Sans MT" w:cstheme="minorHAnsi"/>
          <w:b w:val="0"/>
          <w:bCs w:val="0"/>
          <w:szCs w:val="24"/>
        </w:rPr>
      </w:pPr>
      <w:r w:rsidRPr="00AB2764">
        <w:rPr>
          <w:rFonts w:ascii="Gill Sans MT" w:hAnsi="Gill Sans MT" w:cstheme="minorHAnsi"/>
          <w:b w:val="0"/>
          <w:bCs w:val="0"/>
          <w:szCs w:val="24"/>
        </w:rPr>
        <w:t>Zasady zatrudniania i zwalniania nauczycieli i innych pracowników Szkoły regulują odrębne przepisy.</w:t>
      </w:r>
    </w:p>
    <w:p w:rsidR="0066185E" w:rsidRPr="00AB2764" w:rsidRDefault="0066185E" w:rsidP="00F92374">
      <w:pPr>
        <w:spacing w:after="120" w:line="240" w:lineRule="auto"/>
        <w:ind w:left="0" w:firstLine="0"/>
        <w:rPr>
          <w:rFonts w:ascii="Gill Sans MT" w:hAnsi="Gill Sans MT" w:cstheme="minorHAnsi"/>
          <w:b/>
        </w:rPr>
      </w:pPr>
    </w:p>
    <w:p w:rsidR="0066185E" w:rsidRPr="00AB2764" w:rsidRDefault="00257DEB" w:rsidP="00F92374">
      <w:pPr>
        <w:spacing w:after="120" w:line="240" w:lineRule="auto"/>
        <w:ind w:left="0" w:firstLine="0"/>
        <w:jc w:val="center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§ 30</w:t>
      </w:r>
    </w:p>
    <w:p w:rsidR="0066185E" w:rsidRPr="00AB2764" w:rsidRDefault="0066185E" w:rsidP="00F92374">
      <w:pPr>
        <w:numPr>
          <w:ilvl w:val="0"/>
          <w:numId w:val="60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Nauczyciel obowi</w:t>
      </w:r>
      <w:r w:rsidRPr="00AB2764">
        <w:rPr>
          <w:rFonts w:ascii="Gill Sans MT" w:eastAsiaTheme="minorHAnsi" w:hAnsi="Gill Sans MT" w:cs="TimesNewRoman"/>
          <w:lang w:eastAsia="en-US"/>
        </w:rPr>
        <w:t>ą</w:t>
      </w:r>
      <w:r w:rsidRPr="00AB2764">
        <w:rPr>
          <w:rFonts w:ascii="Gill Sans MT" w:eastAsiaTheme="minorHAnsi" w:hAnsi="Gill Sans MT"/>
          <w:lang w:eastAsia="en-US"/>
        </w:rPr>
        <w:t>zany jest:</w:t>
      </w:r>
    </w:p>
    <w:p w:rsidR="0066185E" w:rsidRPr="00AB2764" w:rsidRDefault="0066185E" w:rsidP="00F92374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rzetelnie realizowa</w:t>
      </w:r>
      <w:r w:rsidRPr="00AB2764">
        <w:rPr>
          <w:rFonts w:ascii="Gill Sans MT" w:eastAsiaTheme="minorHAnsi" w:hAnsi="Gill Sans MT" w:cs="TimesNewRoman"/>
          <w:lang w:eastAsia="en-US"/>
        </w:rPr>
        <w:t xml:space="preserve">ć </w:t>
      </w:r>
      <w:r w:rsidRPr="00AB2764">
        <w:rPr>
          <w:rFonts w:ascii="Gill Sans MT" w:eastAsiaTheme="minorHAnsi" w:hAnsi="Gill Sans MT"/>
          <w:lang w:eastAsia="en-US"/>
        </w:rPr>
        <w:t>zadania zwi</w:t>
      </w:r>
      <w:r w:rsidRPr="00AB2764">
        <w:rPr>
          <w:rFonts w:ascii="Gill Sans MT" w:eastAsiaTheme="minorHAnsi" w:hAnsi="Gill Sans MT" w:cs="TimesNewRoman"/>
          <w:lang w:eastAsia="en-US"/>
        </w:rPr>
        <w:t>ą</w:t>
      </w:r>
      <w:r w:rsidRPr="00AB2764">
        <w:rPr>
          <w:rFonts w:ascii="Gill Sans MT" w:eastAsiaTheme="minorHAnsi" w:hAnsi="Gill Sans MT"/>
          <w:lang w:eastAsia="en-US"/>
        </w:rPr>
        <w:t>zane z powierzonym mu stanowiskiem oraz podstawowymi funkcjami szkoły: dydaktyczn</w:t>
      </w:r>
      <w:r w:rsidRPr="00AB2764">
        <w:rPr>
          <w:rFonts w:ascii="Gill Sans MT" w:eastAsiaTheme="minorHAnsi" w:hAnsi="Gill Sans MT" w:cs="TimesNewRoman"/>
          <w:lang w:eastAsia="en-US"/>
        </w:rPr>
        <w:t>ą</w:t>
      </w:r>
      <w:r w:rsidRPr="00AB2764">
        <w:rPr>
          <w:rFonts w:ascii="Gill Sans MT" w:eastAsiaTheme="minorHAnsi" w:hAnsi="Gill Sans MT"/>
          <w:lang w:eastAsia="en-US"/>
        </w:rPr>
        <w:t>, wychowawcz</w:t>
      </w:r>
      <w:r w:rsidRPr="00AB2764">
        <w:rPr>
          <w:rFonts w:ascii="Gill Sans MT" w:eastAsiaTheme="minorHAnsi" w:hAnsi="Gill Sans MT" w:cs="TimesNewRoman"/>
          <w:lang w:eastAsia="en-US"/>
        </w:rPr>
        <w:t xml:space="preserve">ą </w:t>
      </w:r>
      <w:r w:rsidRPr="00AB2764">
        <w:rPr>
          <w:rFonts w:ascii="Gill Sans MT" w:eastAsiaTheme="minorHAnsi" w:hAnsi="Gill Sans MT"/>
          <w:lang w:eastAsia="en-US"/>
        </w:rPr>
        <w:t>i opieku</w:t>
      </w:r>
      <w:r w:rsidRPr="00AB2764">
        <w:rPr>
          <w:rFonts w:ascii="Gill Sans MT" w:eastAsiaTheme="minorHAnsi" w:hAnsi="Gill Sans MT" w:cs="TimesNewRoman"/>
          <w:lang w:eastAsia="en-US"/>
        </w:rPr>
        <w:t>ń</w:t>
      </w:r>
      <w:r w:rsidRPr="00AB2764">
        <w:rPr>
          <w:rFonts w:ascii="Gill Sans MT" w:eastAsiaTheme="minorHAnsi" w:hAnsi="Gill Sans MT"/>
          <w:lang w:eastAsia="en-US"/>
        </w:rPr>
        <w:t>cz</w:t>
      </w:r>
      <w:r w:rsidRPr="00AB2764">
        <w:rPr>
          <w:rFonts w:ascii="Gill Sans MT" w:eastAsiaTheme="minorHAnsi" w:hAnsi="Gill Sans MT" w:cs="TimesNewRoman"/>
          <w:lang w:eastAsia="en-US"/>
        </w:rPr>
        <w:t>ą</w:t>
      </w:r>
      <w:r w:rsidRPr="00AB2764">
        <w:rPr>
          <w:rFonts w:ascii="Gill Sans MT" w:eastAsiaTheme="minorHAnsi" w:hAnsi="Gill Sans MT"/>
          <w:lang w:eastAsia="en-US"/>
        </w:rPr>
        <w:t>, w tym zadania zwi</w:t>
      </w:r>
      <w:r w:rsidRPr="00AB2764">
        <w:rPr>
          <w:rFonts w:ascii="Gill Sans MT" w:eastAsiaTheme="minorHAnsi" w:hAnsi="Gill Sans MT" w:cs="TimesNewRoman"/>
          <w:lang w:eastAsia="en-US"/>
        </w:rPr>
        <w:t>ą</w:t>
      </w:r>
      <w:r w:rsidRPr="00AB2764">
        <w:rPr>
          <w:rFonts w:ascii="Gill Sans MT" w:eastAsiaTheme="minorHAnsi" w:hAnsi="Gill Sans MT"/>
          <w:lang w:eastAsia="en-US"/>
        </w:rPr>
        <w:t>zane z zapewnieniem bezpiecze</w:t>
      </w:r>
      <w:r w:rsidRPr="00AB2764">
        <w:rPr>
          <w:rFonts w:ascii="Gill Sans MT" w:eastAsiaTheme="minorHAnsi" w:hAnsi="Gill Sans MT" w:cs="TimesNewRoman"/>
          <w:lang w:eastAsia="en-US"/>
        </w:rPr>
        <w:t>ń</w:t>
      </w:r>
      <w:r w:rsidRPr="00AB2764">
        <w:rPr>
          <w:rFonts w:ascii="Gill Sans MT" w:eastAsiaTheme="minorHAnsi" w:hAnsi="Gill Sans MT"/>
          <w:lang w:eastAsia="en-US"/>
        </w:rPr>
        <w:t>stwa uczniom w czasie zaj</w:t>
      </w:r>
      <w:r w:rsidRPr="00AB2764">
        <w:rPr>
          <w:rFonts w:ascii="Gill Sans MT" w:eastAsiaTheme="minorHAnsi" w:hAnsi="Gill Sans MT" w:cs="TimesNewRoman"/>
          <w:lang w:eastAsia="en-US"/>
        </w:rPr>
        <w:t xml:space="preserve">ęć </w:t>
      </w:r>
      <w:r w:rsidRPr="00AB2764">
        <w:rPr>
          <w:rFonts w:ascii="Gill Sans MT" w:eastAsiaTheme="minorHAnsi" w:hAnsi="Gill Sans MT"/>
          <w:lang w:eastAsia="en-US"/>
        </w:rPr>
        <w:t>organizowanych przez Szkoł</w:t>
      </w:r>
      <w:r w:rsidRPr="00AB2764">
        <w:rPr>
          <w:rFonts w:ascii="Gill Sans MT" w:eastAsiaTheme="minorHAnsi" w:hAnsi="Gill Sans MT" w:cs="TimesNewRoman"/>
          <w:lang w:eastAsia="en-US"/>
        </w:rPr>
        <w:t>ę</w:t>
      </w:r>
      <w:r w:rsidRPr="00AB2764">
        <w:rPr>
          <w:rFonts w:ascii="Gill Sans MT" w:eastAsiaTheme="minorHAnsi" w:hAnsi="Gill Sans MT"/>
          <w:lang w:eastAsia="en-US"/>
        </w:rPr>
        <w:t>;</w:t>
      </w:r>
    </w:p>
    <w:p w:rsidR="0066185E" w:rsidRPr="00AB2764" w:rsidRDefault="0066185E" w:rsidP="00F92374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wspiera</w:t>
      </w:r>
      <w:r w:rsidRPr="00AB2764">
        <w:rPr>
          <w:rFonts w:ascii="Gill Sans MT" w:eastAsiaTheme="minorHAnsi" w:hAnsi="Gill Sans MT" w:cs="TimesNewRoman"/>
          <w:lang w:eastAsia="en-US"/>
        </w:rPr>
        <w:t>ć</w:t>
      </w:r>
      <w:r w:rsidRPr="00AB2764">
        <w:rPr>
          <w:rFonts w:ascii="Gill Sans MT" w:eastAsiaTheme="minorHAnsi" w:hAnsi="Gill Sans MT"/>
          <w:lang w:eastAsia="en-US"/>
        </w:rPr>
        <w:t>ka</w:t>
      </w:r>
      <w:r w:rsidRPr="00AB2764">
        <w:rPr>
          <w:rFonts w:ascii="Gill Sans MT" w:eastAsiaTheme="minorHAnsi" w:hAnsi="Gill Sans MT" w:cs="TimesNewRoman"/>
          <w:lang w:eastAsia="en-US"/>
        </w:rPr>
        <w:t>ż</w:t>
      </w:r>
      <w:r w:rsidRPr="00AB2764">
        <w:rPr>
          <w:rFonts w:ascii="Gill Sans MT" w:eastAsiaTheme="minorHAnsi" w:hAnsi="Gill Sans MT"/>
          <w:lang w:eastAsia="en-US"/>
        </w:rPr>
        <w:t>dego ucznia w jego rozwoju;</w:t>
      </w:r>
    </w:p>
    <w:p w:rsidR="0066185E" w:rsidRPr="00AB2764" w:rsidRDefault="0066185E" w:rsidP="00F92374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d</w:t>
      </w:r>
      <w:r w:rsidRPr="00AB2764">
        <w:rPr>
          <w:rFonts w:ascii="Gill Sans MT" w:eastAsiaTheme="minorHAnsi" w:hAnsi="Gill Sans MT" w:cs="TimesNewRoman"/>
          <w:lang w:eastAsia="en-US"/>
        </w:rPr>
        <w:t>ąż</w:t>
      </w:r>
      <w:r w:rsidRPr="00AB2764">
        <w:rPr>
          <w:rFonts w:ascii="Gill Sans MT" w:eastAsiaTheme="minorHAnsi" w:hAnsi="Gill Sans MT"/>
          <w:lang w:eastAsia="en-US"/>
        </w:rPr>
        <w:t>y</w:t>
      </w:r>
      <w:r w:rsidRPr="00AB2764">
        <w:rPr>
          <w:rFonts w:ascii="Gill Sans MT" w:eastAsiaTheme="minorHAnsi" w:hAnsi="Gill Sans MT" w:cs="TimesNewRoman"/>
          <w:lang w:eastAsia="en-US"/>
        </w:rPr>
        <w:t>ć</w:t>
      </w:r>
      <w:r w:rsidRPr="00AB2764">
        <w:rPr>
          <w:rFonts w:ascii="Gill Sans MT" w:eastAsiaTheme="minorHAnsi" w:hAnsi="Gill Sans MT"/>
          <w:lang w:eastAsia="en-US"/>
        </w:rPr>
        <w:t>do pełni własnego rozwoju osobowego;</w:t>
      </w:r>
    </w:p>
    <w:p w:rsidR="0066185E" w:rsidRPr="00AB2764" w:rsidRDefault="0066185E" w:rsidP="00F92374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lastRenderedPageBreak/>
        <w:t>kształci</w:t>
      </w:r>
      <w:r w:rsidRPr="00AB2764">
        <w:rPr>
          <w:rFonts w:ascii="Gill Sans MT" w:eastAsiaTheme="minorHAnsi" w:hAnsi="Gill Sans MT" w:cs="TimesNewRoman"/>
          <w:lang w:eastAsia="en-US"/>
        </w:rPr>
        <w:t>ć</w:t>
      </w:r>
      <w:r w:rsidRPr="00AB2764">
        <w:rPr>
          <w:rFonts w:ascii="Gill Sans MT" w:eastAsiaTheme="minorHAnsi" w:hAnsi="Gill Sans MT"/>
          <w:lang w:eastAsia="en-US"/>
        </w:rPr>
        <w:t>i wychowywa</w:t>
      </w:r>
      <w:r w:rsidRPr="00AB2764">
        <w:rPr>
          <w:rFonts w:ascii="Gill Sans MT" w:eastAsiaTheme="minorHAnsi" w:hAnsi="Gill Sans MT" w:cs="TimesNewRoman"/>
          <w:lang w:eastAsia="en-US"/>
        </w:rPr>
        <w:t xml:space="preserve">ć </w:t>
      </w:r>
      <w:r w:rsidRPr="00AB2764">
        <w:rPr>
          <w:rFonts w:ascii="Gill Sans MT" w:eastAsiaTheme="minorHAnsi" w:hAnsi="Gill Sans MT"/>
          <w:lang w:eastAsia="en-US"/>
        </w:rPr>
        <w:t>młodzie</w:t>
      </w:r>
      <w:r w:rsidRPr="00AB2764">
        <w:rPr>
          <w:rFonts w:ascii="Gill Sans MT" w:eastAsiaTheme="minorHAnsi" w:hAnsi="Gill Sans MT" w:cs="TimesNewRoman"/>
          <w:lang w:eastAsia="en-US"/>
        </w:rPr>
        <w:t xml:space="preserve">ż </w:t>
      </w:r>
      <w:r w:rsidRPr="00AB2764">
        <w:rPr>
          <w:rFonts w:ascii="Gill Sans MT" w:eastAsiaTheme="minorHAnsi" w:hAnsi="Gill Sans MT"/>
          <w:lang w:eastAsia="en-US"/>
        </w:rPr>
        <w:t>w umiłowaniu Ojczyzny, w poszanowaniu Konstytucji Rzeczypospolitej Polskiej w atmosferze wolno</w:t>
      </w:r>
      <w:r w:rsidRPr="00AB2764">
        <w:rPr>
          <w:rFonts w:ascii="Gill Sans MT" w:eastAsiaTheme="minorHAnsi" w:hAnsi="Gill Sans MT" w:cs="TimesNewRoman"/>
          <w:lang w:eastAsia="en-US"/>
        </w:rPr>
        <w:t>ś</w:t>
      </w:r>
      <w:r w:rsidRPr="00AB2764">
        <w:rPr>
          <w:rFonts w:ascii="Gill Sans MT" w:eastAsiaTheme="minorHAnsi" w:hAnsi="Gill Sans MT"/>
          <w:lang w:eastAsia="en-US"/>
        </w:rPr>
        <w:t>ci sumienia i szacu</w:t>
      </w:r>
      <w:r w:rsidRPr="00AB2764">
        <w:rPr>
          <w:rFonts w:ascii="Gill Sans MT" w:eastAsiaTheme="minorHAnsi" w:hAnsi="Gill Sans MT"/>
          <w:lang w:eastAsia="en-US"/>
        </w:rPr>
        <w:t>n</w:t>
      </w:r>
      <w:r w:rsidRPr="00AB2764">
        <w:rPr>
          <w:rFonts w:ascii="Gill Sans MT" w:eastAsiaTheme="minorHAnsi" w:hAnsi="Gill Sans MT"/>
          <w:lang w:eastAsia="en-US"/>
        </w:rPr>
        <w:t>ku dla ka</w:t>
      </w:r>
      <w:r w:rsidRPr="00AB2764">
        <w:rPr>
          <w:rFonts w:ascii="Gill Sans MT" w:eastAsiaTheme="minorHAnsi" w:hAnsi="Gill Sans MT" w:cs="TimesNewRoman"/>
          <w:lang w:eastAsia="en-US"/>
        </w:rPr>
        <w:t>ż</w:t>
      </w:r>
      <w:r w:rsidRPr="00AB2764">
        <w:rPr>
          <w:rFonts w:ascii="Gill Sans MT" w:eastAsiaTheme="minorHAnsi" w:hAnsi="Gill Sans MT"/>
          <w:lang w:eastAsia="en-US"/>
        </w:rPr>
        <w:t xml:space="preserve">dego człowieka; </w:t>
      </w:r>
    </w:p>
    <w:p w:rsidR="0066185E" w:rsidRPr="00AB2764" w:rsidRDefault="0066185E" w:rsidP="00F92374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dba</w:t>
      </w:r>
      <w:r w:rsidRPr="00AB2764">
        <w:rPr>
          <w:rFonts w:ascii="Gill Sans MT" w:eastAsiaTheme="minorHAnsi" w:hAnsi="Gill Sans MT" w:cs="TimesNewRoman"/>
          <w:lang w:eastAsia="en-US"/>
        </w:rPr>
        <w:t>ć</w:t>
      </w:r>
      <w:r w:rsidRPr="00AB2764">
        <w:rPr>
          <w:rFonts w:ascii="Gill Sans MT" w:eastAsiaTheme="minorHAnsi" w:hAnsi="Gill Sans MT"/>
          <w:lang w:eastAsia="en-US"/>
        </w:rPr>
        <w:t>o kształtowanie u uczniów postaw moralnych i obywatelskich zgodnie z ide</w:t>
      </w:r>
      <w:r w:rsidRPr="00AB2764">
        <w:rPr>
          <w:rFonts w:ascii="Gill Sans MT" w:eastAsiaTheme="minorHAnsi" w:hAnsi="Gill Sans MT" w:cs="TimesNewRoman"/>
          <w:lang w:eastAsia="en-US"/>
        </w:rPr>
        <w:t xml:space="preserve">ą </w:t>
      </w:r>
      <w:r w:rsidRPr="00AB2764">
        <w:rPr>
          <w:rFonts w:ascii="Gill Sans MT" w:eastAsiaTheme="minorHAnsi" w:hAnsi="Gill Sans MT"/>
          <w:lang w:eastAsia="en-US"/>
        </w:rPr>
        <w:t>demokracji, pokoju i przyja</w:t>
      </w:r>
      <w:r w:rsidRPr="00AB2764">
        <w:rPr>
          <w:rFonts w:ascii="Gill Sans MT" w:eastAsiaTheme="minorHAnsi" w:hAnsi="Gill Sans MT" w:cs="TimesNewRoman"/>
          <w:lang w:eastAsia="en-US"/>
        </w:rPr>
        <w:t>ź</w:t>
      </w:r>
      <w:r w:rsidRPr="00AB2764">
        <w:rPr>
          <w:rFonts w:ascii="Gill Sans MT" w:eastAsiaTheme="minorHAnsi" w:hAnsi="Gill Sans MT"/>
          <w:lang w:eastAsia="en-US"/>
        </w:rPr>
        <w:t>ni mi</w:t>
      </w:r>
      <w:r w:rsidRPr="00AB2764">
        <w:rPr>
          <w:rFonts w:ascii="Gill Sans MT" w:eastAsiaTheme="minorHAnsi" w:hAnsi="Gill Sans MT" w:cs="TimesNewRoman"/>
          <w:lang w:eastAsia="en-US"/>
        </w:rPr>
        <w:t>ę</w:t>
      </w:r>
      <w:r w:rsidRPr="00AB2764">
        <w:rPr>
          <w:rFonts w:ascii="Gill Sans MT" w:eastAsiaTheme="minorHAnsi" w:hAnsi="Gill Sans MT"/>
          <w:lang w:eastAsia="en-US"/>
        </w:rPr>
        <w:t>dzy lud</w:t>
      </w:r>
      <w:r w:rsidRPr="00AB2764">
        <w:rPr>
          <w:rFonts w:ascii="Gill Sans MT" w:eastAsiaTheme="minorHAnsi" w:hAnsi="Gill Sans MT" w:cs="TimesNewRoman"/>
          <w:lang w:eastAsia="en-US"/>
        </w:rPr>
        <w:t>ź</w:t>
      </w:r>
      <w:r w:rsidRPr="00AB2764">
        <w:rPr>
          <w:rFonts w:ascii="Gill Sans MT" w:eastAsiaTheme="minorHAnsi" w:hAnsi="Gill Sans MT"/>
          <w:lang w:eastAsia="en-US"/>
        </w:rPr>
        <w:t>mi ró</w:t>
      </w:r>
      <w:r w:rsidRPr="00AB2764">
        <w:rPr>
          <w:rFonts w:ascii="Gill Sans MT" w:eastAsiaTheme="minorHAnsi" w:hAnsi="Gill Sans MT" w:cs="TimesNewRoman"/>
          <w:lang w:eastAsia="en-US"/>
        </w:rPr>
        <w:t>ż</w:t>
      </w:r>
      <w:r w:rsidRPr="00AB2764">
        <w:rPr>
          <w:rFonts w:ascii="Gill Sans MT" w:eastAsiaTheme="minorHAnsi" w:hAnsi="Gill Sans MT"/>
          <w:lang w:eastAsia="en-US"/>
        </w:rPr>
        <w:t xml:space="preserve">nych narodów, ras i </w:t>
      </w:r>
      <w:r w:rsidRPr="00AB2764">
        <w:rPr>
          <w:rFonts w:ascii="Gill Sans MT" w:eastAsiaTheme="minorHAnsi" w:hAnsi="Gill Sans MT" w:cs="TimesNewRoman"/>
          <w:lang w:eastAsia="en-US"/>
        </w:rPr>
        <w:t>ś</w:t>
      </w:r>
      <w:r w:rsidRPr="00AB2764">
        <w:rPr>
          <w:rFonts w:ascii="Gill Sans MT" w:eastAsiaTheme="minorHAnsi" w:hAnsi="Gill Sans MT"/>
          <w:lang w:eastAsia="en-US"/>
        </w:rPr>
        <w:t>wi</w:t>
      </w:r>
      <w:r w:rsidRPr="00AB2764">
        <w:rPr>
          <w:rFonts w:ascii="Gill Sans MT" w:eastAsiaTheme="minorHAnsi" w:hAnsi="Gill Sans MT"/>
          <w:lang w:eastAsia="en-US"/>
        </w:rPr>
        <w:t>a</w:t>
      </w:r>
      <w:r w:rsidRPr="00AB2764">
        <w:rPr>
          <w:rFonts w:ascii="Gill Sans MT" w:eastAsiaTheme="minorHAnsi" w:hAnsi="Gill Sans MT"/>
          <w:lang w:eastAsia="en-US"/>
        </w:rPr>
        <w:t>topogl</w:t>
      </w:r>
      <w:r w:rsidRPr="00AB2764">
        <w:rPr>
          <w:rFonts w:ascii="Gill Sans MT" w:eastAsiaTheme="minorHAnsi" w:hAnsi="Gill Sans MT" w:cs="TimesNewRoman"/>
          <w:lang w:eastAsia="en-US"/>
        </w:rPr>
        <w:t>ą</w:t>
      </w:r>
      <w:r w:rsidRPr="00AB2764">
        <w:rPr>
          <w:rFonts w:ascii="Gill Sans MT" w:eastAsiaTheme="minorHAnsi" w:hAnsi="Gill Sans MT"/>
          <w:lang w:eastAsia="en-US"/>
        </w:rPr>
        <w:t>dów;</w:t>
      </w:r>
    </w:p>
    <w:p w:rsidR="0066185E" w:rsidRPr="00626B8A" w:rsidRDefault="007525FE" w:rsidP="007525FE">
      <w:pPr>
        <w:numPr>
          <w:ilvl w:val="0"/>
          <w:numId w:val="53"/>
        </w:numPr>
        <w:spacing w:after="120" w:line="240" w:lineRule="auto"/>
        <w:rPr>
          <w:rFonts w:ascii="Gill Sans MT" w:hAnsi="Gill Sans MT" w:cstheme="minorHAnsi"/>
        </w:rPr>
      </w:pPr>
      <w:r w:rsidRPr="00626B8A">
        <w:rPr>
          <w:rFonts w:ascii="Gill Sans MT" w:hAnsi="Gill Sans MT" w:cstheme="minorHAnsi"/>
        </w:rPr>
        <w:t>uczestniczyć w doskonaleniu zawodowym zgodnie z potrzebami Szkół i Prze</w:t>
      </w:r>
      <w:r w:rsidRPr="00626B8A">
        <w:rPr>
          <w:rFonts w:ascii="Gill Sans MT" w:hAnsi="Gill Sans MT" w:cstheme="minorHAnsi"/>
        </w:rPr>
        <w:t>d</w:t>
      </w:r>
      <w:r w:rsidRPr="00626B8A">
        <w:rPr>
          <w:rFonts w:ascii="Gill Sans MT" w:hAnsi="Gill Sans MT" w:cstheme="minorHAnsi"/>
        </w:rPr>
        <w:t>szkola wchodzących w skład Zespołu</w:t>
      </w:r>
      <w:r w:rsidR="0066185E" w:rsidRPr="00626B8A">
        <w:rPr>
          <w:rFonts w:ascii="Gill Sans MT" w:hAnsi="Gill Sans MT" w:cstheme="minorHAnsi"/>
        </w:rPr>
        <w:t>;</w:t>
      </w:r>
      <w:r w:rsidRPr="00626B8A">
        <w:rPr>
          <w:rStyle w:val="Odwoanieprzypisudolnego"/>
          <w:rFonts w:ascii="Gill Sans MT" w:hAnsi="Gill Sans MT" w:cstheme="minorHAnsi"/>
        </w:rPr>
        <w:footnoteReference w:id="3"/>
      </w:r>
    </w:p>
    <w:p w:rsidR="0066185E" w:rsidRPr="00AB2764" w:rsidRDefault="0066185E" w:rsidP="00F92374">
      <w:pPr>
        <w:numPr>
          <w:ilvl w:val="0"/>
          <w:numId w:val="53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eastAsiaTheme="minorHAnsi" w:hAnsi="Gill Sans MT"/>
          <w:bCs/>
          <w:lang w:eastAsia="en-US"/>
        </w:rPr>
        <w:t>w swoich działaniach dydaktycznych, wychowawczych i opieku</w:t>
      </w:r>
      <w:r w:rsidRPr="00AB2764">
        <w:rPr>
          <w:rFonts w:ascii="Gill Sans MT" w:eastAsiaTheme="minorHAnsi" w:hAnsi="Gill Sans MT" w:cs="TimesNewRoman"/>
          <w:bCs/>
          <w:lang w:eastAsia="en-US"/>
        </w:rPr>
        <w:t>ń</w:t>
      </w:r>
      <w:r w:rsidRPr="00AB2764">
        <w:rPr>
          <w:rFonts w:ascii="Gill Sans MT" w:eastAsiaTheme="minorHAnsi" w:hAnsi="Gill Sans MT"/>
          <w:bCs/>
          <w:lang w:eastAsia="en-US"/>
        </w:rPr>
        <w:t>czych kierow</w:t>
      </w:r>
      <w:r w:rsidRPr="00AB2764">
        <w:rPr>
          <w:rFonts w:ascii="Gill Sans MT" w:eastAsiaTheme="minorHAnsi" w:hAnsi="Gill Sans MT"/>
          <w:bCs/>
          <w:lang w:eastAsia="en-US"/>
        </w:rPr>
        <w:t>a</w:t>
      </w:r>
      <w:r w:rsidRPr="00AB2764">
        <w:rPr>
          <w:rFonts w:ascii="Gill Sans MT" w:eastAsiaTheme="minorHAnsi" w:hAnsi="Gill Sans MT"/>
          <w:bCs/>
          <w:lang w:eastAsia="en-US"/>
        </w:rPr>
        <w:t>nia si</w:t>
      </w:r>
      <w:r w:rsidRPr="00AB2764">
        <w:rPr>
          <w:rFonts w:ascii="Gill Sans MT" w:eastAsiaTheme="minorHAnsi" w:hAnsi="Gill Sans MT" w:cs="TimesNewRoman"/>
          <w:bCs/>
          <w:lang w:eastAsia="en-US"/>
        </w:rPr>
        <w:t xml:space="preserve">ę </w:t>
      </w:r>
      <w:r w:rsidRPr="00AB2764">
        <w:rPr>
          <w:rFonts w:ascii="Gill Sans MT" w:eastAsiaTheme="minorHAnsi" w:hAnsi="Gill Sans MT"/>
          <w:bCs/>
          <w:lang w:eastAsia="en-US"/>
        </w:rPr>
        <w:t>dobrem uczniów, trosk</w:t>
      </w:r>
      <w:r w:rsidRPr="00AB2764">
        <w:rPr>
          <w:rFonts w:ascii="Gill Sans MT" w:eastAsiaTheme="minorHAnsi" w:hAnsi="Gill Sans MT" w:cs="TimesNewRoman"/>
          <w:bCs/>
          <w:lang w:eastAsia="en-US"/>
        </w:rPr>
        <w:t xml:space="preserve">ą </w:t>
      </w:r>
      <w:r w:rsidRPr="00AB2764">
        <w:rPr>
          <w:rFonts w:ascii="Gill Sans MT" w:eastAsiaTheme="minorHAnsi" w:hAnsi="Gill Sans MT"/>
          <w:bCs/>
          <w:lang w:eastAsia="en-US"/>
        </w:rPr>
        <w:t>o ich zdrowie, postaw</w:t>
      </w:r>
      <w:r w:rsidRPr="00AB2764">
        <w:rPr>
          <w:rFonts w:ascii="Gill Sans MT" w:eastAsiaTheme="minorHAnsi" w:hAnsi="Gill Sans MT" w:cs="TimesNewRoman"/>
          <w:bCs/>
          <w:lang w:eastAsia="en-US"/>
        </w:rPr>
        <w:t xml:space="preserve">ę </w:t>
      </w:r>
      <w:r w:rsidRPr="00AB2764">
        <w:rPr>
          <w:rFonts w:ascii="Gill Sans MT" w:eastAsiaTheme="minorHAnsi" w:hAnsi="Gill Sans MT"/>
          <w:bCs/>
          <w:lang w:eastAsia="en-US"/>
        </w:rPr>
        <w:t>moraln</w:t>
      </w:r>
      <w:r w:rsidRPr="00AB2764">
        <w:rPr>
          <w:rFonts w:ascii="Gill Sans MT" w:eastAsiaTheme="minorHAnsi" w:hAnsi="Gill Sans MT" w:cs="TimesNewRoman"/>
          <w:bCs/>
          <w:lang w:eastAsia="en-US"/>
        </w:rPr>
        <w:t xml:space="preserve">ą </w:t>
      </w:r>
      <w:r w:rsidRPr="00AB2764">
        <w:rPr>
          <w:rFonts w:ascii="Gill Sans MT" w:eastAsiaTheme="minorHAnsi" w:hAnsi="Gill Sans MT"/>
          <w:bCs/>
          <w:lang w:eastAsia="en-US"/>
        </w:rPr>
        <w:t>i obywatelsk</w:t>
      </w:r>
      <w:r w:rsidRPr="00AB2764">
        <w:rPr>
          <w:rFonts w:ascii="Gill Sans MT" w:eastAsiaTheme="minorHAnsi" w:hAnsi="Gill Sans MT" w:cs="TimesNewRoman"/>
          <w:bCs/>
          <w:lang w:eastAsia="en-US"/>
        </w:rPr>
        <w:t>ą</w:t>
      </w:r>
      <w:r w:rsidRPr="00AB2764">
        <w:rPr>
          <w:rFonts w:ascii="Gill Sans MT" w:eastAsiaTheme="minorHAnsi" w:hAnsi="Gill Sans MT"/>
          <w:bCs/>
          <w:lang w:eastAsia="en-US"/>
        </w:rPr>
        <w:t>, z poszanowaniem godno</w:t>
      </w:r>
      <w:r w:rsidRPr="00AB2764">
        <w:rPr>
          <w:rFonts w:ascii="Gill Sans MT" w:eastAsiaTheme="minorHAnsi" w:hAnsi="Gill Sans MT" w:cs="TimesNewRoman"/>
          <w:bCs/>
          <w:lang w:eastAsia="en-US"/>
        </w:rPr>
        <w:t>ś</w:t>
      </w:r>
      <w:r w:rsidRPr="00AB2764">
        <w:rPr>
          <w:rFonts w:ascii="Gill Sans MT" w:eastAsiaTheme="minorHAnsi" w:hAnsi="Gill Sans MT"/>
          <w:bCs/>
          <w:lang w:eastAsia="en-US"/>
        </w:rPr>
        <w:t>ci osobistej ucznia.</w:t>
      </w:r>
    </w:p>
    <w:p w:rsidR="0066185E" w:rsidRPr="00AB2764" w:rsidRDefault="0066185E" w:rsidP="00F92374">
      <w:pPr>
        <w:numPr>
          <w:ilvl w:val="0"/>
          <w:numId w:val="54"/>
        </w:numPr>
        <w:spacing w:after="120" w:line="240" w:lineRule="auto"/>
        <w:ind w:hanging="357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Do zakresu zadań nauczyciela należy: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rzetelne przygotowywanie się do każdych zajęć i prowadzenie ich na najwy</w:t>
      </w:r>
      <w:r w:rsidRPr="00AB2764">
        <w:rPr>
          <w:rFonts w:ascii="Gill Sans MT" w:hAnsi="Gill Sans MT"/>
        </w:rPr>
        <w:t>ż</w:t>
      </w:r>
      <w:r w:rsidRPr="00AB2764">
        <w:rPr>
          <w:rFonts w:ascii="Gill Sans MT" w:hAnsi="Gill Sans MT"/>
        </w:rPr>
        <w:t>szym poziomie merytorycznym, dydaktycznym i metodycznym;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przedstawianie Dyrektorowi programu nauczania do prowadzonych przez si</w:t>
      </w:r>
      <w:r w:rsidRPr="00AB2764">
        <w:rPr>
          <w:rFonts w:ascii="Gill Sans MT" w:hAnsi="Gill Sans MT"/>
        </w:rPr>
        <w:t>e</w:t>
      </w:r>
      <w:r w:rsidRPr="00AB2764">
        <w:rPr>
          <w:rFonts w:ascii="Gill Sans MT" w:hAnsi="Gill Sans MT"/>
        </w:rPr>
        <w:t>bie zajęć edukacyjnych;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sporządzania rozkładu materiału do realizowanego programu nauczania;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  <w:i/>
        </w:rPr>
      </w:pPr>
      <w:r w:rsidRPr="00AB2764">
        <w:rPr>
          <w:rFonts w:ascii="Gill Sans MT" w:hAnsi="Gill Sans MT"/>
        </w:rPr>
        <w:t>przestrzeganie szczegółowych warunków i sposobu oceniania, w tym obie</w:t>
      </w:r>
      <w:r w:rsidRPr="00AB2764">
        <w:rPr>
          <w:rFonts w:ascii="Gill Sans MT" w:hAnsi="Gill Sans MT"/>
        </w:rPr>
        <w:t>k</w:t>
      </w:r>
      <w:r w:rsidRPr="00AB2764">
        <w:rPr>
          <w:rFonts w:ascii="Gill Sans MT" w:hAnsi="Gill Sans MT"/>
        </w:rPr>
        <w:t>tywne, systematyczne i bezstronne ocenianie uczniów;</w:t>
      </w:r>
    </w:p>
    <w:p w:rsidR="0066185E" w:rsidRPr="00AB2764" w:rsidRDefault="0066185E" w:rsidP="00F92374">
      <w:pPr>
        <w:keepLines/>
        <w:numPr>
          <w:ilvl w:val="0"/>
          <w:numId w:val="55"/>
        </w:numPr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dostosowywanie wymagań edukacyjnych wynikających z orzeczeń lub opinii poradni </w:t>
      </w:r>
      <w:proofErr w:type="spellStart"/>
      <w:r w:rsidRPr="00AB2764">
        <w:rPr>
          <w:rFonts w:ascii="Gill Sans MT" w:hAnsi="Gill Sans MT"/>
        </w:rPr>
        <w:t>psychologiczno</w:t>
      </w:r>
      <w:proofErr w:type="spellEnd"/>
      <w:r w:rsidRPr="00AB2764">
        <w:rPr>
          <w:rFonts w:ascii="Gill Sans MT" w:hAnsi="Gill Sans MT"/>
        </w:rPr>
        <w:t>–pedagogicznej;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dbanie o poprawność językową uczniów;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zapoznawanie się z aktualnym stanem prawnym w oświacie;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egzekwowanie przestrzegania regulaminów w pracowniach;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kontrolowanie obecności uczniów na każdych zajęciach;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pełnienie dyżurów zgodnie z opracowanym harmonogramem;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aktywne uczestniczenie w zebraniach Rady Pedagogicznej;</w:t>
      </w:r>
    </w:p>
    <w:p w:rsidR="0066185E" w:rsidRPr="00AB2764" w:rsidRDefault="0066185E" w:rsidP="00F92374">
      <w:pPr>
        <w:numPr>
          <w:ilvl w:val="0"/>
          <w:numId w:val="55"/>
        </w:numPr>
        <w:tabs>
          <w:tab w:val="left" w:pos="340"/>
        </w:tabs>
        <w:spacing w:after="120" w:line="240" w:lineRule="auto"/>
        <w:ind w:hanging="357"/>
        <w:rPr>
          <w:rFonts w:ascii="Gill Sans MT" w:hAnsi="Gill Sans MT"/>
        </w:rPr>
      </w:pPr>
      <w:r w:rsidRPr="00AB2764">
        <w:rPr>
          <w:rFonts w:ascii="Gill Sans MT" w:hAnsi="Gill Sans MT"/>
        </w:rPr>
        <w:t>udział w przeprowadzaniu egzaminu ósmoklasisty.</w:t>
      </w:r>
    </w:p>
    <w:p w:rsidR="0066185E" w:rsidRPr="00AB2764" w:rsidRDefault="0066185E" w:rsidP="00F92374">
      <w:pPr>
        <w:numPr>
          <w:ilvl w:val="0"/>
          <w:numId w:val="54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Zadania nauczyciela w zakresie udzielania uczniom pomocy psyc</w:t>
      </w:r>
      <w:r w:rsidR="00337AEA" w:rsidRPr="00AB2764">
        <w:rPr>
          <w:rFonts w:ascii="Gill Sans MT" w:hAnsi="Gill Sans MT" w:cstheme="minorHAnsi"/>
        </w:rPr>
        <w:t xml:space="preserve">hologiczno-pedagogicznej </w:t>
      </w:r>
      <w:r w:rsidR="00446CBC">
        <w:rPr>
          <w:rFonts w:ascii="Gill Sans MT" w:hAnsi="Gill Sans MT" w:cstheme="minorHAnsi"/>
        </w:rPr>
        <w:t>określają statuty Przedszkola, Szkoły Podstawowej i S</w:t>
      </w:r>
      <w:r w:rsidR="00337AEA" w:rsidRPr="00AB2764">
        <w:rPr>
          <w:rFonts w:ascii="Gill Sans MT" w:hAnsi="Gill Sans MT" w:cstheme="minorHAnsi"/>
        </w:rPr>
        <w:t>zkoły M</w:t>
      </w:r>
      <w:r w:rsidR="00337AEA" w:rsidRPr="00AB2764">
        <w:rPr>
          <w:rFonts w:ascii="Gill Sans MT" w:hAnsi="Gill Sans MT" w:cstheme="minorHAnsi"/>
        </w:rPr>
        <w:t>u</w:t>
      </w:r>
      <w:r w:rsidR="00337AEA" w:rsidRPr="00AB2764">
        <w:rPr>
          <w:rFonts w:ascii="Gill Sans MT" w:hAnsi="Gill Sans MT" w:cstheme="minorHAnsi"/>
        </w:rPr>
        <w:t>zycznej.</w:t>
      </w:r>
    </w:p>
    <w:p w:rsidR="0066185E" w:rsidRPr="00AB2764" w:rsidRDefault="0066185E" w:rsidP="00F92374">
      <w:pPr>
        <w:numPr>
          <w:ilvl w:val="0"/>
          <w:numId w:val="54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Nauczyciel odpowiada za:</w:t>
      </w:r>
    </w:p>
    <w:p w:rsidR="0066185E" w:rsidRPr="00AB2764" w:rsidRDefault="0066185E" w:rsidP="00F92374">
      <w:pPr>
        <w:numPr>
          <w:ilvl w:val="0"/>
          <w:numId w:val="50"/>
        </w:numPr>
        <w:spacing w:after="120" w:line="240" w:lineRule="auto"/>
        <w:ind w:left="714" w:hanging="357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lastRenderedPageBreak/>
        <w:t>poprawność realizacji przyjętego programu nauczania;</w:t>
      </w:r>
    </w:p>
    <w:p w:rsidR="0066185E" w:rsidRPr="00AB2764" w:rsidRDefault="0066185E" w:rsidP="00F92374">
      <w:pPr>
        <w:numPr>
          <w:ilvl w:val="0"/>
          <w:numId w:val="50"/>
        </w:numPr>
        <w:spacing w:after="120" w:line="240" w:lineRule="auto"/>
        <w:ind w:left="714" w:hanging="357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jakość i wyniki pracy uczniów z prowadzonych zajęć edukacyjnych;</w:t>
      </w:r>
    </w:p>
    <w:p w:rsidR="0066185E" w:rsidRPr="00AB2764" w:rsidRDefault="0066185E" w:rsidP="00F92374">
      <w:pPr>
        <w:numPr>
          <w:ilvl w:val="0"/>
          <w:numId w:val="50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bezpieczeństwo powierzone jego opiece uczniów;</w:t>
      </w:r>
    </w:p>
    <w:p w:rsidR="0066185E" w:rsidRPr="00AB2764" w:rsidRDefault="0066185E" w:rsidP="00F92374">
      <w:pPr>
        <w:numPr>
          <w:ilvl w:val="0"/>
          <w:numId w:val="50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powierzone mienie szkolne, sprzęt i pomoce dydaktyczne.</w:t>
      </w:r>
    </w:p>
    <w:p w:rsidR="0066185E" w:rsidRPr="00AB2764" w:rsidRDefault="0066185E" w:rsidP="00F92374">
      <w:pPr>
        <w:numPr>
          <w:ilvl w:val="0"/>
          <w:numId w:val="54"/>
        </w:numPr>
        <w:spacing w:after="120" w:line="240" w:lineRule="auto"/>
        <w:ind w:hanging="357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Nauczyciel ma w szczególności prawo do:</w:t>
      </w:r>
    </w:p>
    <w:p w:rsidR="0066185E" w:rsidRPr="00AB2764" w:rsidRDefault="0066185E" w:rsidP="00F92374">
      <w:pPr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eastAsiaTheme="minorHAnsi" w:hAnsi="Gill Sans MT"/>
          <w:lang w:eastAsia="en-US"/>
        </w:rPr>
        <w:t>swobody stosowania takich metod nauczania i wychowania, w realizacji pr</w:t>
      </w:r>
      <w:r w:rsidRPr="00AB2764">
        <w:rPr>
          <w:rFonts w:ascii="Gill Sans MT" w:eastAsiaTheme="minorHAnsi" w:hAnsi="Gill Sans MT"/>
          <w:lang w:eastAsia="en-US"/>
        </w:rPr>
        <w:t>o</w:t>
      </w:r>
      <w:r w:rsidRPr="00AB2764">
        <w:rPr>
          <w:rFonts w:ascii="Gill Sans MT" w:eastAsiaTheme="minorHAnsi" w:hAnsi="Gill Sans MT"/>
          <w:lang w:eastAsia="en-US"/>
        </w:rPr>
        <w:t>gramu nauczania, jakie uwa</w:t>
      </w:r>
      <w:r w:rsidRPr="00AB2764">
        <w:rPr>
          <w:rFonts w:ascii="Gill Sans MT" w:eastAsiaTheme="minorHAnsi" w:hAnsi="Gill Sans MT" w:cs="TimesNewRoman"/>
          <w:lang w:eastAsia="en-US"/>
        </w:rPr>
        <w:t>ż</w:t>
      </w:r>
      <w:r w:rsidRPr="00AB2764">
        <w:rPr>
          <w:rFonts w:ascii="Gill Sans MT" w:eastAsiaTheme="minorHAnsi" w:hAnsi="Gill Sans MT"/>
          <w:lang w:eastAsia="en-US"/>
        </w:rPr>
        <w:t>a za najwła</w:t>
      </w:r>
      <w:r w:rsidRPr="00AB2764">
        <w:rPr>
          <w:rFonts w:ascii="Gill Sans MT" w:eastAsiaTheme="minorHAnsi" w:hAnsi="Gill Sans MT" w:cs="TimesNewRoman"/>
          <w:lang w:eastAsia="en-US"/>
        </w:rPr>
        <w:t>ś</w:t>
      </w:r>
      <w:r w:rsidRPr="00AB2764">
        <w:rPr>
          <w:rFonts w:ascii="Gill Sans MT" w:eastAsiaTheme="minorHAnsi" w:hAnsi="Gill Sans MT"/>
          <w:lang w:eastAsia="en-US"/>
        </w:rPr>
        <w:t>ciwsze spo</w:t>
      </w:r>
      <w:r w:rsidRPr="00AB2764">
        <w:rPr>
          <w:rFonts w:ascii="Gill Sans MT" w:eastAsiaTheme="minorHAnsi" w:hAnsi="Gill Sans MT" w:cs="TimesNewRoman"/>
          <w:lang w:eastAsia="en-US"/>
        </w:rPr>
        <w:t>ś</w:t>
      </w:r>
      <w:r w:rsidRPr="00AB2764">
        <w:rPr>
          <w:rFonts w:ascii="Gill Sans MT" w:eastAsiaTheme="minorHAnsi" w:hAnsi="Gill Sans MT"/>
          <w:lang w:eastAsia="en-US"/>
        </w:rPr>
        <w:t>ród uznanych przez współczesne nauki pedagogiczne, oraz do wyboru spo</w:t>
      </w:r>
      <w:r w:rsidRPr="00AB2764">
        <w:rPr>
          <w:rFonts w:ascii="Gill Sans MT" w:eastAsiaTheme="minorHAnsi" w:hAnsi="Gill Sans MT" w:cs="TimesNewRoman"/>
          <w:lang w:eastAsia="en-US"/>
        </w:rPr>
        <w:t>ś</w:t>
      </w:r>
      <w:r w:rsidRPr="00AB2764">
        <w:rPr>
          <w:rFonts w:ascii="Gill Sans MT" w:eastAsiaTheme="minorHAnsi" w:hAnsi="Gill Sans MT"/>
          <w:lang w:eastAsia="en-US"/>
        </w:rPr>
        <w:t>ród zatwierdzonych do u</w:t>
      </w:r>
      <w:r w:rsidRPr="00AB2764">
        <w:rPr>
          <w:rFonts w:ascii="Gill Sans MT" w:eastAsiaTheme="minorHAnsi" w:hAnsi="Gill Sans MT" w:cs="TimesNewRoman"/>
          <w:lang w:eastAsia="en-US"/>
        </w:rPr>
        <w:t>ż</w:t>
      </w:r>
      <w:r w:rsidRPr="00AB2764">
        <w:rPr>
          <w:rFonts w:ascii="Gill Sans MT" w:eastAsiaTheme="minorHAnsi" w:hAnsi="Gill Sans MT"/>
          <w:lang w:eastAsia="en-US"/>
        </w:rPr>
        <w:t>ytku szkolnego podr</w:t>
      </w:r>
      <w:r w:rsidRPr="00AB2764">
        <w:rPr>
          <w:rFonts w:ascii="Gill Sans MT" w:eastAsiaTheme="minorHAnsi" w:hAnsi="Gill Sans MT" w:cs="TimesNewRoman"/>
          <w:lang w:eastAsia="en-US"/>
        </w:rPr>
        <w:t>ę</w:t>
      </w:r>
      <w:r w:rsidRPr="00AB2764">
        <w:rPr>
          <w:rFonts w:ascii="Gill Sans MT" w:eastAsiaTheme="minorHAnsi" w:hAnsi="Gill Sans MT"/>
          <w:lang w:eastAsia="en-US"/>
        </w:rPr>
        <w:t>czników i innych pomocy naukowych</w:t>
      </w:r>
      <w:r w:rsidRPr="00AB2764">
        <w:rPr>
          <w:rFonts w:ascii="Gill Sans MT" w:hAnsi="Gill Sans MT" w:cstheme="minorHAnsi"/>
        </w:rPr>
        <w:t>;</w:t>
      </w:r>
    </w:p>
    <w:p w:rsidR="0066185E" w:rsidRPr="00AB2764" w:rsidRDefault="0066185E" w:rsidP="00F92374">
      <w:pPr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hanging="357"/>
        <w:rPr>
          <w:rFonts w:ascii="Gill Sans MT" w:eastAsiaTheme="minorHAnsi" w:hAnsi="Gill Sans MT"/>
          <w:lang w:eastAsia="en-US"/>
        </w:rPr>
      </w:pPr>
      <w:r w:rsidRPr="00AB2764">
        <w:rPr>
          <w:rFonts w:ascii="Gill Sans MT" w:hAnsi="Gill Sans MT" w:cstheme="minorHAnsi"/>
        </w:rPr>
        <w:t xml:space="preserve">pierwszeństwa w uczestnictwie </w:t>
      </w:r>
      <w:r w:rsidRPr="00AB2764">
        <w:rPr>
          <w:rFonts w:ascii="Gill Sans MT" w:eastAsiaTheme="minorHAnsi" w:hAnsi="Gill Sans MT"/>
          <w:lang w:eastAsia="en-US"/>
        </w:rPr>
        <w:t>we wszelkich formach doskonalenia zawod</w:t>
      </w:r>
      <w:r w:rsidRPr="00AB2764">
        <w:rPr>
          <w:rFonts w:ascii="Gill Sans MT" w:eastAsiaTheme="minorHAnsi" w:hAnsi="Gill Sans MT"/>
          <w:lang w:eastAsia="en-US"/>
        </w:rPr>
        <w:t>o</w:t>
      </w:r>
      <w:r w:rsidRPr="00AB2764">
        <w:rPr>
          <w:rFonts w:ascii="Gill Sans MT" w:eastAsiaTheme="minorHAnsi" w:hAnsi="Gill Sans MT"/>
          <w:lang w:eastAsia="en-US"/>
        </w:rPr>
        <w:t>wego na najwy</w:t>
      </w:r>
      <w:r w:rsidRPr="00AB2764">
        <w:rPr>
          <w:rFonts w:ascii="Gill Sans MT" w:eastAsiaTheme="minorHAnsi" w:hAnsi="Gill Sans MT" w:cs="TimesNewRoman"/>
          <w:lang w:eastAsia="en-US"/>
        </w:rPr>
        <w:t>ż</w:t>
      </w:r>
      <w:r w:rsidRPr="00AB2764">
        <w:rPr>
          <w:rFonts w:ascii="Gill Sans MT" w:eastAsiaTheme="minorHAnsi" w:hAnsi="Gill Sans MT"/>
          <w:lang w:eastAsia="en-US"/>
        </w:rPr>
        <w:t>szym poziomie.</w:t>
      </w:r>
    </w:p>
    <w:p w:rsidR="00EF2883" w:rsidRPr="00AB2764" w:rsidRDefault="00EF2883" w:rsidP="00F92374">
      <w:pPr>
        <w:pStyle w:val="Akapitzlist"/>
        <w:numPr>
          <w:ilvl w:val="0"/>
          <w:numId w:val="63"/>
        </w:numPr>
        <w:tabs>
          <w:tab w:val="left" w:pos="851"/>
        </w:tabs>
        <w:spacing w:after="120" w:line="240" w:lineRule="auto"/>
        <w:ind w:left="426"/>
        <w:contextualSpacing w:val="0"/>
        <w:rPr>
          <w:rFonts w:ascii="Gill Sans MT" w:hAnsi="Gill Sans MT"/>
        </w:rPr>
      </w:pPr>
      <w:r w:rsidRPr="00AB2764">
        <w:rPr>
          <w:rFonts w:ascii="Gill Sans MT" w:hAnsi="Gill Sans MT"/>
        </w:rPr>
        <w:t>Zakres zadań nauczycieli oraz innych pracowników, w tym zadań związanych z:</w:t>
      </w:r>
    </w:p>
    <w:p w:rsidR="00EF2883" w:rsidRPr="00AB2764" w:rsidRDefault="00EF2883" w:rsidP="00F92374">
      <w:pPr>
        <w:numPr>
          <w:ilvl w:val="2"/>
          <w:numId w:val="64"/>
        </w:numPr>
        <w:tabs>
          <w:tab w:val="left" w:pos="851"/>
        </w:tabs>
        <w:spacing w:after="120" w:line="240" w:lineRule="auto"/>
        <w:ind w:left="709"/>
        <w:rPr>
          <w:rFonts w:ascii="Gill Sans MT" w:hAnsi="Gill Sans MT"/>
        </w:rPr>
      </w:pPr>
      <w:r w:rsidRPr="00AB2764">
        <w:rPr>
          <w:rFonts w:ascii="Gill Sans MT" w:hAnsi="Gill Sans MT"/>
        </w:rPr>
        <w:t>zapewnieniem bezpieczeństwa dzieciom i uczniom w czasie zajęć organizow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>nych przez Przedszkole i Szkoły wchodząca w skład Zespołu</w:t>
      </w:r>
      <w:r w:rsidR="00084A26" w:rsidRPr="00AB2764">
        <w:rPr>
          <w:rFonts w:ascii="Gill Sans MT" w:hAnsi="Gill Sans MT"/>
        </w:rPr>
        <w:t>;</w:t>
      </w:r>
    </w:p>
    <w:p w:rsidR="00EF2883" w:rsidRPr="00AB2764" w:rsidRDefault="00EF2883" w:rsidP="00F92374">
      <w:pPr>
        <w:numPr>
          <w:ilvl w:val="2"/>
          <w:numId w:val="64"/>
        </w:numPr>
        <w:tabs>
          <w:tab w:val="left" w:pos="851"/>
        </w:tabs>
        <w:spacing w:after="120" w:line="240" w:lineRule="auto"/>
        <w:ind w:left="709"/>
        <w:rPr>
          <w:rFonts w:ascii="Gill Sans MT" w:hAnsi="Gill Sans MT"/>
        </w:rPr>
      </w:pPr>
      <w:r w:rsidRPr="00AB2764">
        <w:rPr>
          <w:rFonts w:ascii="Gill Sans MT" w:hAnsi="Gill Sans MT"/>
        </w:rPr>
        <w:t>współdziałaniem z rodzicami w sprawach wychowania i nauczania dzieci, z uwzględnieniem prawa rodziców do znajomości zadań wynikających z progr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>mu wychowania przedszkolnego realizowanego w danym oddziale i uzyskiw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>nia informacji dotyczących dzi</w:t>
      </w:r>
      <w:r w:rsidR="009C5A55" w:rsidRPr="00AB2764">
        <w:rPr>
          <w:rFonts w:ascii="Gill Sans MT" w:hAnsi="Gill Sans MT"/>
        </w:rPr>
        <w:t>ecka, jego zachowania i rozwoju;</w:t>
      </w:r>
    </w:p>
    <w:p w:rsidR="00EF2883" w:rsidRPr="00AB2764" w:rsidRDefault="00EF2883" w:rsidP="00F92374">
      <w:pPr>
        <w:numPr>
          <w:ilvl w:val="2"/>
          <w:numId w:val="64"/>
        </w:numPr>
        <w:tabs>
          <w:tab w:val="left" w:pos="851"/>
        </w:tabs>
        <w:spacing w:after="120" w:line="240" w:lineRule="auto"/>
        <w:ind w:left="709"/>
        <w:rPr>
          <w:rFonts w:ascii="Gill Sans MT" w:hAnsi="Gill Sans MT"/>
        </w:rPr>
      </w:pPr>
      <w:r w:rsidRPr="00AB2764">
        <w:rPr>
          <w:rFonts w:ascii="Gill Sans MT" w:hAnsi="Gill Sans MT"/>
        </w:rPr>
        <w:t>planowaniem i prowadzeniem pracy dydaktyczno-wychowawczej oraz odp</w:t>
      </w:r>
      <w:r w:rsidRPr="00AB2764">
        <w:rPr>
          <w:rFonts w:ascii="Gill Sans MT" w:hAnsi="Gill Sans MT"/>
        </w:rPr>
        <w:t>o</w:t>
      </w:r>
      <w:r w:rsidRPr="00AB2764">
        <w:rPr>
          <w:rFonts w:ascii="Gill Sans MT" w:hAnsi="Gill Sans MT"/>
        </w:rPr>
        <w:t>wiedzial</w:t>
      </w:r>
      <w:r w:rsidR="009C5A55" w:rsidRPr="00AB2764">
        <w:rPr>
          <w:rFonts w:ascii="Gill Sans MT" w:hAnsi="Gill Sans MT"/>
        </w:rPr>
        <w:t>nością za jej jakość;</w:t>
      </w:r>
    </w:p>
    <w:p w:rsidR="00EF2883" w:rsidRPr="00AB2764" w:rsidRDefault="00EF2883" w:rsidP="00F92374">
      <w:pPr>
        <w:numPr>
          <w:ilvl w:val="2"/>
          <w:numId w:val="64"/>
        </w:numPr>
        <w:tabs>
          <w:tab w:val="left" w:pos="851"/>
        </w:tabs>
        <w:spacing w:after="120" w:line="240" w:lineRule="auto"/>
        <w:ind w:left="709"/>
        <w:rPr>
          <w:rFonts w:ascii="Gill Sans MT" w:hAnsi="Gill Sans MT"/>
        </w:rPr>
      </w:pPr>
      <w:r w:rsidRPr="00AB2764">
        <w:rPr>
          <w:rFonts w:ascii="Gill Sans MT" w:hAnsi="Gill Sans MT"/>
        </w:rPr>
        <w:t>prowadzeniem obserwacji pedagogicznych mających na celu poznanie i z</w:t>
      </w:r>
      <w:r w:rsidRPr="00AB2764">
        <w:rPr>
          <w:rFonts w:ascii="Gill Sans MT" w:hAnsi="Gill Sans MT"/>
        </w:rPr>
        <w:t>a</w:t>
      </w:r>
      <w:r w:rsidRPr="00AB2764">
        <w:rPr>
          <w:rFonts w:ascii="Gill Sans MT" w:hAnsi="Gill Sans MT"/>
        </w:rPr>
        <w:t xml:space="preserve">bezpieczenie potrzeb rozwojowych dzieci oraz </w:t>
      </w:r>
      <w:r w:rsidR="009C5A55" w:rsidRPr="00AB2764">
        <w:rPr>
          <w:rFonts w:ascii="Gill Sans MT" w:hAnsi="Gill Sans MT"/>
        </w:rPr>
        <w:t>dokumentowaniem tych obse</w:t>
      </w:r>
      <w:r w:rsidR="009C5A55" w:rsidRPr="00AB2764">
        <w:rPr>
          <w:rFonts w:ascii="Gill Sans MT" w:hAnsi="Gill Sans MT"/>
        </w:rPr>
        <w:t>r</w:t>
      </w:r>
      <w:r w:rsidR="009C5A55" w:rsidRPr="00AB2764">
        <w:rPr>
          <w:rFonts w:ascii="Gill Sans MT" w:hAnsi="Gill Sans MT"/>
        </w:rPr>
        <w:t>wacji;</w:t>
      </w:r>
    </w:p>
    <w:p w:rsidR="00EF2883" w:rsidRPr="00AB2764" w:rsidRDefault="00EF2883" w:rsidP="00F92374">
      <w:pPr>
        <w:numPr>
          <w:ilvl w:val="2"/>
          <w:numId w:val="64"/>
        </w:numPr>
        <w:tabs>
          <w:tab w:val="left" w:pos="851"/>
        </w:tabs>
        <w:spacing w:after="120" w:line="240" w:lineRule="auto"/>
        <w:ind w:left="709"/>
        <w:rPr>
          <w:rFonts w:ascii="Gill Sans MT" w:hAnsi="Gill Sans MT"/>
        </w:rPr>
      </w:pPr>
      <w:r w:rsidRPr="00AB2764">
        <w:rPr>
          <w:rFonts w:ascii="Gill Sans MT" w:hAnsi="Gill Sans MT"/>
        </w:rPr>
        <w:t>współpracą ze specjalistami świadczącymi pomoc psychologiczno-pedagogiczną, opiekę zd</w:t>
      </w:r>
      <w:r w:rsidR="004F6009" w:rsidRPr="00AB2764">
        <w:rPr>
          <w:rFonts w:ascii="Gill Sans MT" w:hAnsi="Gill Sans MT"/>
        </w:rPr>
        <w:t>rowotną i inną</w:t>
      </w:r>
    </w:p>
    <w:p w:rsidR="00EF2883" w:rsidRPr="00AB2764" w:rsidRDefault="004F6009" w:rsidP="00F92374">
      <w:pPr>
        <w:tabs>
          <w:tab w:val="left" w:pos="851"/>
        </w:tabs>
        <w:spacing w:after="120" w:line="240" w:lineRule="auto"/>
        <w:rPr>
          <w:rFonts w:ascii="Gill Sans MT" w:hAnsi="Gill Sans MT"/>
        </w:rPr>
      </w:pPr>
      <w:r w:rsidRPr="00AB2764">
        <w:rPr>
          <w:rFonts w:ascii="Gill Sans MT" w:hAnsi="Gill Sans MT"/>
        </w:rPr>
        <w:t>- określone zostały w statutach Przedszkola, Szkoły Podstawowej i Szkoły Muzyc</w:t>
      </w:r>
      <w:r w:rsidRPr="00AB2764">
        <w:rPr>
          <w:rFonts w:ascii="Gill Sans MT" w:hAnsi="Gill Sans MT"/>
        </w:rPr>
        <w:t>z</w:t>
      </w:r>
      <w:r w:rsidRPr="00AB2764">
        <w:rPr>
          <w:rFonts w:ascii="Gill Sans MT" w:hAnsi="Gill Sans MT"/>
        </w:rPr>
        <w:t>nej.</w:t>
      </w:r>
    </w:p>
    <w:p w:rsidR="00337AEA" w:rsidRPr="00AB2764" w:rsidRDefault="00337AEA" w:rsidP="00F92374">
      <w:pPr>
        <w:spacing w:after="120" w:line="240" w:lineRule="auto"/>
        <w:jc w:val="center"/>
        <w:rPr>
          <w:rFonts w:ascii="Gill Sans MT" w:hAnsi="Gill Sans MT" w:cstheme="minorHAnsi"/>
          <w:b/>
        </w:rPr>
      </w:pPr>
    </w:p>
    <w:p w:rsidR="00337AEA" w:rsidRPr="00AB2764" w:rsidRDefault="00257DEB" w:rsidP="00F92374">
      <w:pPr>
        <w:spacing w:after="120" w:line="240" w:lineRule="auto"/>
        <w:ind w:left="0" w:firstLine="0"/>
        <w:jc w:val="center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§ 31</w:t>
      </w:r>
    </w:p>
    <w:p w:rsidR="00337AEA" w:rsidRPr="00AB2764" w:rsidRDefault="00337AEA" w:rsidP="00F92374">
      <w:pPr>
        <w:pStyle w:val="Akapitzlist"/>
        <w:numPr>
          <w:ilvl w:val="3"/>
          <w:numId w:val="72"/>
        </w:numPr>
        <w:spacing w:after="120" w:line="240" w:lineRule="auto"/>
        <w:ind w:left="426"/>
        <w:contextualSpacing w:val="0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Dyrektor powierza każdy oddział w Przedszkolu, Szkole Podstawowej i Szkole Muzycznej szczególnej opiece wychowawczej jednemu nauczycielowi uczącemu w tym oddziale, zwanemu dalej „wychowawcą”.</w:t>
      </w:r>
    </w:p>
    <w:p w:rsidR="00337AEA" w:rsidRPr="00AB2764" w:rsidRDefault="00337AEA" w:rsidP="00F92374">
      <w:pPr>
        <w:pStyle w:val="Akapitzlist"/>
        <w:numPr>
          <w:ilvl w:val="3"/>
          <w:numId w:val="72"/>
        </w:numPr>
        <w:spacing w:after="120" w:line="240" w:lineRule="auto"/>
        <w:ind w:left="426"/>
        <w:contextualSpacing w:val="0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Zakres zadań i kompetencji wychowawców określono w statutach Przedszkola, Szkoły Podstawowej i Szkoły Muzycznej.</w:t>
      </w:r>
    </w:p>
    <w:p w:rsidR="00337AEA" w:rsidRPr="00AB2764" w:rsidRDefault="00337AEA" w:rsidP="00F92374">
      <w:pPr>
        <w:spacing w:after="120" w:line="240" w:lineRule="auto"/>
        <w:ind w:left="0" w:firstLine="0"/>
        <w:rPr>
          <w:rFonts w:ascii="Gill Sans MT" w:hAnsi="Gill Sans MT" w:cstheme="minorHAnsi"/>
        </w:rPr>
      </w:pPr>
    </w:p>
    <w:p w:rsidR="0066185E" w:rsidRPr="00AB2764" w:rsidRDefault="00257DEB" w:rsidP="00F92374">
      <w:pPr>
        <w:spacing w:after="120" w:line="240" w:lineRule="auto"/>
        <w:ind w:left="0" w:firstLine="0"/>
        <w:jc w:val="center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§ 32</w:t>
      </w:r>
    </w:p>
    <w:p w:rsidR="0066185E" w:rsidRPr="00AB2764" w:rsidRDefault="0066185E" w:rsidP="00F92374">
      <w:pPr>
        <w:numPr>
          <w:ilvl w:val="0"/>
          <w:numId w:val="5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lastRenderedPageBreak/>
        <w:t xml:space="preserve">W </w:t>
      </w:r>
      <w:r w:rsidR="00084A26" w:rsidRPr="00AB2764">
        <w:rPr>
          <w:rFonts w:ascii="Gill Sans MT" w:hAnsi="Gill Sans MT" w:cstheme="minorHAnsi"/>
        </w:rPr>
        <w:t>Zespole</w:t>
      </w:r>
      <w:r w:rsidRPr="00AB2764">
        <w:rPr>
          <w:rFonts w:ascii="Gill Sans MT" w:hAnsi="Gill Sans MT" w:cstheme="minorHAnsi"/>
        </w:rPr>
        <w:t xml:space="preserve"> zatrudnia się pedagoga i logopedę.</w:t>
      </w:r>
    </w:p>
    <w:p w:rsidR="0066185E" w:rsidRPr="00AB2764" w:rsidRDefault="0066185E" w:rsidP="00F92374">
      <w:pPr>
        <w:numPr>
          <w:ilvl w:val="0"/>
          <w:numId w:val="5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Do zadań pedagoga szkolnego należy:</w:t>
      </w:r>
    </w:p>
    <w:p w:rsidR="0066185E" w:rsidRPr="00AB2764" w:rsidRDefault="0066185E" w:rsidP="00F92374">
      <w:pPr>
        <w:numPr>
          <w:ilvl w:val="0"/>
          <w:numId w:val="51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 xml:space="preserve">prowadzenia badań </w:t>
      </w:r>
      <w:r w:rsidRPr="00AB2764">
        <w:rPr>
          <w:rFonts w:ascii="Gill Sans MT" w:hAnsi="Gill Sans MT"/>
          <w:bCs/>
        </w:rPr>
        <w:t xml:space="preserve">diagnostycznych </w:t>
      </w:r>
      <w:r w:rsidR="00084A26" w:rsidRPr="00AB2764">
        <w:rPr>
          <w:rFonts w:ascii="Gill Sans MT" w:hAnsi="Gill Sans MT"/>
          <w:bCs/>
        </w:rPr>
        <w:t xml:space="preserve">dzieci i </w:t>
      </w:r>
      <w:r w:rsidRPr="00AB2764">
        <w:rPr>
          <w:rFonts w:ascii="Gill Sans MT" w:hAnsi="Gill Sans MT"/>
          <w:bCs/>
        </w:rPr>
        <w:t>uczniów, w tym diagnozowanie indywidualnych potrzeb rozwojowych i edukacyjnych oraz możliwości psych</w:t>
      </w:r>
      <w:r w:rsidRPr="00AB2764">
        <w:rPr>
          <w:rFonts w:ascii="Gill Sans MT" w:hAnsi="Gill Sans MT"/>
          <w:bCs/>
        </w:rPr>
        <w:t>o</w:t>
      </w:r>
      <w:r w:rsidRPr="00AB2764">
        <w:rPr>
          <w:rFonts w:ascii="Gill Sans MT" w:hAnsi="Gill Sans MT"/>
          <w:bCs/>
        </w:rPr>
        <w:t xml:space="preserve">fizycznych </w:t>
      </w:r>
      <w:r w:rsidR="00084A26" w:rsidRPr="00AB2764">
        <w:rPr>
          <w:rFonts w:ascii="Gill Sans MT" w:hAnsi="Gill Sans MT"/>
          <w:bCs/>
        </w:rPr>
        <w:t xml:space="preserve">dzieci i </w:t>
      </w:r>
      <w:r w:rsidRPr="00AB2764">
        <w:rPr>
          <w:rFonts w:ascii="Gill Sans MT" w:hAnsi="Gill Sans MT"/>
          <w:bCs/>
        </w:rPr>
        <w:t>uczniów w celu określenia mocnych stron, predyspozycji, z</w:t>
      </w:r>
      <w:r w:rsidRPr="00AB2764">
        <w:rPr>
          <w:rFonts w:ascii="Gill Sans MT" w:hAnsi="Gill Sans MT"/>
          <w:bCs/>
        </w:rPr>
        <w:t>a</w:t>
      </w:r>
      <w:r w:rsidRPr="00AB2764">
        <w:rPr>
          <w:rFonts w:ascii="Gill Sans MT" w:hAnsi="Gill Sans MT"/>
          <w:bCs/>
        </w:rPr>
        <w:t xml:space="preserve">interesowań i uzdolnień </w:t>
      </w:r>
      <w:r w:rsidR="00084A26" w:rsidRPr="00AB2764">
        <w:rPr>
          <w:rFonts w:ascii="Gill Sans MT" w:hAnsi="Gill Sans MT"/>
          <w:bCs/>
        </w:rPr>
        <w:t xml:space="preserve">dzieci i </w:t>
      </w:r>
      <w:r w:rsidRPr="00AB2764">
        <w:rPr>
          <w:rFonts w:ascii="Gill Sans MT" w:hAnsi="Gill Sans MT"/>
          <w:bCs/>
        </w:rPr>
        <w:t>uczniów oraz przyczyn niepowodzeń eduk</w:t>
      </w:r>
      <w:r w:rsidRPr="00AB2764">
        <w:rPr>
          <w:rFonts w:ascii="Gill Sans MT" w:hAnsi="Gill Sans MT"/>
          <w:bCs/>
        </w:rPr>
        <w:t>a</w:t>
      </w:r>
      <w:r w:rsidRPr="00AB2764">
        <w:rPr>
          <w:rFonts w:ascii="Gill Sans MT" w:hAnsi="Gill Sans MT"/>
          <w:bCs/>
        </w:rPr>
        <w:t xml:space="preserve">cyjnych lub trudności w funkcjonowaniu </w:t>
      </w:r>
      <w:r w:rsidR="00084A26" w:rsidRPr="00AB2764">
        <w:rPr>
          <w:rFonts w:ascii="Gill Sans MT" w:hAnsi="Gill Sans MT"/>
          <w:bCs/>
        </w:rPr>
        <w:t xml:space="preserve">dzieci i </w:t>
      </w:r>
      <w:r w:rsidRPr="00AB2764">
        <w:rPr>
          <w:rFonts w:ascii="Gill Sans MT" w:hAnsi="Gill Sans MT"/>
          <w:bCs/>
        </w:rPr>
        <w:t>uczniów, w tym barier i ogr</w:t>
      </w:r>
      <w:r w:rsidRPr="00AB2764">
        <w:rPr>
          <w:rFonts w:ascii="Gill Sans MT" w:hAnsi="Gill Sans MT"/>
          <w:bCs/>
        </w:rPr>
        <w:t>a</w:t>
      </w:r>
      <w:r w:rsidRPr="00AB2764">
        <w:rPr>
          <w:rFonts w:ascii="Gill Sans MT" w:hAnsi="Gill Sans MT"/>
          <w:bCs/>
        </w:rPr>
        <w:t xml:space="preserve">niczeń utrudniających funkcjonowanie </w:t>
      </w:r>
      <w:r w:rsidR="00084A26" w:rsidRPr="00AB2764">
        <w:rPr>
          <w:rFonts w:ascii="Gill Sans MT" w:hAnsi="Gill Sans MT"/>
          <w:bCs/>
        </w:rPr>
        <w:t xml:space="preserve">dziecka i </w:t>
      </w:r>
      <w:r w:rsidRPr="00AB2764">
        <w:rPr>
          <w:rFonts w:ascii="Gill Sans MT" w:hAnsi="Gill Sans MT"/>
          <w:bCs/>
        </w:rPr>
        <w:t xml:space="preserve">ucznia i jego uczestnictwo w życiu </w:t>
      </w:r>
      <w:r w:rsidR="00084A26" w:rsidRPr="00AB2764">
        <w:rPr>
          <w:rFonts w:ascii="Gill Sans MT" w:hAnsi="Gill Sans MT"/>
          <w:bCs/>
        </w:rPr>
        <w:t>Przedszkola i Szkół wchodzących w skład Zespołu</w:t>
      </w:r>
      <w:r w:rsidRPr="00AB2764">
        <w:rPr>
          <w:rFonts w:ascii="Gill Sans MT" w:hAnsi="Gill Sans MT"/>
          <w:bCs/>
        </w:rPr>
        <w:t xml:space="preserve">; </w:t>
      </w:r>
    </w:p>
    <w:p w:rsidR="0066185E" w:rsidRPr="00AB2764" w:rsidRDefault="0066185E" w:rsidP="00F92374">
      <w:pPr>
        <w:numPr>
          <w:ilvl w:val="0"/>
          <w:numId w:val="51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/>
          <w:bCs/>
        </w:rPr>
        <w:t xml:space="preserve">diagnozowanie sytuacji wychowawczych w </w:t>
      </w:r>
      <w:r w:rsidR="00847D1E" w:rsidRPr="00AB2764">
        <w:rPr>
          <w:rFonts w:ascii="Gill Sans MT" w:hAnsi="Gill Sans MT"/>
          <w:bCs/>
        </w:rPr>
        <w:t>Przedszkolu i Szkołach wchodz</w:t>
      </w:r>
      <w:r w:rsidR="00847D1E" w:rsidRPr="00AB2764">
        <w:rPr>
          <w:rFonts w:ascii="Gill Sans MT" w:hAnsi="Gill Sans MT"/>
          <w:bCs/>
        </w:rPr>
        <w:t>ą</w:t>
      </w:r>
      <w:r w:rsidR="00847D1E" w:rsidRPr="00AB2764">
        <w:rPr>
          <w:rFonts w:ascii="Gill Sans MT" w:hAnsi="Gill Sans MT"/>
          <w:bCs/>
        </w:rPr>
        <w:t>cych w skład Zespołu</w:t>
      </w:r>
      <w:r w:rsidRPr="00AB2764">
        <w:rPr>
          <w:rFonts w:ascii="Gill Sans MT" w:hAnsi="Gill Sans MT"/>
          <w:bCs/>
        </w:rPr>
        <w:t xml:space="preserve"> w celu rozwiązywania problemów wychowawczych st</w:t>
      </w:r>
      <w:r w:rsidRPr="00AB2764">
        <w:rPr>
          <w:rFonts w:ascii="Gill Sans MT" w:hAnsi="Gill Sans MT"/>
          <w:bCs/>
        </w:rPr>
        <w:t>a</w:t>
      </w:r>
      <w:r w:rsidRPr="00AB2764">
        <w:rPr>
          <w:rFonts w:ascii="Gill Sans MT" w:hAnsi="Gill Sans MT"/>
          <w:bCs/>
        </w:rPr>
        <w:t xml:space="preserve">nowiących barierę i ograniczających aktywne i pełne uczestnictwo w życiu </w:t>
      </w:r>
      <w:r w:rsidR="00847D1E" w:rsidRPr="00AB2764">
        <w:rPr>
          <w:rFonts w:ascii="Gill Sans MT" w:hAnsi="Gill Sans MT"/>
          <w:bCs/>
        </w:rPr>
        <w:t>Przedszkola i Szkół wchodzących w skład Zespołu</w:t>
      </w:r>
      <w:r w:rsidRPr="00AB2764">
        <w:rPr>
          <w:rFonts w:ascii="Gill Sans MT" w:hAnsi="Gill Sans MT"/>
          <w:bCs/>
        </w:rPr>
        <w:t>;</w:t>
      </w:r>
    </w:p>
    <w:p w:rsidR="0066185E" w:rsidRPr="00AB2764" w:rsidRDefault="0066185E" w:rsidP="00F92374">
      <w:pPr>
        <w:numPr>
          <w:ilvl w:val="0"/>
          <w:numId w:val="51"/>
        </w:numPr>
        <w:spacing w:after="120" w:line="240" w:lineRule="auto"/>
        <w:rPr>
          <w:rFonts w:ascii="Gill Sans MT" w:hAnsi="Gill Sans MT" w:cstheme="minorHAnsi"/>
          <w:bCs/>
        </w:rPr>
      </w:pPr>
      <w:r w:rsidRPr="00AB2764">
        <w:rPr>
          <w:rFonts w:ascii="Gill Sans MT" w:hAnsi="Gill Sans MT" w:cstheme="minorHAnsi"/>
          <w:bCs/>
        </w:rPr>
        <w:t>udzielania pomocy psychologiczno-pedagogicznej w formach odpowiednich do rozpoznanych potrzeb;</w:t>
      </w:r>
    </w:p>
    <w:p w:rsidR="0066185E" w:rsidRPr="00AB2764" w:rsidRDefault="0066185E" w:rsidP="00F92374">
      <w:pPr>
        <w:numPr>
          <w:ilvl w:val="0"/>
          <w:numId w:val="51"/>
        </w:numPr>
        <w:spacing w:after="120" w:line="240" w:lineRule="auto"/>
        <w:rPr>
          <w:rFonts w:ascii="Gill Sans MT" w:hAnsi="Gill Sans MT" w:cstheme="minorHAnsi"/>
          <w:bCs/>
        </w:rPr>
      </w:pPr>
      <w:r w:rsidRPr="00AB2764">
        <w:rPr>
          <w:rFonts w:ascii="Gill Sans MT" w:hAnsi="Gill Sans MT" w:cstheme="minorHAnsi"/>
          <w:bCs/>
        </w:rPr>
        <w:t>podejmowanie działań z zakresu profilaktyki uzależnień i innych problemów dzieci i młodzieży;</w:t>
      </w:r>
    </w:p>
    <w:p w:rsidR="0066185E" w:rsidRPr="00AB2764" w:rsidRDefault="0066185E" w:rsidP="00F92374">
      <w:pPr>
        <w:numPr>
          <w:ilvl w:val="0"/>
          <w:numId w:val="51"/>
        </w:numPr>
        <w:spacing w:after="120" w:line="240" w:lineRule="auto"/>
        <w:rPr>
          <w:rFonts w:ascii="Gill Sans MT" w:hAnsi="Gill Sans MT" w:cstheme="minorHAnsi"/>
          <w:bCs/>
        </w:rPr>
      </w:pPr>
      <w:r w:rsidRPr="00AB2764">
        <w:rPr>
          <w:rFonts w:ascii="Gill Sans MT" w:hAnsi="Gill Sans MT" w:cstheme="minorHAnsi"/>
          <w:bCs/>
        </w:rPr>
        <w:t>minimalizowanie skutków zaburzeń rozwojowych, zapobieganie zaburzeniom zachowania oraz inicjowanie różnych form pomocy w środowisku szkolnym i pozaszkolnym uczniów;</w:t>
      </w:r>
    </w:p>
    <w:p w:rsidR="0066185E" w:rsidRPr="00AB2764" w:rsidRDefault="0066185E" w:rsidP="00F92374">
      <w:pPr>
        <w:numPr>
          <w:ilvl w:val="0"/>
          <w:numId w:val="51"/>
        </w:numPr>
        <w:spacing w:after="120" w:line="240" w:lineRule="auto"/>
        <w:rPr>
          <w:rFonts w:ascii="Gill Sans MT" w:hAnsi="Gill Sans MT" w:cstheme="minorHAnsi"/>
          <w:bCs/>
        </w:rPr>
      </w:pPr>
      <w:r w:rsidRPr="00AB2764">
        <w:rPr>
          <w:rFonts w:ascii="Gill Sans MT" w:hAnsi="Gill Sans MT" w:cstheme="minorHAnsi"/>
          <w:bCs/>
        </w:rPr>
        <w:t>inicjowanie i prowadzenie działań mediacyjnych i interwencyjnych w sytuacjach kryzysowych;</w:t>
      </w:r>
    </w:p>
    <w:p w:rsidR="0066185E" w:rsidRPr="00AB2764" w:rsidRDefault="0066185E" w:rsidP="00F92374">
      <w:pPr>
        <w:numPr>
          <w:ilvl w:val="0"/>
          <w:numId w:val="51"/>
        </w:numPr>
        <w:spacing w:after="120" w:line="240" w:lineRule="auto"/>
        <w:rPr>
          <w:rFonts w:ascii="Gill Sans MT" w:hAnsi="Gill Sans MT" w:cstheme="minorHAnsi"/>
          <w:bCs/>
        </w:rPr>
      </w:pPr>
      <w:r w:rsidRPr="00AB2764">
        <w:rPr>
          <w:rFonts w:ascii="Gill Sans MT" w:hAnsi="Gill Sans MT" w:cstheme="minorHAnsi"/>
          <w:bCs/>
        </w:rPr>
        <w:t xml:space="preserve">pomoc rodzicom i nauczycielom w rozpoznawaniu i rozwijaniu indywidualnych możliwości, predyspozycji i uzdolnień </w:t>
      </w:r>
      <w:r w:rsidR="00847D1E" w:rsidRPr="00AB2764">
        <w:rPr>
          <w:rFonts w:ascii="Gill Sans MT" w:hAnsi="Gill Sans MT" w:cstheme="minorHAnsi"/>
          <w:bCs/>
        </w:rPr>
        <w:t xml:space="preserve">dzieci i </w:t>
      </w:r>
      <w:r w:rsidRPr="00AB2764">
        <w:rPr>
          <w:rFonts w:ascii="Gill Sans MT" w:hAnsi="Gill Sans MT" w:cstheme="minorHAnsi"/>
          <w:bCs/>
        </w:rPr>
        <w:t>uczniów;</w:t>
      </w:r>
    </w:p>
    <w:p w:rsidR="0066185E" w:rsidRPr="00AB2764" w:rsidRDefault="0066185E" w:rsidP="00F92374">
      <w:pPr>
        <w:numPr>
          <w:ilvl w:val="0"/>
          <w:numId w:val="51"/>
        </w:numPr>
        <w:spacing w:after="120" w:line="240" w:lineRule="auto"/>
        <w:ind w:left="714" w:hanging="357"/>
        <w:rPr>
          <w:rFonts w:ascii="Gill Sans MT" w:hAnsi="Gill Sans MT" w:cstheme="minorHAnsi"/>
          <w:bCs/>
        </w:rPr>
      </w:pPr>
      <w:r w:rsidRPr="00AB2764">
        <w:rPr>
          <w:rFonts w:ascii="Gill Sans MT" w:hAnsi="Gill Sans MT" w:cstheme="minorHAnsi"/>
          <w:bCs/>
        </w:rPr>
        <w:t>wspieranie nauczycieli i innych specjalistów w:</w:t>
      </w:r>
    </w:p>
    <w:p w:rsidR="0066185E" w:rsidRPr="00AB2764" w:rsidRDefault="0066185E" w:rsidP="00F92374">
      <w:pPr>
        <w:numPr>
          <w:ilvl w:val="0"/>
          <w:numId w:val="57"/>
        </w:numPr>
        <w:spacing w:after="120" w:line="240" w:lineRule="auto"/>
        <w:rPr>
          <w:rFonts w:ascii="Gill Sans MT" w:hAnsi="Gill Sans MT" w:cstheme="minorHAnsi"/>
          <w:bCs/>
        </w:rPr>
      </w:pPr>
      <w:r w:rsidRPr="00AB2764">
        <w:rPr>
          <w:rFonts w:ascii="Gill Sans MT" w:hAnsi="Gill Sans MT" w:cstheme="minorHAnsi"/>
          <w:bCs/>
        </w:rPr>
        <w:t>rozpoznawaniu indywidualnych potrzeb rozwojowych i edukacyjnych oraz możliwości psychofizycznych uczniów w celu określenia mocnych stron, predyspozycji, zainteresowań i uzdolnień uczniów oraz przyczyn niepow</w:t>
      </w:r>
      <w:r w:rsidRPr="00AB2764">
        <w:rPr>
          <w:rFonts w:ascii="Gill Sans MT" w:hAnsi="Gill Sans MT" w:cstheme="minorHAnsi"/>
          <w:bCs/>
        </w:rPr>
        <w:t>o</w:t>
      </w:r>
      <w:r w:rsidRPr="00AB2764">
        <w:rPr>
          <w:rFonts w:ascii="Gill Sans MT" w:hAnsi="Gill Sans MT" w:cstheme="minorHAnsi"/>
          <w:bCs/>
        </w:rPr>
        <w:t>dzeń edukacyjnych lub trudności w funkcjonowaniu uczniów, w tym barier i ograniczeń utrudniających funkcjonowanie ucznia i jego uczestnictwo w ż</w:t>
      </w:r>
      <w:r w:rsidRPr="00AB2764">
        <w:rPr>
          <w:rFonts w:ascii="Gill Sans MT" w:hAnsi="Gill Sans MT" w:cstheme="minorHAnsi"/>
          <w:bCs/>
        </w:rPr>
        <w:t>y</w:t>
      </w:r>
      <w:r w:rsidRPr="00AB2764">
        <w:rPr>
          <w:rFonts w:ascii="Gill Sans MT" w:hAnsi="Gill Sans MT" w:cstheme="minorHAnsi"/>
          <w:bCs/>
        </w:rPr>
        <w:t xml:space="preserve">ciu </w:t>
      </w:r>
      <w:r w:rsidR="00847D1E" w:rsidRPr="00AB2764">
        <w:rPr>
          <w:rFonts w:ascii="Gill Sans MT" w:hAnsi="Gill Sans MT"/>
          <w:bCs/>
        </w:rPr>
        <w:t>Przedszkola i Szkół wchodzących w skład Zespołu</w:t>
      </w:r>
      <w:r w:rsidRPr="00AB2764">
        <w:rPr>
          <w:rFonts w:ascii="Gill Sans MT" w:hAnsi="Gill Sans MT" w:cstheme="minorHAnsi"/>
          <w:bCs/>
        </w:rPr>
        <w:t xml:space="preserve">, </w:t>
      </w:r>
    </w:p>
    <w:p w:rsidR="0066185E" w:rsidRPr="00AB2764" w:rsidRDefault="0066185E" w:rsidP="00F92374">
      <w:pPr>
        <w:numPr>
          <w:ilvl w:val="0"/>
          <w:numId w:val="57"/>
        </w:numPr>
        <w:spacing w:after="120" w:line="240" w:lineRule="auto"/>
        <w:rPr>
          <w:rFonts w:ascii="Gill Sans MT" w:hAnsi="Gill Sans MT" w:cstheme="minorHAnsi"/>
          <w:bCs/>
        </w:rPr>
      </w:pPr>
      <w:r w:rsidRPr="00AB2764">
        <w:rPr>
          <w:rFonts w:ascii="Gill Sans MT" w:hAnsi="Gill Sans MT" w:cstheme="minorHAnsi"/>
          <w:bCs/>
        </w:rPr>
        <w:t>udzielaniu pomocy psychologiczno-pedagogicznej;</w:t>
      </w:r>
    </w:p>
    <w:p w:rsidR="0066185E" w:rsidRPr="00AB2764" w:rsidRDefault="0066185E" w:rsidP="00F92374">
      <w:pPr>
        <w:numPr>
          <w:ilvl w:val="0"/>
          <w:numId w:val="59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udzielanie porad i konsultacji.</w:t>
      </w:r>
    </w:p>
    <w:p w:rsidR="0066185E" w:rsidRPr="00AB2764" w:rsidRDefault="0066185E" w:rsidP="00F92374">
      <w:pPr>
        <w:numPr>
          <w:ilvl w:val="0"/>
          <w:numId w:val="5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Do zadań logopedy szkolnego należy:</w:t>
      </w:r>
    </w:p>
    <w:p w:rsidR="0066185E" w:rsidRPr="00AB2764" w:rsidRDefault="0066185E" w:rsidP="00F92374">
      <w:pPr>
        <w:numPr>
          <w:ilvl w:val="1"/>
          <w:numId w:val="56"/>
        </w:numPr>
        <w:autoSpaceDE w:val="0"/>
        <w:autoSpaceDN w:val="0"/>
        <w:adjustRightInd w:val="0"/>
        <w:spacing w:after="120" w:line="240" w:lineRule="auto"/>
        <w:ind w:left="697" w:hanging="357"/>
        <w:rPr>
          <w:rFonts w:ascii="Gill Sans MT" w:eastAsia="TimesNewRomanPSMT" w:hAnsi="Gill Sans MT" w:cs="TimesNewRomanPSMT"/>
          <w:lang w:eastAsia="en-US"/>
        </w:rPr>
      </w:pPr>
      <w:r w:rsidRPr="00AB2764">
        <w:rPr>
          <w:rFonts w:ascii="Gill Sans MT" w:eastAsia="TimesNewRomanPSMT" w:hAnsi="Gill Sans MT" w:cs="TimesNewRomanPSMT"/>
          <w:lang w:eastAsia="en-US"/>
        </w:rPr>
        <w:t>diagnozowanie logopedyczne, w tym prowadzenie badań przesiewowych w c</w:t>
      </w:r>
      <w:r w:rsidRPr="00AB2764">
        <w:rPr>
          <w:rFonts w:ascii="Gill Sans MT" w:eastAsia="TimesNewRomanPSMT" w:hAnsi="Gill Sans MT" w:cs="TimesNewRomanPSMT"/>
          <w:lang w:eastAsia="en-US"/>
        </w:rPr>
        <w:t>e</w:t>
      </w:r>
      <w:r w:rsidRPr="00AB2764">
        <w:rPr>
          <w:rFonts w:ascii="Gill Sans MT" w:eastAsia="TimesNewRomanPSMT" w:hAnsi="Gill Sans MT" w:cs="TimesNewRomanPSMT"/>
          <w:lang w:eastAsia="en-US"/>
        </w:rPr>
        <w:t xml:space="preserve">lu ustalenia stanu mowy uczniów oraz poziomu rozwoju językowego </w:t>
      </w:r>
      <w:r w:rsidR="00847D1E" w:rsidRPr="00AB2764">
        <w:rPr>
          <w:rFonts w:ascii="Gill Sans MT" w:eastAsia="TimesNewRomanPSMT" w:hAnsi="Gill Sans MT" w:cs="TimesNewRomanPSMT"/>
          <w:lang w:eastAsia="en-US"/>
        </w:rPr>
        <w:t xml:space="preserve">dzieci i </w:t>
      </w:r>
      <w:r w:rsidRPr="00AB2764">
        <w:rPr>
          <w:rFonts w:ascii="Gill Sans MT" w:eastAsia="TimesNewRomanPSMT" w:hAnsi="Gill Sans MT" w:cs="TimesNewRomanPSMT"/>
          <w:lang w:eastAsia="en-US"/>
        </w:rPr>
        <w:t>uczniów;</w:t>
      </w:r>
    </w:p>
    <w:p w:rsidR="0066185E" w:rsidRPr="00AB2764" w:rsidRDefault="0066185E" w:rsidP="00F92374">
      <w:pPr>
        <w:numPr>
          <w:ilvl w:val="1"/>
          <w:numId w:val="56"/>
        </w:numPr>
        <w:autoSpaceDE w:val="0"/>
        <w:autoSpaceDN w:val="0"/>
        <w:adjustRightInd w:val="0"/>
        <w:spacing w:after="120" w:line="240" w:lineRule="auto"/>
        <w:ind w:left="697" w:hanging="357"/>
        <w:rPr>
          <w:rFonts w:ascii="Gill Sans MT" w:eastAsia="TimesNewRomanPSMT" w:hAnsi="Gill Sans MT" w:cs="TimesNewRomanPSMT"/>
          <w:lang w:eastAsia="en-US"/>
        </w:rPr>
      </w:pPr>
      <w:r w:rsidRPr="00AB2764">
        <w:rPr>
          <w:rFonts w:ascii="Gill Sans MT" w:eastAsia="TimesNewRomanPSMT" w:hAnsi="Gill Sans MT" w:cs="TimesNewRomanPSMT"/>
          <w:lang w:eastAsia="en-US"/>
        </w:rPr>
        <w:lastRenderedPageBreak/>
        <w:t>prowadzenie zajęć logopedycznych oraz porad i konsultacji dla rodziców i na</w:t>
      </w:r>
      <w:r w:rsidRPr="00AB2764">
        <w:rPr>
          <w:rFonts w:ascii="Gill Sans MT" w:eastAsia="TimesNewRomanPSMT" w:hAnsi="Gill Sans MT" w:cs="TimesNewRomanPSMT"/>
          <w:lang w:eastAsia="en-US"/>
        </w:rPr>
        <w:t>u</w:t>
      </w:r>
      <w:r w:rsidRPr="00AB2764">
        <w:rPr>
          <w:rFonts w:ascii="Gill Sans MT" w:eastAsia="TimesNewRomanPSMT" w:hAnsi="Gill Sans MT" w:cs="TimesNewRomanPSMT"/>
          <w:lang w:eastAsia="en-US"/>
        </w:rPr>
        <w:t xml:space="preserve">czycieli w zakresie stymulacji rozwoju mowy </w:t>
      </w:r>
      <w:r w:rsidR="00847D1E" w:rsidRPr="00AB2764">
        <w:rPr>
          <w:rFonts w:ascii="Gill Sans MT" w:eastAsia="TimesNewRomanPSMT" w:hAnsi="Gill Sans MT" w:cs="TimesNewRomanPSMT"/>
          <w:lang w:eastAsia="en-US"/>
        </w:rPr>
        <w:t xml:space="preserve">dzieci i </w:t>
      </w:r>
      <w:r w:rsidRPr="00AB2764">
        <w:rPr>
          <w:rFonts w:ascii="Gill Sans MT" w:eastAsia="TimesNewRomanPSMT" w:hAnsi="Gill Sans MT" w:cs="TimesNewRomanPSMT"/>
          <w:lang w:eastAsia="en-US"/>
        </w:rPr>
        <w:t>uczniów i eliminowania jej zaburzeń;</w:t>
      </w:r>
    </w:p>
    <w:p w:rsidR="0066185E" w:rsidRPr="00AB2764" w:rsidRDefault="0066185E" w:rsidP="00F92374">
      <w:pPr>
        <w:numPr>
          <w:ilvl w:val="1"/>
          <w:numId w:val="56"/>
        </w:numPr>
        <w:autoSpaceDE w:val="0"/>
        <w:autoSpaceDN w:val="0"/>
        <w:adjustRightInd w:val="0"/>
        <w:spacing w:after="120" w:line="240" w:lineRule="auto"/>
        <w:ind w:left="697" w:hanging="357"/>
        <w:rPr>
          <w:rFonts w:ascii="Gill Sans MT" w:eastAsia="TimesNewRomanPSMT" w:hAnsi="Gill Sans MT" w:cs="TimesNewRomanPSMT"/>
          <w:lang w:eastAsia="en-US"/>
        </w:rPr>
      </w:pPr>
      <w:r w:rsidRPr="00AB2764">
        <w:rPr>
          <w:rFonts w:ascii="Gill Sans MT" w:eastAsia="TimesNewRomanPSMT" w:hAnsi="Gill Sans MT" w:cs="TimesNewRomanPSMT"/>
          <w:lang w:eastAsia="en-US"/>
        </w:rPr>
        <w:t>podejmowanie działań profilaktycznych zapobiegających powstawaniu zab</w:t>
      </w:r>
      <w:r w:rsidRPr="00AB2764">
        <w:rPr>
          <w:rFonts w:ascii="Gill Sans MT" w:eastAsia="TimesNewRomanPSMT" w:hAnsi="Gill Sans MT" w:cs="TimesNewRomanPSMT"/>
          <w:lang w:eastAsia="en-US"/>
        </w:rPr>
        <w:t>u</w:t>
      </w:r>
      <w:r w:rsidRPr="00AB2764">
        <w:rPr>
          <w:rFonts w:ascii="Gill Sans MT" w:eastAsia="TimesNewRomanPSMT" w:hAnsi="Gill Sans MT" w:cs="TimesNewRomanPSMT"/>
          <w:lang w:eastAsia="en-US"/>
        </w:rPr>
        <w:t xml:space="preserve">rzeń komunikacji językowej we współpracy z rodzicami </w:t>
      </w:r>
      <w:r w:rsidR="00847D1E" w:rsidRPr="00AB2764">
        <w:rPr>
          <w:rFonts w:ascii="Gill Sans MT" w:eastAsia="TimesNewRomanPSMT" w:hAnsi="Gill Sans MT" w:cs="TimesNewRomanPSMT"/>
          <w:lang w:eastAsia="en-US"/>
        </w:rPr>
        <w:t xml:space="preserve">dzieci i </w:t>
      </w:r>
      <w:r w:rsidRPr="00AB2764">
        <w:rPr>
          <w:rFonts w:ascii="Gill Sans MT" w:eastAsia="TimesNewRomanPSMT" w:hAnsi="Gill Sans MT" w:cs="TimesNewRomanPSMT"/>
          <w:lang w:eastAsia="en-US"/>
        </w:rPr>
        <w:t>uczniów;</w:t>
      </w:r>
    </w:p>
    <w:p w:rsidR="0066185E" w:rsidRPr="00AB2764" w:rsidRDefault="0066185E" w:rsidP="00F92374">
      <w:pPr>
        <w:numPr>
          <w:ilvl w:val="1"/>
          <w:numId w:val="56"/>
        </w:numPr>
        <w:autoSpaceDE w:val="0"/>
        <w:autoSpaceDN w:val="0"/>
        <w:adjustRightInd w:val="0"/>
        <w:spacing w:after="120" w:line="240" w:lineRule="auto"/>
        <w:ind w:left="697" w:hanging="357"/>
        <w:rPr>
          <w:rFonts w:ascii="Gill Sans MT" w:eastAsia="TimesNewRomanPSMT" w:hAnsi="Gill Sans MT" w:cs="TimesNewRomanPSMT"/>
          <w:lang w:eastAsia="en-US"/>
        </w:rPr>
      </w:pPr>
      <w:r w:rsidRPr="00AB2764">
        <w:rPr>
          <w:rFonts w:ascii="Gill Sans MT" w:eastAsia="TimesNewRomanPSMT" w:hAnsi="Gill Sans MT" w:cs="TimesNewRomanPSMT"/>
          <w:lang w:eastAsia="en-US"/>
        </w:rPr>
        <w:t>wspieranie nauczycieli i innych specjalistów w:</w:t>
      </w:r>
    </w:p>
    <w:p w:rsidR="0066185E" w:rsidRPr="00AB2764" w:rsidRDefault="0066185E" w:rsidP="005D2F1A">
      <w:pPr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1054" w:hanging="357"/>
        <w:rPr>
          <w:rFonts w:ascii="Gill Sans MT" w:eastAsia="TimesNewRomanPSMT" w:hAnsi="Gill Sans MT" w:cs="TimesNewRomanPSMT"/>
          <w:lang w:eastAsia="en-US"/>
        </w:rPr>
      </w:pPr>
      <w:r w:rsidRPr="00AB2764">
        <w:rPr>
          <w:rFonts w:ascii="Gill Sans MT" w:eastAsia="TimesNewRomanPSMT" w:hAnsi="Gill Sans MT" w:cs="TimesNewRomanPSMT"/>
          <w:lang w:eastAsia="en-US"/>
        </w:rPr>
        <w:t xml:space="preserve">rozpoznawaniu indywidualnych potrzeb rozwojowych i edukacyjnych oraz możliwości psychofizycznych </w:t>
      </w:r>
      <w:r w:rsidR="00847D1E" w:rsidRPr="00AB2764">
        <w:rPr>
          <w:rFonts w:ascii="Gill Sans MT" w:eastAsia="TimesNewRomanPSMT" w:hAnsi="Gill Sans MT" w:cs="TimesNewRomanPSMT"/>
          <w:lang w:eastAsia="en-US"/>
        </w:rPr>
        <w:t xml:space="preserve">dzieci i </w:t>
      </w:r>
      <w:r w:rsidRPr="00AB2764">
        <w:rPr>
          <w:rFonts w:ascii="Gill Sans MT" w:eastAsia="TimesNewRomanPSMT" w:hAnsi="Gill Sans MT" w:cs="TimesNewRomanPSMT"/>
          <w:lang w:eastAsia="en-US"/>
        </w:rPr>
        <w:t xml:space="preserve">uczniów w celu określenia mocnych stron, predyspozycji, zainteresowań i uzdolnień </w:t>
      </w:r>
      <w:r w:rsidR="00847D1E" w:rsidRPr="00AB2764">
        <w:rPr>
          <w:rFonts w:ascii="Gill Sans MT" w:eastAsia="TimesNewRomanPSMT" w:hAnsi="Gill Sans MT" w:cs="TimesNewRomanPSMT"/>
          <w:lang w:eastAsia="en-US"/>
        </w:rPr>
        <w:t xml:space="preserve">dzieci i </w:t>
      </w:r>
      <w:r w:rsidRPr="00AB2764">
        <w:rPr>
          <w:rFonts w:ascii="Gill Sans MT" w:eastAsia="TimesNewRomanPSMT" w:hAnsi="Gill Sans MT" w:cs="TimesNewRomanPSMT"/>
          <w:lang w:eastAsia="en-US"/>
        </w:rPr>
        <w:t>uczniów oraz prz</w:t>
      </w:r>
      <w:r w:rsidRPr="00AB2764">
        <w:rPr>
          <w:rFonts w:ascii="Gill Sans MT" w:eastAsia="TimesNewRomanPSMT" w:hAnsi="Gill Sans MT" w:cs="TimesNewRomanPSMT"/>
          <w:lang w:eastAsia="en-US"/>
        </w:rPr>
        <w:t>y</w:t>
      </w:r>
      <w:r w:rsidRPr="00AB2764">
        <w:rPr>
          <w:rFonts w:ascii="Gill Sans MT" w:eastAsia="TimesNewRomanPSMT" w:hAnsi="Gill Sans MT" w:cs="TimesNewRomanPSMT"/>
          <w:lang w:eastAsia="en-US"/>
        </w:rPr>
        <w:t xml:space="preserve">czyn niepowodzeń edukacyjnych lub trudności w funkcjonowaniu </w:t>
      </w:r>
      <w:r w:rsidR="00847D1E" w:rsidRPr="00AB2764">
        <w:rPr>
          <w:rFonts w:ascii="Gill Sans MT" w:eastAsia="TimesNewRomanPSMT" w:hAnsi="Gill Sans MT" w:cs="TimesNewRomanPSMT"/>
          <w:lang w:eastAsia="en-US"/>
        </w:rPr>
        <w:t xml:space="preserve">dzieci i </w:t>
      </w:r>
      <w:r w:rsidRPr="00AB2764">
        <w:rPr>
          <w:rFonts w:ascii="Gill Sans MT" w:eastAsia="TimesNewRomanPSMT" w:hAnsi="Gill Sans MT" w:cs="TimesNewRomanPSMT"/>
          <w:lang w:eastAsia="en-US"/>
        </w:rPr>
        <w:t xml:space="preserve">uczniów, w tym barier i ograniczeń utrudniających funkcjonowanie </w:t>
      </w:r>
      <w:r w:rsidR="00847D1E" w:rsidRPr="00AB2764">
        <w:rPr>
          <w:rFonts w:ascii="Gill Sans MT" w:eastAsia="TimesNewRomanPSMT" w:hAnsi="Gill Sans MT" w:cs="TimesNewRomanPSMT"/>
          <w:lang w:eastAsia="en-US"/>
        </w:rPr>
        <w:t xml:space="preserve">dziecka i </w:t>
      </w:r>
      <w:r w:rsidRPr="00AB2764">
        <w:rPr>
          <w:rFonts w:ascii="Gill Sans MT" w:eastAsia="TimesNewRomanPSMT" w:hAnsi="Gill Sans MT" w:cs="TimesNewRomanPSMT"/>
          <w:lang w:eastAsia="en-US"/>
        </w:rPr>
        <w:t xml:space="preserve">ucznia i jego uczestnictwo w życiu </w:t>
      </w:r>
      <w:r w:rsidR="00847D1E" w:rsidRPr="00AB2764">
        <w:rPr>
          <w:rFonts w:ascii="Gill Sans MT" w:hAnsi="Gill Sans MT"/>
          <w:bCs/>
        </w:rPr>
        <w:t>Przedszkola i Szkół wchodzących w skład Zespołu</w:t>
      </w:r>
      <w:r w:rsidRPr="00AB2764">
        <w:rPr>
          <w:rFonts w:ascii="Gill Sans MT" w:eastAsia="TimesNewRomanPSMT" w:hAnsi="Gill Sans MT" w:cs="TimesNewRomanPSMT"/>
          <w:lang w:eastAsia="en-US"/>
        </w:rPr>
        <w:t xml:space="preserve">, </w:t>
      </w:r>
    </w:p>
    <w:p w:rsidR="0066185E" w:rsidRPr="00AB2764" w:rsidRDefault="0066185E" w:rsidP="00F92374">
      <w:pPr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rPr>
          <w:rFonts w:ascii="Gill Sans MT" w:eastAsia="TimesNewRomanPSMT" w:hAnsi="Gill Sans MT" w:cs="TimesNewRomanPSMT"/>
          <w:lang w:eastAsia="en-US"/>
        </w:rPr>
      </w:pPr>
      <w:r w:rsidRPr="00AB2764">
        <w:rPr>
          <w:rFonts w:ascii="Gill Sans MT" w:eastAsia="TimesNewRomanPSMT" w:hAnsi="Gill Sans MT" w:cs="TimesNewRomanPSMT"/>
          <w:lang w:eastAsia="en-US"/>
        </w:rPr>
        <w:t>udzielaniu pomocy psychologiczno-pedagogicznej;</w:t>
      </w:r>
    </w:p>
    <w:p w:rsidR="00847D1E" w:rsidRPr="00AB2764" w:rsidRDefault="00847D1E" w:rsidP="00F92374">
      <w:pPr>
        <w:autoSpaceDE w:val="0"/>
        <w:autoSpaceDN w:val="0"/>
        <w:adjustRightInd w:val="0"/>
        <w:spacing w:after="120" w:line="240" w:lineRule="auto"/>
        <w:rPr>
          <w:rFonts w:ascii="Gill Sans MT" w:eastAsia="TimesNewRomanPSMT" w:hAnsi="Gill Sans MT" w:cs="TimesNewRomanPSMT"/>
          <w:lang w:eastAsia="en-US"/>
        </w:rPr>
      </w:pPr>
    </w:p>
    <w:p w:rsidR="00847D1E" w:rsidRPr="00AB2764" w:rsidRDefault="00257DEB" w:rsidP="00F92374">
      <w:pPr>
        <w:spacing w:after="120" w:line="240" w:lineRule="auto"/>
        <w:ind w:left="0" w:firstLine="0"/>
        <w:jc w:val="center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§ 33</w:t>
      </w:r>
    </w:p>
    <w:p w:rsidR="00847D1E" w:rsidRPr="00847D1E" w:rsidRDefault="00847D1E" w:rsidP="00F92374">
      <w:pPr>
        <w:widowControl w:val="0"/>
        <w:numPr>
          <w:ilvl w:val="6"/>
          <w:numId w:val="65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Stanowisko wicedyrektora tworzy się w przypadku, gdy</w:t>
      </w:r>
      <w:r w:rsidRPr="00AB2764">
        <w:rPr>
          <w:rFonts w:ascii="Gill Sans MT" w:hAnsi="Gill Sans MT"/>
        </w:rPr>
        <w:t xml:space="preserve"> Przedszkole i</w:t>
      </w:r>
      <w:r w:rsidRPr="00847D1E">
        <w:rPr>
          <w:rFonts w:ascii="Gill Sans MT" w:hAnsi="Gill Sans MT"/>
        </w:rPr>
        <w:t xml:space="preserve"> Szkoła Po</w:t>
      </w:r>
      <w:r w:rsidRPr="00847D1E">
        <w:rPr>
          <w:rFonts w:ascii="Gill Sans MT" w:hAnsi="Gill Sans MT"/>
        </w:rPr>
        <w:t>d</w:t>
      </w:r>
      <w:r w:rsidRPr="00847D1E">
        <w:rPr>
          <w:rFonts w:ascii="Gill Sans MT" w:hAnsi="Gill Sans MT"/>
        </w:rPr>
        <w:t xml:space="preserve">stawowa </w:t>
      </w:r>
      <w:r w:rsidRPr="00AB2764">
        <w:rPr>
          <w:rFonts w:ascii="Gill Sans MT" w:hAnsi="Gill Sans MT"/>
        </w:rPr>
        <w:t>liczą</w:t>
      </w:r>
      <w:r w:rsidRPr="00847D1E">
        <w:rPr>
          <w:rFonts w:ascii="Gill Sans MT" w:hAnsi="Gill Sans MT"/>
        </w:rPr>
        <w:t xml:space="preserve"> nie mniej niż 12 oddziałów. </w:t>
      </w:r>
    </w:p>
    <w:p w:rsidR="00847D1E" w:rsidRPr="00AB2764" w:rsidRDefault="00847D1E" w:rsidP="00F92374">
      <w:pPr>
        <w:widowControl w:val="0"/>
        <w:numPr>
          <w:ilvl w:val="6"/>
          <w:numId w:val="65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Zakres kompetencji w</w:t>
      </w:r>
      <w:r w:rsidRPr="00847D1E">
        <w:rPr>
          <w:rFonts w:ascii="Gill Sans MT" w:hAnsi="Gill Sans MT"/>
        </w:rPr>
        <w:t>icedyrektor</w:t>
      </w:r>
      <w:r w:rsidRPr="00AB2764">
        <w:rPr>
          <w:rFonts w:ascii="Gill Sans MT" w:hAnsi="Gill Sans MT"/>
        </w:rPr>
        <w:t>a</w:t>
      </w:r>
      <w:r w:rsidR="009127DC">
        <w:rPr>
          <w:rFonts w:ascii="Gill Sans MT" w:hAnsi="Gill Sans MT"/>
        </w:rPr>
        <w:t xml:space="preserve"> </w:t>
      </w:r>
      <w:r w:rsidRPr="00AB2764">
        <w:rPr>
          <w:rFonts w:ascii="Gill Sans MT" w:hAnsi="Gill Sans MT"/>
        </w:rPr>
        <w:t>realizującego swoje zadania w Przedszkolu i Szkole Podstawowej</w:t>
      </w:r>
      <w:r w:rsidR="00C75A89" w:rsidRPr="00AB2764">
        <w:rPr>
          <w:rFonts w:ascii="Gill Sans MT" w:hAnsi="Gill Sans MT"/>
        </w:rPr>
        <w:t>, zwanego dalej „Wicedyrektorem”,</w:t>
      </w:r>
      <w:r w:rsidR="00446CBC">
        <w:rPr>
          <w:rFonts w:ascii="Gill Sans MT" w:hAnsi="Gill Sans MT"/>
        </w:rPr>
        <w:t xml:space="preserve"> </w:t>
      </w:r>
      <w:r w:rsidR="00C75A89" w:rsidRPr="00AB2764">
        <w:rPr>
          <w:rFonts w:ascii="Gill Sans MT" w:hAnsi="Gill Sans MT"/>
        </w:rPr>
        <w:t xml:space="preserve">określa ustalony przez Dyrektora </w:t>
      </w:r>
      <w:r w:rsidRPr="00847D1E">
        <w:rPr>
          <w:rFonts w:ascii="Gill Sans MT" w:hAnsi="Gill Sans MT"/>
        </w:rPr>
        <w:t>przydzia</w:t>
      </w:r>
      <w:r w:rsidR="00C75A89" w:rsidRPr="00AB2764">
        <w:rPr>
          <w:rFonts w:ascii="Gill Sans MT" w:hAnsi="Gill Sans MT"/>
        </w:rPr>
        <w:t>ł</w:t>
      </w:r>
      <w:r w:rsidRPr="00847D1E">
        <w:rPr>
          <w:rFonts w:ascii="Gill Sans MT" w:hAnsi="Gill Sans MT"/>
        </w:rPr>
        <w:t xml:space="preserve"> czynno</w:t>
      </w:r>
      <w:r w:rsidR="00C75A89" w:rsidRPr="00AB2764">
        <w:rPr>
          <w:rFonts w:ascii="Gill Sans MT" w:hAnsi="Gill Sans MT"/>
        </w:rPr>
        <w:t>ści Wicedyrektora.</w:t>
      </w:r>
    </w:p>
    <w:p w:rsidR="009127DC" w:rsidRPr="009127DC" w:rsidRDefault="009127DC" w:rsidP="009127DC">
      <w:pPr>
        <w:widowControl w:val="0"/>
        <w:numPr>
          <w:ilvl w:val="6"/>
          <w:numId w:val="65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Dodatkowo stanowisko wicedyrektora tworzy się dla Szkoły Muzycznej.</w:t>
      </w:r>
      <w:r w:rsidRPr="00AB2764">
        <w:rPr>
          <w:rFonts w:ascii="Gill Sans MT" w:hAnsi="Gill Sans MT"/>
        </w:rPr>
        <w:t xml:space="preserve"> Zakres kompetencji wicedyrektora w Szkole Muzycznej określa statut Szkoły Muzycznej. </w:t>
      </w:r>
    </w:p>
    <w:p w:rsidR="00C75A89" w:rsidRPr="00847D1E" w:rsidRDefault="00C75A89" w:rsidP="00F92374">
      <w:pPr>
        <w:widowControl w:val="0"/>
        <w:numPr>
          <w:ilvl w:val="6"/>
          <w:numId w:val="65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AB2764">
        <w:rPr>
          <w:rFonts w:ascii="Gill Sans MT" w:hAnsi="Gill Sans MT"/>
        </w:rPr>
        <w:t>Wicedyrektor w szczególności:</w:t>
      </w:r>
    </w:p>
    <w:p w:rsidR="00847D1E" w:rsidRPr="00847D1E" w:rsidRDefault="00847D1E" w:rsidP="00F9237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kieruje bieżącą działalnością dydakty</w:t>
      </w:r>
      <w:r w:rsidR="00C75A89" w:rsidRPr="00AB2764">
        <w:rPr>
          <w:rFonts w:ascii="Gill Sans MT" w:hAnsi="Gill Sans MT"/>
        </w:rPr>
        <w:t>czno – wychowawczą i opiekuńczą Prze</w:t>
      </w:r>
      <w:r w:rsidR="00C75A89" w:rsidRPr="00AB2764">
        <w:rPr>
          <w:rFonts w:ascii="Gill Sans MT" w:hAnsi="Gill Sans MT"/>
        </w:rPr>
        <w:t>d</w:t>
      </w:r>
      <w:r w:rsidR="00C75A89" w:rsidRPr="00AB2764">
        <w:rPr>
          <w:rFonts w:ascii="Gill Sans MT" w:hAnsi="Gill Sans MT"/>
        </w:rPr>
        <w:t>szkola i Szkoły Podstawowej</w:t>
      </w:r>
      <w:r w:rsidRPr="00847D1E">
        <w:rPr>
          <w:rFonts w:ascii="Gill Sans MT" w:hAnsi="Gill Sans MT"/>
        </w:rPr>
        <w:t xml:space="preserve">, za której pracę odpowiada w zakresie określonym rocznym planem pracy </w:t>
      </w:r>
      <w:r w:rsidRPr="00AB2764">
        <w:rPr>
          <w:rFonts w:ascii="Gill Sans MT" w:hAnsi="Gill Sans MT"/>
        </w:rPr>
        <w:t>Zespołu</w:t>
      </w:r>
      <w:r w:rsidRPr="00847D1E">
        <w:rPr>
          <w:rFonts w:ascii="Gill Sans MT" w:hAnsi="Gill Sans MT"/>
        </w:rPr>
        <w:t xml:space="preserve"> oraz wszystkich zadań realizowanych przez n</w:t>
      </w:r>
      <w:r w:rsidRPr="00847D1E">
        <w:rPr>
          <w:rFonts w:ascii="Gill Sans MT" w:hAnsi="Gill Sans MT"/>
        </w:rPr>
        <w:t>a</w:t>
      </w:r>
      <w:r w:rsidRPr="00847D1E">
        <w:rPr>
          <w:rFonts w:ascii="Gill Sans MT" w:hAnsi="Gill Sans MT"/>
        </w:rPr>
        <w:t>uczycieli, nad którymi sprawuje bezpośredni nadzór pedagogiczny;</w:t>
      </w:r>
    </w:p>
    <w:p w:rsidR="00847D1E" w:rsidRPr="00847D1E" w:rsidRDefault="00847D1E" w:rsidP="00F9237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 xml:space="preserve">składa Radzie Pedagogicznej </w:t>
      </w:r>
      <w:r w:rsidRPr="00AB2764">
        <w:rPr>
          <w:rFonts w:ascii="Gill Sans MT" w:hAnsi="Gill Sans MT"/>
        </w:rPr>
        <w:t xml:space="preserve">Zespołu </w:t>
      </w:r>
      <w:r w:rsidRPr="00847D1E">
        <w:rPr>
          <w:rFonts w:ascii="Gill Sans MT" w:hAnsi="Gill Sans MT"/>
        </w:rPr>
        <w:t>sprawozdanie z pełnionego nadzoru p</w:t>
      </w:r>
      <w:r w:rsidRPr="00847D1E">
        <w:rPr>
          <w:rFonts w:ascii="Gill Sans MT" w:hAnsi="Gill Sans MT"/>
        </w:rPr>
        <w:t>e</w:t>
      </w:r>
      <w:r w:rsidRPr="00847D1E">
        <w:rPr>
          <w:rFonts w:ascii="Gill Sans MT" w:hAnsi="Gill Sans MT"/>
        </w:rPr>
        <w:t>dagogicznego, uwzględniając wyniki uzyskane w trakcie wewnętrznego pomi</w:t>
      </w:r>
      <w:r w:rsidRPr="00847D1E">
        <w:rPr>
          <w:rFonts w:ascii="Gill Sans MT" w:hAnsi="Gill Sans MT"/>
        </w:rPr>
        <w:t>a</w:t>
      </w:r>
      <w:r w:rsidRPr="00847D1E">
        <w:rPr>
          <w:rFonts w:ascii="Gill Sans MT" w:hAnsi="Gill Sans MT"/>
        </w:rPr>
        <w:t xml:space="preserve">ru jakości pracy </w:t>
      </w:r>
      <w:r w:rsidR="00C75A89" w:rsidRPr="00AB2764">
        <w:rPr>
          <w:rFonts w:ascii="Gill Sans MT" w:hAnsi="Gill Sans MT"/>
        </w:rPr>
        <w:t>Przedszkola i Szkoły Podstawowej, z</w:t>
      </w:r>
      <w:r w:rsidRPr="00847D1E">
        <w:rPr>
          <w:rFonts w:ascii="Gill Sans MT" w:hAnsi="Gill Sans MT"/>
        </w:rPr>
        <w:t xml:space="preserve"> realizacji rocznego planu pracy oraz wyników klasyfikacji okresowej;</w:t>
      </w:r>
    </w:p>
    <w:p w:rsidR="00847D1E" w:rsidRPr="00847D1E" w:rsidRDefault="00847D1E" w:rsidP="00F9237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organizuje zastępstwa za nieobecnych nauczycieli, przygotowuje do zatwie</w:t>
      </w:r>
      <w:r w:rsidRPr="00847D1E">
        <w:rPr>
          <w:rFonts w:ascii="Gill Sans MT" w:hAnsi="Gill Sans MT"/>
        </w:rPr>
        <w:t>r</w:t>
      </w:r>
      <w:r w:rsidRPr="00847D1E">
        <w:rPr>
          <w:rFonts w:ascii="Gill Sans MT" w:hAnsi="Gill Sans MT"/>
        </w:rPr>
        <w:t>dzenia przez Dyrektora</w:t>
      </w:r>
      <w:r w:rsidR="00C75A89" w:rsidRPr="00AB2764">
        <w:rPr>
          <w:rFonts w:ascii="Gill Sans MT" w:hAnsi="Gill Sans MT"/>
        </w:rPr>
        <w:t xml:space="preserve"> </w:t>
      </w:r>
      <w:r w:rsidRPr="00847D1E">
        <w:rPr>
          <w:rFonts w:ascii="Gill Sans MT" w:hAnsi="Gill Sans MT"/>
        </w:rPr>
        <w:t>wykazy godzin ponadwymiarowych nauczycieli;</w:t>
      </w:r>
    </w:p>
    <w:p w:rsidR="00847D1E" w:rsidRPr="00847D1E" w:rsidRDefault="00847D1E" w:rsidP="00F9237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nadzoruje pracę biblioteki i świetlicy szkolnej;</w:t>
      </w:r>
    </w:p>
    <w:p w:rsidR="00847D1E" w:rsidRPr="00847D1E" w:rsidRDefault="00847D1E" w:rsidP="00F9237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wykonuje inne zadania zlecone przez Dyrektora</w:t>
      </w:r>
      <w:r w:rsidR="00C75A89" w:rsidRPr="00AB2764">
        <w:rPr>
          <w:rFonts w:ascii="Gill Sans MT" w:hAnsi="Gill Sans MT"/>
        </w:rPr>
        <w:t xml:space="preserve"> </w:t>
      </w:r>
      <w:r w:rsidRPr="00847D1E">
        <w:rPr>
          <w:rFonts w:ascii="Gill Sans MT" w:hAnsi="Gill Sans MT"/>
        </w:rPr>
        <w:t>dotyczące bieżących czynności organizacyjnych oraz spraw dotyczących kierowania działalnością dydaktyc</w:t>
      </w:r>
      <w:r w:rsidRPr="00847D1E">
        <w:rPr>
          <w:rFonts w:ascii="Gill Sans MT" w:hAnsi="Gill Sans MT"/>
        </w:rPr>
        <w:t>z</w:t>
      </w:r>
      <w:r w:rsidRPr="00847D1E">
        <w:rPr>
          <w:rFonts w:ascii="Gill Sans MT" w:hAnsi="Gill Sans MT"/>
        </w:rPr>
        <w:t xml:space="preserve">no-wychowawczą i opiekuńczą </w:t>
      </w:r>
      <w:r w:rsidR="00C75A89" w:rsidRPr="00AB2764">
        <w:rPr>
          <w:rFonts w:ascii="Gill Sans MT" w:hAnsi="Gill Sans MT"/>
        </w:rPr>
        <w:t>Przedszkola i Szkoły Podstawowej</w:t>
      </w:r>
      <w:r w:rsidRPr="00847D1E">
        <w:rPr>
          <w:rFonts w:ascii="Gill Sans MT" w:hAnsi="Gill Sans MT"/>
        </w:rPr>
        <w:t>;</w:t>
      </w:r>
    </w:p>
    <w:p w:rsidR="00847D1E" w:rsidRPr="00847D1E" w:rsidRDefault="00847D1E" w:rsidP="00F92374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lastRenderedPageBreak/>
        <w:t>zastępuje Dyrektora w przypadku jego nieobecności w zakresie zadań dotycz</w:t>
      </w:r>
      <w:r w:rsidRPr="00847D1E">
        <w:rPr>
          <w:rFonts w:ascii="Gill Sans MT" w:hAnsi="Gill Sans MT"/>
        </w:rPr>
        <w:t>ą</w:t>
      </w:r>
      <w:r w:rsidRPr="00847D1E">
        <w:rPr>
          <w:rFonts w:ascii="Gill Sans MT" w:hAnsi="Gill Sans MT"/>
        </w:rPr>
        <w:t>cych bieżącego funkcjonowania Zespołu.</w:t>
      </w:r>
    </w:p>
    <w:p w:rsidR="00847D1E" w:rsidRPr="00847D1E" w:rsidRDefault="00847D1E" w:rsidP="00F92374">
      <w:pPr>
        <w:widowControl w:val="0"/>
        <w:numPr>
          <w:ilvl w:val="6"/>
          <w:numId w:val="65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Wicedyrektor w zakresie realizowanych przez siebie zadań posiada następujące uprawnienia:</w:t>
      </w:r>
    </w:p>
    <w:p w:rsidR="00847D1E" w:rsidRPr="00847D1E" w:rsidRDefault="00847D1E" w:rsidP="00F92374">
      <w:pPr>
        <w:widowControl w:val="0"/>
        <w:numPr>
          <w:ilvl w:val="0"/>
          <w:numId w:val="66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podczas nieobecności Dyrektora jest przełożonym służbowym dla wszystkich zatrudnionych w Zespole nauczycieli i innych pracowników w sprawach dot</w:t>
      </w:r>
      <w:r w:rsidRPr="00847D1E">
        <w:rPr>
          <w:rFonts w:ascii="Gill Sans MT" w:hAnsi="Gill Sans MT"/>
        </w:rPr>
        <w:t>y</w:t>
      </w:r>
      <w:r w:rsidRPr="00847D1E">
        <w:rPr>
          <w:rFonts w:ascii="Gill Sans MT" w:hAnsi="Gill Sans MT"/>
        </w:rPr>
        <w:t>czących bieżącej działalności;</w:t>
      </w:r>
    </w:p>
    <w:p w:rsidR="00847D1E" w:rsidRPr="00847D1E" w:rsidRDefault="00847D1E" w:rsidP="00F92374">
      <w:pPr>
        <w:widowControl w:val="0"/>
        <w:numPr>
          <w:ilvl w:val="0"/>
          <w:numId w:val="66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dokonuje oceny pracy nauczycieli, w stosunku do których sprawuje bezp</w:t>
      </w:r>
      <w:r w:rsidRPr="00847D1E">
        <w:rPr>
          <w:rFonts w:ascii="Gill Sans MT" w:hAnsi="Gill Sans MT"/>
        </w:rPr>
        <w:t>o</w:t>
      </w:r>
      <w:r w:rsidRPr="00847D1E">
        <w:rPr>
          <w:rFonts w:ascii="Gill Sans MT" w:hAnsi="Gill Sans MT"/>
        </w:rPr>
        <w:t>średni nadzór pedagogiczny;</w:t>
      </w:r>
    </w:p>
    <w:p w:rsidR="00847D1E" w:rsidRPr="00847D1E" w:rsidRDefault="00847D1E" w:rsidP="00F92374">
      <w:pPr>
        <w:widowControl w:val="0"/>
        <w:numPr>
          <w:ilvl w:val="0"/>
          <w:numId w:val="66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wnioskuje w sprawie przyznawania nagród oraz wymierzania kar porządk</w:t>
      </w:r>
      <w:r w:rsidRPr="00847D1E">
        <w:rPr>
          <w:rFonts w:ascii="Gill Sans MT" w:hAnsi="Gill Sans MT"/>
        </w:rPr>
        <w:t>o</w:t>
      </w:r>
      <w:r w:rsidRPr="00847D1E">
        <w:rPr>
          <w:rFonts w:ascii="Gill Sans MT" w:hAnsi="Gill Sans MT"/>
        </w:rPr>
        <w:t>wych nauczycielom, nad którymi pełni bezpośredni nadzór;</w:t>
      </w:r>
    </w:p>
    <w:p w:rsidR="00C75A89" w:rsidRPr="00AB2764" w:rsidRDefault="00847D1E" w:rsidP="00F92374">
      <w:pPr>
        <w:widowControl w:val="0"/>
        <w:numPr>
          <w:ilvl w:val="0"/>
          <w:numId w:val="66"/>
        </w:num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Gill Sans MT" w:hAnsi="Gill Sans MT"/>
        </w:rPr>
      </w:pPr>
      <w:r w:rsidRPr="00847D1E">
        <w:rPr>
          <w:rFonts w:ascii="Gill Sans MT" w:hAnsi="Gill Sans MT"/>
        </w:rPr>
        <w:t>ma prawo podpisywania pism, których treść jest zgodna z zakresem jego z</w:t>
      </w:r>
      <w:r w:rsidRPr="00847D1E">
        <w:rPr>
          <w:rFonts w:ascii="Gill Sans MT" w:hAnsi="Gill Sans MT"/>
        </w:rPr>
        <w:t>a</w:t>
      </w:r>
      <w:r w:rsidRPr="00847D1E">
        <w:rPr>
          <w:rFonts w:ascii="Gill Sans MT" w:hAnsi="Gill Sans MT"/>
        </w:rPr>
        <w:t>dań i kompetencji.</w:t>
      </w:r>
    </w:p>
    <w:p w:rsidR="00173450" w:rsidRPr="00AB2764" w:rsidRDefault="00173450" w:rsidP="00F92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/>
        </w:rPr>
      </w:pPr>
    </w:p>
    <w:p w:rsidR="00173450" w:rsidRPr="00AB2764" w:rsidRDefault="00257DEB" w:rsidP="00F92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§ 34</w:t>
      </w:r>
    </w:p>
    <w:p w:rsidR="00C75A89" w:rsidRPr="00C75A89" w:rsidRDefault="00C75A89" w:rsidP="00F92374">
      <w:pPr>
        <w:numPr>
          <w:ilvl w:val="0"/>
          <w:numId w:val="68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 xml:space="preserve">W </w:t>
      </w:r>
      <w:r w:rsidRPr="00AB2764">
        <w:rPr>
          <w:rFonts w:ascii="Gill Sans MT" w:hAnsi="Gill Sans MT" w:cstheme="minorHAnsi"/>
        </w:rPr>
        <w:t>Zespole</w:t>
      </w:r>
      <w:r w:rsidRPr="00C75A89">
        <w:rPr>
          <w:rFonts w:ascii="Gill Sans MT" w:hAnsi="Gill Sans MT" w:cstheme="minorHAnsi"/>
        </w:rPr>
        <w:t xml:space="preserve"> zatrudnia się pracowników administracji i obsługi:</w:t>
      </w:r>
    </w:p>
    <w:p w:rsidR="001052B8" w:rsidRDefault="00C75A89" w:rsidP="001052B8">
      <w:pPr>
        <w:numPr>
          <w:ilvl w:val="0"/>
          <w:numId w:val="69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s</w:t>
      </w:r>
      <w:r w:rsidR="009B5BC2">
        <w:rPr>
          <w:rFonts w:ascii="Gill Sans MT" w:hAnsi="Gill Sans MT" w:cstheme="minorHAnsi"/>
        </w:rPr>
        <w:t>ekretarza</w:t>
      </w:r>
      <w:r w:rsidRPr="00AB2764">
        <w:rPr>
          <w:rFonts w:ascii="Gill Sans MT" w:hAnsi="Gill Sans MT" w:cstheme="minorHAnsi"/>
        </w:rPr>
        <w:t xml:space="preserve"> Zespołu</w:t>
      </w:r>
      <w:r w:rsidRPr="00C75A89">
        <w:rPr>
          <w:rFonts w:ascii="Gill Sans MT" w:hAnsi="Gill Sans MT" w:cstheme="minorHAnsi"/>
        </w:rPr>
        <w:t>;</w:t>
      </w:r>
    </w:p>
    <w:p w:rsidR="009B5BC2" w:rsidRPr="001052B8" w:rsidRDefault="009B5BC2" w:rsidP="001052B8">
      <w:pPr>
        <w:numPr>
          <w:ilvl w:val="0"/>
          <w:numId w:val="69"/>
        </w:numPr>
        <w:spacing w:after="120" w:line="240" w:lineRule="auto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sekretarza Szkoły Muzycznej</w:t>
      </w:r>
    </w:p>
    <w:p w:rsidR="00C75A89" w:rsidRPr="00AB2764" w:rsidRDefault="00C75A89" w:rsidP="00F92374">
      <w:pPr>
        <w:numPr>
          <w:ilvl w:val="0"/>
          <w:numId w:val="69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w</w:t>
      </w:r>
      <w:r w:rsidRPr="00C75A89">
        <w:rPr>
          <w:rFonts w:ascii="Gill Sans MT" w:hAnsi="Gill Sans MT" w:cstheme="minorHAnsi"/>
        </w:rPr>
        <w:t>oźnych</w:t>
      </w:r>
      <w:r w:rsidRPr="00AB2764">
        <w:rPr>
          <w:rFonts w:ascii="Gill Sans MT" w:hAnsi="Gill Sans MT" w:cstheme="minorHAnsi"/>
        </w:rPr>
        <w:t>;</w:t>
      </w:r>
    </w:p>
    <w:p w:rsidR="00C75A89" w:rsidRPr="00AB2764" w:rsidRDefault="00C75A89" w:rsidP="00F92374">
      <w:pPr>
        <w:numPr>
          <w:ilvl w:val="0"/>
          <w:numId w:val="69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intendenta;</w:t>
      </w:r>
    </w:p>
    <w:p w:rsidR="00C75A89" w:rsidRPr="00C75A89" w:rsidRDefault="00C75A89" w:rsidP="00F92374">
      <w:pPr>
        <w:numPr>
          <w:ilvl w:val="0"/>
          <w:numId w:val="69"/>
        </w:numPr>
        <w:spacing w:after="120" w:line="240" w:lineRule="auto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kucharzy i pomoce kuchenne</w:t>
      </w:r>
      <w:r w:rsidR="00173450" w:rsidRPr="00AB2764">
        <w:rPr>
          <w:rFonts w:ascii="Gill Sans MT" w:hAnsi="Gill Sans MT" w:cstheme="minorHAnsi"/>
        </w:rPr>
        <w:t>.</w:t>
      </w:r>
    </w:p>
    <w:p w:rsidR="00C75A89" w:rsidRPr="00C75A89" w:rsidRDefault="00C75A89" w:rsidP="00F92374">
      <w:pPr>
        <w:numPr>
          <w:ilvl w:val="0"/>
          <w:numId w:val="68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Nawiązanie i rozwiazywania stosunku pracy z osobami zatrudnionymi na stanow</w:t>
      </w:r>
      <w:r w:rsidRPr="00C75A89">
        <w:rPr>
          <w:rFonts w:ascii="Gill Sans MT" w:hAnsi="Gill Sans MT" w:cstheme="minorHAnsi"/>
        </w:rPr>
        <w:t>i</w:t>
      </w:r>
      <w:r w:rsidRPr="00C75A89">
        <w:rPr>
          <w:rFonts w:ascii="Gill Sans MT" w:hAnsi="Gill Sans MT" w:cstheme="minorHAnsi"/>
        </w:rPr>
        <w:t>skach wymienionych w ust. 1, dokonuje Dyrektor na podstawie Kodeksu pracy.</w:t>
      </w:r>
    </w:p>
    <w:p w:rsidR="00C75A89" w:rsidRPr="00C75A89" w:rsidRDefault="00C75A89" w:rsidP="00F92374">
      <w:pPr>
        <w:numPr>
          <w:ilvl w:val="0"/>
          <w:numId w:val="68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 xml:space="preserve">Do zakresu zadań sekretarza </w:t>
      </w:r>
      <w:r w:rsidR="009B5BC2">
        <w:rPr>
          <w:rFonts w:ascii="Gill Sans MT" w:hAnsi="Gill Sans MT" w:cstheme="minorHAnsi"/>
        </w:rPr>
        <w:t>Zespołu i sekretarza Szkoły Muzycznej</w:t>
      </w:r>
      <w:r w:rsidRPr="00C75A89">
        <w:rPr>
          <w:rFonts w:ascii="Gill Sans MT" w:hAnsi="Gill Sans MT" w:cstheme="minorHAnsi"/>
        </w:rPr>
        <w:t xml:space="preserve"> należy w szczególności: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właściwe zabezpiec</w:t>
      </w:r>
      <w:r w:rsidR="009B5BC2">
        <w:rPr>
          <w:rFonts w:ascii="Gill Sans MT" w:hAnsi="Gill Sans MT" w:cstheme="minorHAnsi"/>
        </w:rPr>
        <w:t xml:space="preserve">zenie gromadzonej w sekretariatach </w:t>
      </w:r>
      <w:r w:rsidRPr="00C75A89">
        <w:rPr>
          <w:rFonts w:ascii="Gill Sans MT" w:hAnsi="Gill Sans MT" w:cstheme="minorHAnsi"/>
        </w:rPr>
        <w:t>dokumentacji oraz znajdujących się w niej danych osobowych;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porządkowanie dokumentacji szkolnej zgodnie z jednolitym rzeczowym wyk</w:t>
      </w:r>
      <w:r w:rsidRPr="00C75A89">
        <w:rPr>
          <w:rFonts w:ascii="Gill Sans MT" w:hAnsi="Gill Sans MT" w:cstheme="minorHAnsi"/>
        </w:rPr>
        <w:t>a</w:t>
      </w:r>
      <w:r w:rsidRPr="00C75A89">
        <w:rPr>
          <w:rFonts w:ascii="Gill Sans MT" w:hAnsi="Gill Sans MT" w:cstheme="minorHAnsi"/>
        </w:rPr>
        <w:t xml:space="preserve">zem akt oraz obowiązującą w </w:t>
      </w:r>
      <w:r w:rsidR="009B5BC2">
        <w:rPr>
          <w:rFonts w:ascii="Gill Sans MT" w:hAnsi="Gill Sans MT" w:cstheme="minorHAnsi"/>
        </w:rPr>
        <w:t>Zespole</w:t>
      </w:r>
      <w:r w:rsidRPr="00C75A89">
        <w:rPr>
          <w:rFonts w:ascii="Gill Sans MT" w:hAnsi="Gill Sans MT" w:cstheme="minorHAnsi"/>
        </w:rPr>
        <w:t xml:space="preserve"> instrukcją kancelaryjną;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 xml:space="preserve">kontrolowanie wykorzystania telefonów w </w:t>
      </w:r>
      <w:r w:rsidR="009B5BC2">
        <w:rPr>
          <w:rFonts w:ascii="Gill Sans MT" w:hAnsi="Gill Sans MT" w:cstheme="minorHAnsi"/>
        </w:rPr>
        <w:t>Zespole</w:t>
      </w:r>
      <w:r w:rsidRPr="00C75A89">
        <w:rPr>
          <w:rFonts w:ascii="Gill Sans MT" w:hAnsi="Gill Sans MT" w:cstheme="minorHAnsi"/>
        </w:rPr>
        <w:t>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prowadzenie dokumentacji kadrowej nauczycieli i pracowników administracji i obsługi, w tym przygotowywanie umów o pracę oraz innych dokumentów k</w:t>
      </w:r>
      <w:r w:rsidRPr="00C75A89">
        <w:rPr>
          <w:rFonts w:ascii="Gill Sans MT" w:hAnsi="Gill Sans MT" w:cstheme="minorHAnsi"/>
        </w:rPr>
        <w:t>a</w:t>
      </w:r>
      <w:r w:rsidRPr="00C75A89">
        <w:rPr>
          <w:rFonts w:ascii="Gill Sans MT" w:hAnsi="Gill Sans MT" w:cstheme="minorHAnsi"/>
        </w:rPr>
        <w:t>drowych;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monitorowanie aktualności badań okresowych nauczycieli i pracowników a</w:t>
      </w:r>
      <w:r w:rsidRPr="00C75A89">
        <w:rPr>
          <w:rFonts w:ascii="Gill Sans MT" w:hAnsi="Gill Sans MT" w:cstheme="minorHAnsi"/>
        </w:rPr>
        <w:t>d</w:t>
      </w:r>
      <w:r w:rsidRPr="00C75A89">
        <w:rPr>
          <w:rFonts w:ascii="Gill Sans MT" w:hAnsi="Gill Sans MT" w:cstheme="minorHAnsi"/>
        </w:rPr>
        <w:t>ministracji i obsługi;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lastRenderedPageBreak/>
        <w:t>prowadzenie ewidencji obecności w pracy pracowników administracji i obsługi oraz ewidencji urlopów;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przygotowywanie projektu planu urlopówpracowników administracji i obsługi, konsultowanie go z zainteresowanymi pracownikami oraz zakładowymi org</w:t>
      </w:r>
      <w:r w:rsidRPr="00C75A89">
        <w:rPr>
          <w:rFonts w:ascii="Gill Sans MT" w:hAnsi="Gill Sans MT" w:cstheme="minorHAnsi"/>
        </w:rPr>
        <w:t>a</w:t>
      </w:r>
      <w:r w:rsidRPr="00C75A89">
        <w:rPr>
          <w:rFonts w:ascii="Gill Sans MT" w:hAnsi="Gill Sans MT" w:cstheme="minorHAnsi"/>
        </w:rPr>
        <w:t>nizacjami związkowymi i przedstawianie go Dyrektorowi do zatwierdzenia;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prowadzenie księgi wyjść pracowników administracji i obsługi poza obiekty szkolne.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prowadzenie ewidencji zwolnień lekarskich wszystkich nauczycieli, jak również pracowników administracji i obsługi;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przygotowanie oraz prowadzenie ewidencji delegacji służbowych;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prowadzenie dokumentacji Zakładowego Funduszu Świadczeń Socjalnych;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prowadzenie ksiąg inwentarzowych, kontrolowanie zgodności inwentarza z z</w:t>
      </w:r>
      <w:r w:rsidRPr="00C75A89">
        <w:rPr>
          <w:rFonts w:ascii="Gill Sans MT" w:hAnsi="Gill Sans MT" w:cstheme="minorHAnsi"/>
        </w:rPr>
        <w:t>a</w:t>
      </w:r>
      <w:r w:rsidRPr="00C75A89">
        <w:rPr>
          <w:rFonts w:ascii="Gill Sans MT" w:hAnsi="Gill Sans MT" w:cstheme="minorHAnsi"/>
        </w:rPr>
        <w:t>pisami w księgach, sporządzanie protokołów ubytków inwentarza;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prowadzenie ewidencji druków ścisłego zarachowania, ewidencji wydawania znaczków pocztowych, wysyłanie korespondencji;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prowadzenie gospodarki magazynowej, wydawanie i rozliczanie środków cz</w:t>
      </w:r>
      <w:r w:rsidRPr="00C75A89">
        <w:rPr>
          <w:rFonts w:ascii="Gill Sans MT" w:hAnsi="Gill Sans MT" w:cstheme="minorHAnsi"/>
        </w:rPr>
        <w:t>y</w:t>
      </w:r>
      <w:r w:rsidRPr="00C75A89">
        <w:rPr>
          <w:rFonts w:ascii="Gill Sans MT" w:hAnsi="Gill Sans MT" w:cstheme="minorHAnsi"/>
        </w:rPr>
        <w:t>stości i sprzętu nauczycielom oraz pracownikomadministracji i obsługi;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sporządzanie i duplikatów i odpisów świadectw oraz innych dokumentów dla uczniów zgodnie z odrębnymi przepisami;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wydawanie legitymacji szkolnych;</w:t>
      </w:r>
    </w:p>
    <w:p w:rsidR="00C75A89" w:rsidRPr="00C75A89" w:rsidRDefault="00C75A89" w:rsidP="00F92374">
      <w:pPr>
        <w:numPr>
          <w:ilvl w:val="0"/>
          <w:numId w:val="70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wykonywanie innych zadań zleconych przez Dyrektora, w tym w szczególności dokonywanie zakupów, sporządzanie sprawozdań dla instytucji samorząd</w:t>
      </w:r>
      <w:r w:rsidRPr="00C75A89">
        <w:rPr>
          <w:rFonts w:ascii="Gill Sans MT" w:hAnsi="Gill Sans MT" w:cstheme="minorHAnsi"/>
        </w:rPr>
        <w:t>o</w:t>
      </w:r>
      <w:r w:rsidRPr="00C75A89">
        <w:rPr>
          <w:rFonts w:ascii="Gill Sans MT" w:hAnsi="Gill Sans MT" w:cstheme="minorHAnsi"/>
        </w:rPr>
        <w:t xml:space="preserve">wych i rządowych, przeprowadzenia inwentaryzacji majątku </w:t>
      </w:r>
      <w:r w:rsidR="009B5BC2">
        <w:rPr>
          <w:rFonts w:ascii="Gill Sans MT" w:hAnsi="Gill Sans MT" w:cstheme="minorHAnsi"/>
        </w:rPr>
        <w:t>Zespołu</w:t>
      </w:r>
      <w:r w:rsidRPr="00C75A89">
        <w:rPr>
          <w:rFonts w:ascii="Gill Sans MT" w:hAnsi="Gill Sans MT" w:cstheme="minorHAnsi"/>
        </w:rPr>
        <w:t>.</w:t>
      </w:r>
    </w:p>
    <w:p w:rsidR="00C75A89" w:rsidRPr="00C75A89" w:rsidRDefault="00C75A89" w:rsidP="00F92374">
      <w:pPr>
        <w:numPr>
          <w:ilvl w:val="0"/>
          <w:numId w:val="68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Do zakresu zadań woźnych należy w szczególności:</w:t>
      </w:r>
    </w:p>
    <w:p w:rsidR="00C75A89" w:rsidRPr="00C75A89" w:rsidRDefault="00C75A89" w:rsidP="00F92374">
      <w:pPr>
        <w:numPr>
          <w:ilvl w:val="0"/>
          <w:numId w:val="71"/>
        </w:numPr>
        <w:spacing w:after="120" w:line="240" w:lineRule="auto"/>
        <w:ind w:left="709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dbanie o czystość i porządek w pomieszczeniach szkolnych, korytarzach i ot</w:t>
      </w:r>
      <w:r w:rsidRPr="00C75A89">
        <w:rPr>
          <w:rFonts w:ascii="Gill Sans MT" w:hAnsi="Gill Sans MT" w:cstheme="minorHAnsi"/>
        </w:rPr>
        <w:t>o</w:t>
      </w:r>
      <w:r w:rsidRPr="00C75A89">
        <w:rPr>
          <w:rFonts w:ascii="Gill Sans MT" w:hAnsi="Gill Sans MT" w:cstheme="minorHAnsi"/>
        </w:rPr>
        <w:t xml:space="preserve">czeniu </w:t>
      </w:r>
      <w:r w:rsidR="009B5BC2">
        <w:rPr>
          <w:rFonts w:ascii="Gill Sans MT" w:hAnsi="Gill Sans MT" w:cstheme="minorHAnsi"/>
        </w:rPr>
        <w:t>Zespołu</w:t>
      </w:r>
      <w:r w:rsidRPr="00C75A89">
        <w:rPr>
          <w:rFonts w:ascii="Gill Sans MT" w:hAnsi="Gill Sans MT" w:cstheme="minorHAnsi"/>
        </w:rPr>
        <w:t>, w tym sprzątanie pomieszczeń i korytarzy zgodnie z obowiąz</w:t>
      </w:r>
      <w:r w:rsidRPr="00C75A89">
        <w:rPr>
          <w:rFonts w:ascii="Gill Sans MT" w:hAnsi="Gill Sans MT" w:cstheme="minorHAnsi"/>
        </w:rPr>
        <w:t>u</w:t>
      </w:r>
      <w:r w:rsidRPr="00C75A89">
        <w:rPr>
          <w:rFonts w:ascii="Gill Sans MT" w:hAnsi="Gill Sans MT" w:cstheme="minorHAnsi"/>
        </w:rPr>
        <w:t xml:space="preserve">jącymi w </w:t>
      </w:r>
      <w:r w:rsidR="009B5BC2">
        <w:rPr>
          <w:rFonts w:ascii="Gill Sans MT" w:hAnsi="Gill Sans MT" w:cstheme="minorHAnsi"/>
        </w:rPr>
        <w:t>Zespole</w:t>
      </w:r>
      <w:r w:rsidRPr="00C75A89">
        <w:rPr>
          <w:rFonts w:ascii="Gill Sans MT" w:hAnsi="Gill Sans MT" w:cstheme="minorHAnsi"/>
        </w:rPr>
        <w:t xml:space="preserve"> normami, koszenie trawy, strzyżenie żywopłotu, odśnieżanie chodnika itp.; </w:t>
      </w:r>
    </w:p>
    <w:p w:rsidR="00C75A89" w:rsidRPr="00C75A89" w:rsidRDefault="00C75A89" w:rsidP="00F92374">
      <w:pPr>
        <w:numPr>
          <w:ilvl w:val="0"/>
          <w:numId w:val="71"/>
        </w:numPr>
        <w:spacing w:after="120" w:line="240" w:lineRule="auto"/>
        <w:ind w:left="709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wykonywanie drobnych napraw i nie wymagających specjalistycznej wiedzy lub umiejętności fachowych;</w:t>
      </w:r>
    </w:p>
    <w:p w:rsidR="00C75A89" w:rsidRPr="00C75A89" w:rsidRDefault="00C75A89" w:rsidP="00F92374">
      <w:pPr>
        <w:numPr>
          <w:ilvl w:val="0"/>
          <w:numId w:val="71"/>
        </w:numPr>
        <w:spacing w:after="120" w:line="240" w:lineRule="auto"/>
        <w:ind w:left="709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przenoszenie sprzętu i mebli szkolnych;</w:t>
      </w:r>
    </w:p>
    <w:p w:rsidR="00C75A89" w:rsidRPr="00C75A89" w:rsidRDefault="00C75A89" w:rsidP="00F92374">
      <w:pPr>
        <w:numPr>
          <w:ilvl w:val="0"/>
          <w:numId w:val="71"/>
        </w:numPr>
        <w:spacing w:after="120" w:line="240" w:lineRule="auto"/>
        <w:ind w:left="709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w przypadku prac remontowych przygotowanie pomieszczeń, zabezpieczenie mebli i sprzętu szkolnego, a następnie doprowadzenie tych pomieszczeń do pierwotnego stanu;</w:t>
      </w:r>
    </w:p>
    <w:p w:rsidR="00C75A89" w:rsidRPr="00C75A89" w:rsidRDefault="00C75A89" w:rsidP="00F92374">
      <w:pPr>
        <w:numPr>
          <w:ilvl w:val="0"/>
          <w:numId w:val="71"/>
        </w:numPr>
        <w:spacing w:after="120" w:line="240" w:lineRule="auto"/>
        <w:ind w:left="709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opieka nad szatniami i odpowiedzialność za właściwe ich zabezpieczenie;</w:t>
      </w:r>
    </w:p>
    <w:p w:rsidR="00C75A89" w:rsidRPr="00C75A89" w:rsidRDefault="00C75A89" w:rsidP="00F92374">
      <w:pPr>
        <w:numPr>
          <w:ilvl w:val="0"/>
          <w:numId w:val="71"/>
        </w:numPr>
        <w:spacing w:after="120" w:line="240" w:lineRule="auto"/>
        <w:ind w:left="709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opieka nad sprzętem ochrony przeciwpożarowej;</w:t>
      </w:r>
    </w:p>
    <w:p w:rsidR="00C75A89" w:rsidRPr="00C75A89" w:rsidRDefault="00C75A89" w:rsidP="00F92374">
      <w:pPr>
        <w:numPr>
          <w:ilvl w:val="0"/>
          <w:numId w:val="71"/>
        </w:numPr>
        <w:spacing w:after="120" w:line="240" w:lineRule="auto"/>
        <w:ind w:left="709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lastRenderedPageBreak/>
        <w:t xml:space="preserve">pomoc w dekoracji budynku </w:t>
      </w:r>
      <w:r w:rsidR="009B5BC2">
        <w:rPr>
          <w:rFonts w:ascii="Gill Sans MT" w:hAnsi="Gill Sans MT" w:cstheme="minorHAnsi"/>
        </w:rPr>
        <w:t>Zespołu</w:t>
      </w:r>
      <w:r w:rsidRPr="00C75A89">
        <w:rPr>
          <w:rFonts w:ascii="Gill Sans MT" w:hAnsi="Gill Sans MT" w:cstheme="minorHAnsi"/>
        </w:rPr>
        <w:t>;</w:t>
      </w:r>
    </w:p>
    <w:p w:rsidR="00C75A89" w:rsidRPr="00C75A89" w:rsidRDefault="00C75A89" w:rsidP="00F92374">
      <w:pPr>
        <w:numPr>
          <w:ilvl w:val="0"/>
          <w:numId w:val="71"/>
        </w:numPr>
        <w:spacing w:after="120" w:line="240" w:lineRule="auto"/>
        <w:ind w:left="709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 xml:space="preserve">wykonywanie innych czynności lub prac wynikające z potrzeb </w:t>
      </w:r>
      <w:r w:rsidR="009B5BC2">
        <w:rPr>
          <w:rFonts w:ascii="Gill Sans MT" w:hAnsi="Gill Sans MT" w:cstheme="minorHAnsi"/>
        </w:rPr>
        <w:t>Zespołu</w:t>
      </w:r>
      <w:r w:rsidRPr="00C75A89">
        <w:rPr>
          <w:rFonts w:ascii="Gill Sans MT" w:hAnsi="Gill Sans MT" w:cstheme="minorHAnsi"/>
        </w:rPr>
        <w:t xml:space="preserve"> zlec</w:t>
      </w:r>
      <w:r w:rsidRPr="00C75A89">
        <w:rPr>
          <w:rFonts w:ascii="Gill Sans MT" w:hAnsi="Gill Sans MT" w:cstheme="minorHAnsi"/>
        </w:rPr>
        <w:t>o</w:t>
      </w:r>
      <w:r w:rsidRPr="00C75A89">
        <w:rPr>
          <w:rFonts w:ascii="Gill Sans MT" w:hAnsi="Gill Sans MT" w:cstheme="minorHAnsi"/>
        </w:rPr>
        <w:t>nych przez Dyrektora.</w:t>
      </w:r>
    </w:p>
    <w:p w:rsidR="00173450" w:rsidRPr="00AB2764" w:rsidRDefault="00135A21" w:rsidP="00F92374">
      <w:pPr>
        <w:pStyle w:val="Akapitzlist"/>
        <w:numPr>
          <w:ilvl w:val="0"/>
          <w:numId w:val="68"/>
        </w:numPr>
        <w:spacing w:after="120" w:line="240" w:lineRule="auto"/>
        <w:contextualSpacing w:val="0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Do zakresu zadań intendenta należy w szczególności:</w:t>
      </w:r>
    </w:p>
    <w:p w:rsidR="00135A21" w:rsidRPr="00AB2764" w:rsidRDefault="00135A21" w:rsidP="00F92374">
      <w:pPr>
        <w:pStyle w:val="Akapitzlist"/>
        <w:numPr>
          <w:ilvl w:val="0"/>
          <w:numId w:val="73"/>
        </w:numPr>
        <w:spacing w:after="120" w:line="240" w:lineRule="auto"/>
        <w:ind w:left="709" w:hanging="283"/>
        <w:contextualSpacing w:val="0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…..;</w:t>
      </w:r>
    </w:p>
    <w:p w:rsidR="00135A21" w:rsidRPr="00AB2764" w:rsidRDefault="00135A21" w:rsidP="00F92374">
      <w:pPr>
        <w:pStyle w:val="Akapitzlist"/>
        <w:numPr>
          <w:ilvl w:val="0"/>
          <w:numId w:val="73"/>
        </w:numPr>
        <w:spacing w:after="120" w:line="240" w:lineRule="auto"/>
        <w:ind w:left="709" w:hanging="283"/>
        <w:contextualSpacing w:val="0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…..;</w:t>
      </w:r>
    </w:p>
    <w:p w:rsidR="00135A21" w:rsidRPr="00AB2764" w:rsidRDefault="00135A21" w:rsidP="00F92374">
      <w:pPr>
        <w:pStyle w:val="Akapitzlist"/>
        <w:numPr>
          <w:ilvl w:val="0"/>
          <w:numId w:val="73"/>
        </w:numPr>
        <w:spacing w:after="120" w:line="240" w:lineRule="auto"/>
        <w:ind w:left="709" w:hanging="283"/>
        <w:contextualSpacing w:val="0"/>
        <w:rPr>
          <w:rFonts w:ascii="Gill Sans MT" w:hAnsi="Gill Sans MT" w:cstheme="minorHAnsi"/>
        </w:rPr>
      </w:pPr>
      <w:r w:rsidRPr="00AB2764">
        <w:rPr>
          <w:rFonts w:ascii="Gill Sans MT" w:hAnsi="Gill Sans MT" w:cstheme="minorHAnsi"/>
        </w:rPr>
        <w:t>…..;</w:t>
      </w:r>
    </w:p>
    <w:p w:rsidR="00135A21" w:rsidRPr="00135A21" w:rsidRDefault="00135A21" w:rsidP="00F92374">
      <w:pPr>
        <w:numPr>
          <w:ilvl w:val="0"/>
          <w:numId w:val="68"/>
        </w:numPr>
        <w:spacing w:after="120" w:line="240" w:lineRule="auto"/>
        <w:rPr>
          <w:rFonts w:ascii="Gill Sans MT" w:hAnsi="Gill Sans MT" w:cstheme="minorHAnsi"/>
        </w:rPr>
      </w:pPr>
      <w:r w:rsidRPr="00135A21">
        <w:rPr>
          <w:rFonts w:ascii="Gill Sans MT" w:hAnsi="Gill Sans MT" w:cstheme="minorHAnsi"/>
        </w:rPr>
        <w:t xml:space="preserve">Do zakresu zadań </w:t>
      </w:r>
      <w:r w:rsidRPr="00AB2764">
        <w:rPr>
          <w:rFonts w:ascii="Gill Sans MT" w:hAnsi="Gill Sans MT" w:cstheme="minorHAnsi"/>
        </w:rPr>
        <w:t>kucharzy i pomocy kuchennych</w:t>
      </w:r>
      <w:r w:rsidRPr="00135A21">
        <w:rPr>
          <w:rFonts w:ascii="Gill Sans MT" w:hAnsi="Gill Sans MT" w:cstheme="minorHAnsi"/>
        </w:rPr>
        <w:t xml:space="preserve"> należy w szczególności:</w:t>
      </w:r>
    </w:p>
    <w:p w:rsidR="00135A21" w:rsidRPr="00135A21" w:rsidRDefault="00135A21" w:rsidP="00F92374">
      <w:pPr>
        <w:numPr>
          <w:ilvl w:val="0"/>
          <w:numId w:val="73"/>
        </w:numPr>
        <w:spacing w:after="120" w:line="240" w:lineRule="auto"/>
        <w:ind w:left="709" w:hanging="283"/>
        <w:rPr>
          <w:rFonts w:ascii="Gill Sans MT" w:hAnsi="Gill Sans MT" w:cstheme="minorHAnsi"/>
        </w:rPr>
      </w:pPr>
      <w:r w:rsidRPr="00135A21">
        <w:rPr>
          <w:rFonts w:ascii="Gill Sans MT" w:hAnsi="Gill Sans MT" w:cstheme="minorHAnsi"/>
        </w:rPr>
        <w:t>…..;</w:t>
      </w:r>
    </w:p>
    <w:p w:rsidR="00135A21" w:rsidRPr="00135A21" w:rsidRDefault="00135A21" w:rsidP="00F92374">
      <w:pPr>
        <w:numPr>
          <w:ilvl w:val="0"/>
          <w:numId w:val="73"/>
        </w:numPr>
        <w:spacing w:after="120" w:line="240" w:lineRule="auto"/>
        <w:ind w:left="709" w:hanging="283"/>
        <w:rPr>
          <w:rFonts w:ascii="Gill Sans MT" w:hAnsi="Gill Sans MT" w:cstheme="minorHAnsi"/>
        </w:rPr>
      </w:pPr>
      <w:r w:rsidRPr="00135A21">
        <w:rPr>
          <w:rFonts w:ascii="Gill Sans MT" w:hAnsi="Gill Sans MT" w:cstheme="minorHAnsi"/>
        </w:rPr>
        <w:t>…..;</w:t>
      </w:r>
    </w:p>
    <w:p w:rsidR="00135A21" w:rsidRPr="00AB2764" w:rsidRDefault="00135A21" w:rsidP="00F92374">
      <w:pPr>
        <w:numPr>
          <w:ilvl w:val="0"/>
          <w:numId w:val="73"/>
        </w:numPr>
        <w:spacing w:after="120" w:line="240" w:lineRule="auto"/>
        <w:ind w:left="709" w:hanging="283"/>
        <w:rPr>
          <w:rFonts w:ascii="Gill Sans MT" w:hAnsi="Gill Sans MT" w:cstheme="minorHAnsi"/>
        </w:rPr>
      </w:pPr>
      <w:r w:rsidRPr="00135A21">
        <w:rPr>
          <w:rFonts w:ascii="Gill Sans MT" w:hAnsi="Gill Sans MT" w:cstheme="minorHAnsi"/>
        </w:rPr>
        <w:t>…..;</w:t>
      </w:r>
    </w:p>
    <w:p w:rsidR="00084A26" w:rsidRPr="00AB2764" w:rsidRDefault="00C75A89" w:rsidP="00F92374">
      <w:pPr>
        <w:numPr>
          <w:ilvl w:val="0"/>
          <w:numId w:val="68"/>
        </w:numPr>
        <w:spacing w:after="120" w:line="240" w:lineRule="auto"/>
        <w:rPr>
          <w:rFonts w:ascii="Gill Sans MT" w:hAnsi="Gill Sans MT" w:cstheme="minorHAnsi"/>
        </w:rPr>
      </w:pPr>
      <w:r w:rsidRPr="00C75A89">
        <w:rPr>
          <w:rFonts w:ascii="Gill Sans MT" w:hAnsi="Gill Sans MT" w:cstheme="minorHAnsi"/>
        </w:rPr>
        <w:t>Szczegółowy przydział zadań pracowników administracji i obsługi opracowuje D</w:t>
      </w:r>
      <w:r w:rsidRPr="00C75A89">
        <w:rPr>
          <w:rFonts w:ascii="Gill Sans MT" w:hAnsi="Gill Sans MT" w:cstheme="minorHAnsi"/>
        </w:rPr>
        <w:t>y</w:t>
      </w:r>
      <w:r w:rsidRPr="00C75A89">
        <w:rPr>
          <w:rFonts w:ascii="Gill Sans MT" w:hAnsi="Gill Sans MT" w:cstheme="minorHAnsi"/>
        </w:rPr>
        <w:t>rektor.</w:t>
      </w:r>
    </w:p>
    <w:p w:rsidR="00F015A1" w:rsidRPr="00AB2764" w:rsidRDefault="00F015A1" w:rsidP="00F92374">
      <w:pPr>
        <w:autoSpaceDE w:val="0"/>
        <w:autoSpaceDN w:val="0"/>
        <w:adjustRightInd w:val="0"/>
        <w:spacing w:after="120" w:line="240" w:lineRule="auto"/>
        <w:ind w:left="357" w:firstLine="0"/>
        <w:rPr>
          <w:rFonts w:ascii="Gill Sans MT" w:eastAsiaTheme="minorHAnsi" w:hAnsi="Gill Sans MT" w:cs="TimesNewRoman"/>
          <w:lang w:eastAsia="en-US"/>
        </w:rPr>
      </w:pPr>
    </w:p>
    <w:p w:rsidR="00053941" w:rsidRPr="00AB2764" w:rsidRDefault="00F46765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AB2764">
        <w:rPr>
          <w:rFonts w:ascii="Gill Sans MT" w:hAnsi="Gill Sans MT" w:cstheme="minorHAnsi"/>
          <w:b w:val="0"/>
          <w:bCs w:val="0"/>
          <w:szCs w:val="24"/>
        </w:rPr>
        <w:t xml:space="preserve">Rozdział </w:t>
      </w:r>
      <w:r w:rsidR="00046C08" w:rsidRPr="00AB2764">
        <w:rPr>
          <w:rFonts w:ascii="Gill Sans MT" w:hAnsi="Gill Sans MT" w:cstheme="minorHAnsi"/>
          <w:b w:val="0"/>
          <w:bCs w:val="0"/>
          <w:szCs w:val="24"/>
        </w:rPr>
        <w:t>6</w:t>
      </w:r>
    </w:p>
    <w:p w:rsidR="00053941" w:rsidRPr="00AB2764" w:rsidRDefault="00053941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>Szczegółowe warunki i sposób oceniania wewnątrzszkolnego</w:t>
      </w:r>
    </w:p>
    <w:p w:rsidR="0002264F" w:rsidRPr="00AB2764" w:rsidRDefault="0002264F" w:rsidP="00F92374">
      <w:pPr>
        <w:pStyle w:val="Tekstpodstawowy"/>
        <w:spacing w:after="120" w:line="240" w:lineRule="auto"/>
        <w:ind w:left="0" w:firstLine="0"/>
        <w:rPr>
          <w:rFonts w:ascii="Gill Sans MT" w:hAnsi="Gill Sans MT" w:cstheme="minorHAnsi"/>
          <w:bCs w:val="0"/>
          <w:color w:val="0000FF"/>
          <w:szCs w:val="24"/>
        </w:rPr>
      </w:pPr>
    </w:p>
    <w:p w:rsidR="0002264F" w:rsidRPr="00AB2764" w:rsidRDefault="0002264F" w:rsidP="00F92374">
      <w:pPr>
        <w:pStyle w:val="Tekstpodstawowy"/>
        <w:spacing w:after="120" w:line="240" w:lineRule="auto"/>
        <w:ind w:left="0" w:firstLine="0"/>
        <w:jc w:val="center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>§</w:t>
      </w:r>
      <w:r w:rsidR="00257DEB">
        <w:rPr>
          <w:rFonts w:ascii="Gill Sans MT" w:hAnsi="Gill Sans MT" w:cstheme="minorHAnsi"/>
          <w:bCs w:val="0"/>
          <w:szCs w:val="24"/>
        </w:rPr>
        <w:t xml:space="preserve"> 35</w:t>
      </w:r>
    </w:p>
    <w:p w:rsidR="00341010" w:rsidRPr="00AB2764" w:rsidRDefault="006B240E" w:rsidP="00F92374">
      <w:pPr>
        <w:overflowPunct w:val="0"/>
        <w:autoSpaceDE w:val="0"/>
        <w:autoSpaceDN w:val="0"/>
        <w:adjustRightInd w:val="0"/>
        <w:spacing w:after="120" w:line="240" w:lineRule="auto"/>
        <w:ind w:left="0" w:firstLine="0"/>
        <w:jc w:val="left"/>
        <w:textAlignment w:val="baseline"/>
        <w:rPr>
          <w:rFonts w:ascii="Gill Sans MT" w:hAnsi="Gill Sans MT" w:cs="Arial"/>
        </w:rPr>
      </w:pPr>
      <w:r w:rsidRPr="00AB2764">
        <w:rPr>
          <w:rFonts w:ascii="Gill Sans MT" w:hAnsi="Gill Sans MT" w:cs="Arial"/>
        </w:rPr>
        <w:t>Szczegółowe warunki i sposób oceniania wewnątrzszkolnego uczniów w szkołach wchodzących w skład Zes</w:t>
      </w:r>
      <w:r w:rsidR="00AB2764">
        <w:rPr>
          <w:rFonts w:ascii="Gill Sans MT" w:hAnsi="Gill Sans MT" w:cs="Arial"/>
        </w:rPr>
        <w:t>połu określony został w statutach</w:t>
      </w:r>
      <w:r w:rsidRPr="00AB2764">
        <w:rPr>
          <w:rFonts w:ascii="Gill Sans MT" w:hAnsi="Gill Sans MT" w:cs="Arial"/>
        </w:rPr>
        <w:t xml:space="preserve"> Szkoły Podstawowej i Szkoły Muzycznej. </w:t>
      </w:r>
    </w:p>
    <w:p w:rsidR="00626B8A" w:rsidRPr="00AB2764" w:rsidRDefault="00626B8A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</w:p>
    <w:p w:rsidR="00053941" w:rsidRPr="00F92374" w:rsidRDefault="00F46765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F92374">
        <w:rPr>
          <w:rFonts w:ascii="Gill Sans MT" w:hAnsi="Gill Sans MT" w:cstheme="minorHAnsi"/>
          <w:b w:val="0"/>
          <w:bCs w:val="0"/>
          <w:szCs w:val="24"/>
        </w:rPr>
        <w:t xml:space="preserve">Rozdział </w:t>
      </w:r>
      <w:r w:rsidR="00046C08" w:rsidRPr="00F92374">
        <w:rPr>
          <w:rFonts w:ascii="Gill Sans MT" w:hAnsi="Gill Sans MT" w:cstheme="minorHAnsi"/>
          <w:b w:val="0"/>
          <w:bCs w:val="0"/>
          <w:szCs w:val="24"/>
        </w:rPr>
        <w:t>7</w:t>
      </w:r>
    </w:p>
    <w:p w:rsidR="00053941" w:rsidRPr="00F92374" w:rsidRDefault="006B240E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F92374">
        <w:rPr>
          <w:rFonts w:ascii="Gill Sans MT" w:hAnsi="Gill Sans MT" w:cstheme="minorHAnsi"/>
          <w:bCs w:val="0"/>
          <w:szCs w:val="24"/>
        </w:rPr>
        <w:t>Dzieci przedszkola i uczniowie Szkół wchodzący w skład Zespołu</w:t>
      </w:r>
    </w:p>
    <w:p w:rsidR="0005305B" w:rsidRPr="00AB2764" w:rsidRDefault="0005305B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Cs w:val="0"/>
          <w:color w:val="0000FF"/>
          <w:szCs w:val="24"/>
        </w:rPr>
      </w:pPr>
    </w:p>
    <w:p w:rsidR="00C66CAF" w:rsidRPr="00AB2764" w:rsidRDefault="00257DEB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>
        <w:rPr>
          <w:rFonts w:ascii="Gill Sans MT" w:hAnsi="Gill Sans MT" w:cstheme="minorHAnsi"/>
          <w:bCs w:val="0"/>
          <w:szCs w:val="24"/>
        </w:rPr>
        <w:t>§ 36</w:t>
      </w:r>
    </w:p>
    <w:p w:rsidR="00C36CBA" w:rsidRPr="00AB2764" w:rsidRDefault="00C36CBA" w:rsidP="00F92374">
      <w:pPr>
        <w:tabs>
          <w:tab w:val="left" w:pos="851"/>
        </w:tabs>
        <w:spacing w:after="120" w:line="240" w:lineRule="auto"/>
        <w:ind w:left="0" w:firstLine="0"/>
        <w:rPr>
          <w:rFonts w:ascii="Gill Sans MT" w:hAnsi="Gill Sans MT"/>
        </w:rPr>
      </w:pPr>
      <w:r w:rsidRPr="00F92374">
        <w:rPr>
          <w:rFonts w:ascii="Gill Sans MT" w:hAnsi="Gill Sans MT"/>
          <w:bCs/>
        </w:rPr>
        <w:t xml:space="preserve">Zapisy dotyczące dzieci Przedszkola, w szczególności </w:t>
      </w:r>
      <w:r w:rsidRPr="00AB2764">
        <w:rPr>
          <w:rFonts w:ascii="Gill Sans MT" w:hAnsi="Gill Sans MT"/>
        </w:rPr>
        <w:t xml:space="preserve">prawa i obowiązki dzieci, w tym przypadki, w których Dyrektor może skreślić dziecko z listy </w:t>
      </w:r>
      <w:r w:rsidR="00446CBC">
        <w:rPr>
          <w:rFonts w:ascii="Gill Sans MT" w:hAnsi="Gill Sans MT"/>
        </w:rPr>
        <w:t>dzieci uczęszczających do Przedszkola</w:t>
      </w:r>
      <w:r w:rsidRPr="00AB2764">
        <w:rPr>
          <w:rFonts w:ascii="Gill Sans MT" w:hAnsi="Gill Sans MT"/>
        </w:rPr>
        <w:t>, określone zostały w statucie Przedszkola</w:t>
      </w:r>
    </w:p>
    <w:p w:rsidR="00A45580" w:rsidRDefault="00A45580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</w:p>
    <w:p w:rsidR="00C36CBA" w:rsidRPr="00AB2764" w:rsidRDefault="00257DEB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>
        <w:rPr>
          <w:rFonts w:ascii="Gill Sans MT" w:hAnsi="Gill Sans MT" w:cstheme="minorHAnsi"/>
          <w:bCs w:val="0"/>
          <w:szCs w:val="24"/>
        </w:rPr>
        <w:t>§ 37</w:t>
      </w:r>
    </w:p>
    <w:p w:rsidR="00C36CBA" w:rsidRPr="00F92374" w:rsidRDefault="00C36CBA" w:rsidP="00F92374">
      <w:pPr>
        <w:overflowPunct w:val="0"/>
        <w:autoSpaceDE w:val="0"/>
        <w:autoSpaceDN w:val="0"/>
        <w:adjustRightInd w:val="0"/>
        <w:spacing w:after="120" w:line="240" w:lineRule="auto"/>
        <w:ind w:left="426"/>
        <w:textAlignment w:val="baseline"/>
        <w:rPr>
          <w:rFonts w:ascii="Gill Sans MT" w:hAnsi="Gill Sans MT"/>
          <w:bCs/>
        </w:rPr>
      </w:pPr>
      <w:r w:rsidRPr="00F92374">
        <w:rPr>
          <w:rFonts w:ascii="Gill Sans MT" w:hAnsi="Gill Sans MT"/>
          <w:bCs/>
        </w:rPr>
        <w:t>Zapisy dotyczące uczniów Szkół wchodzących w skład Zespołu, w tym w szczególn</w:t>
      </w:r>
      <w:r w:rsidRPr="00F92374">
        <w:rPr>
          <w:rFonts w:ascii="Gill Sans MT" w:hAnsi="Gill Sans MT"/>
          <w:bCs/>
        </w:rPr>
        <w:t>o</w:t>
      </w:r>
      <w:r w:rsidRPr="00F92374">
        <w:rPr>
          <w:rFonts w:ascii="Gill Sans MT" w:hAnsi="Gill Sans MT"/>
          <w:bCs/>
        </w:rPr>
        <w:t>ści:</w:t>
      </w:r>
    </w:p>
    <w:p w:rsidR="00C36CBA" w:rsidRPr="00F92374" w:rsidRDefault="00C36CBA" w:rsidP="00F92374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 w:line="240" w:lineRule="auto"/>
        <w:ind w:left="709" w:hanging="207"/>
        <w:contextualSpacing w:val="0"/>
        <w:textAlignment w:val="baseline"/>
        <w:rPr>
          <w:rFonts w:ascii="Gill Sans MT" w:hAnsi="Gill Sans MT"/>
          <w:bCs/>
        </w:rPr>
      </w:pPr>
      <w:r w:rsidRPr="00F92374">
        <w:rPr>
          <w:rFonts w:ascii="Gill Sans MT" w:hAnsi="Gill Sans MT"/>
          <w:bCs/>
        </w:rPr>
        <w:lastRenderedPageBreak/>
        <w:t>prawa i obowiązki uczniów, w tym przypadki, w których uczeń może zostać skreślony z listy uczniów szkoły, a także tryb składania skarg w przypadku n</w:t>
      </w:r>
      <w:r w:rsidRPr="00F92374">
        <w:rPr>
          <w:rFonts w:ascii="Gill Sans MT" w:hAnsi="Gill Sans MT"/>
          <w:bCs/>
        </w:rPr>
        <w:t>a</w:t>
      </w:r>
      <w:r w:rsidRPr="00F92374">
        <w:rPr>
          <w:rFonts w:ascii="Gill Sans MT" w:hAnsi="Gill Sans MT"/>
          <w:bCs/>
        </w:rPr>
        <w:t>ruszenia praw ucznia;</w:t>
      </w:r>
    </w:p>
    <w:p w:rsidR="00C36CBA" w:rsidRPr="00F92374" w:rsidRDefault="00C36CBA" w:rsidP="00F92374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 w:line="240" w:lineRule="auto"/>
        <w:ind w:left="709" w:hanging="207"/>
        <w:contextualSpacing w:val="0"/>
        <w:textAlignment w:val="baseline"/>
        <w:rPr>
          <w:rFonts w:ascii="Gill Sans MT" w:hAnsi="Gill Sans MT"/>
          <w:bCs/>
        </w:rPr>
      </w:pPr>
      <w:r w:rsidRPr="00F92374">
        <w:rPr>
          <w:rFonts w:ascii="Gill Sans MT" w:hAnsi="Gill Sans MT"/>
          <w:bCs/>
        </w:rPr>
        <w:t>rodzaje nagród i warunki ich przyznawania uczniom oraz tryb wnoszenia z</w:t>
      </w:r>
      <w:r w:rsidRPr="00F92374">
        <w:rPr>
          <w:rFonts w:ascii="Gill Sans MT" w:hAnsi="Gill Sans MT"/>
          <w:bCs/>
        </w:rPr>
        <w:t>a</w:t>
      </w:r>
      <w:r w:rsidRPr="00F92374">
        <w:rPr>
          <w:rFonts w:ascii="Gill Sans MT" w:hAnsi="Gill Sans MT"/>
          <w:bCs/>
        </w:rPr>
        <w:t>strzeżeń do przyznanej nagrody;</w:t>
      </w:r>
    </w:p>
    <w:p w:rsidR="00C36CBA" w:rsidRPr="00F92374" w:rsidRDefault="00C36CBA" w:rsidP="00F92374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 w:line="240" w:lineRule="auto"/>
        <w:ind w:left="709" w:hanging="207"/>
        <w:contextualSpacing w:val="0"/>
        <w:textAlignment w:val="baseline"/>
        <w:rPr>
          <w:rFonts w:ascii="Gill Sans MT" w:hAnsi="Gill Sans MT"/>
          <w:bCs/>
        </w:rPr>
      </w:pPr>
      <w:r w:rsidRPr="00F92374">
        <w:rPr>
          <w:rFonts w:ascii="Gill Sans MT" w:hAnsi="Gill Sans MT"/>
          <w:bCs/>
        </w:rPr>
        <w:t>rodzaje kar stosowanych wobec uczniów oraz tryb odwoływania się od kary;</w:t>
      </w:r>
    </w:p>
    <w:p w:rsidR="00C36CBA" w:rsidRPr="00F92374" w:rsidRDefault="00C36CBA" w:rsidP="00F92374">
      <w:pPr>
        <w:overflowPunct w:val="0"/>
        <w:autoSpaceDE w:val="0"/>
        <w:autoSpaceDN w:val="0"/>
        <w:adjustRightInd w:val="0"/>
        <w:spacing w:after="120" w:line="240" w:lineRule="auto"/>
        <w:ind w:left="142" w:firstLine="0"/>
        <w:textAlignment w:val="baseline"/>
        <w:rPr>
          <w:rFonts w:ascii="Gill Sans MT" w:hAnsi="Gill Sans MT"/>
          <w:bCs/>
        </w:rPr>
      </w:pPr>
      <w:r w:rsidRPr="00F92374">
        <w:rPr>
          <w:rFonts w:ascii="Gill Sans MT" w:hAnsi="Gill Sans MT"/>
          <w:bCs/>
        </w:rPr>
        <w:t>- określone zostały w statutach Szkoły Podstawowej i Szkoły Muzycznej.</w:t>
      </w:r>
    </w:p>
    <w:p w:rsidR="00C36CBA" w:rsidRPr="00F92374" w:rsidRDefault="00C36CBA" w:rsidP="00F9237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/>
          <w:bCs/>
        </w:rPr>
      </w:pPr>
    </w:p>
    <w:p w:rsidR="00C36CBA" w:rsidRPr="00F92374" w:rsidRDefault="00257DEB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>
        <w:rPr>
          <w:rFonts w:ascii="Gill Sans MT" w:hAnsi="Gill Sans MT" w:cstheme="minorHAnsi"/>
          <w:bCs w:val="0"/>
          <w:szCs w:val="24"/>
        </w:rPr>
        <w:t>§ 38</w:t>
      </w:r>
    </w:p>
    <w:p w:rsidR="00C36CBA" w:rsidRPr="00F92374" w:rsidRDefault="00C36CBA" w:rsidP="00F92374">
      <w:pPr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/>
          <w:bCs/>
        </w:rPr>
      </w:pPr>
      <w:r w:rsidRPr="00F92374">
        <w:rPr>
          <w:rFonts w:ascii="Gill Sans MT" w:hAnsi="Gill Sans MT"/>
          <w:bCs/>
        </w:rPr>
        <w:t>Przypadki, w których Dyrektor może wystąpić do Małopolskiego Kuratora Oświaty z wnioskiem o przeniesienie ucznia Szkoły Podstawowej do innej szkoły określone z</w:t>
      </w:r>
      <w:r w:rsidRPr="00F92374">
        <w:rPr>
          <w:rFonts w:ascii="Gill Sans MT" w:hAnsi="Gill Sans MT"/>
          <w:bCs/>
        </w:rPr>
        <w:t>o</w:t>
      </w:r>
      <w:r w:rsidRPr="00F92374">
        <w:rPr>
          <w:rFonts w:ascii="Gill Sans MT" w:hAnsi="Gill Sans MT"/>
          <w:bCs/>
        </w:rPr>
        <w:t>stały w statucie Szkoły Podstawowej.</w:t>
      </w:r>
    </w:p>
    <w:p w:rsidR="00C36CBA" w:rsidRPr="00AB2764" w:rsidRDefault="00C36CBA" w:rsidP="00F92374">
      <w:pPr>
        <w:pStyle w:val="Tekstpodstawowy"/>
        <w:spacing w:after="120" w:line="240" w:lineRule="auto"/>
        <w:ind w:left="0" w:firstLine="0"/>
        <w:rPr>
          <w:rFonts w:ascii="Gill Sans MT" w:hAnsi="Gill Sans MT" w:cstheme="minorHAnsi"/>
          <w:b w:val="0"/>
          <w:szCs w:val="24"/>
        </w:rPr>
      </w:pPr>
    </w:p>
    <w:p w:rsidR="00135A21" w:rsidRPr="00AB2764" w:rsidRDefault="00257DEB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>
        <w:rPr>
          <w:rFonts w:ascii="Gill Sans MT" w:hAnsi="Gill Sans MT" w:cstheme="minorHAnsi"/>
          <w:bCs w:val="0"/>
          <w:szCs w:val="24"/>
        </w:rPr>
        <w:t>§ 39</w:t>
      </w:r>
    </w:p>
    <w:p w:rsidR="000B4F83" w:rsidRPr="00AB2764" w:rsidRDefault="00135A21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left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 w:rsidRPr="00AB2764">
        <w:rPr>
          <w:rFonts w:ascii="Gill Sans MT" w:hAnsi="Gill Sans MT" w:cstheme="minorHAnsi"/>
          <w:b w:val="0"/>
          <w:bCs w:val="0"/>
          <w:szCs w:val="24"/>
        </w:rPr>
        <w:t>Zasady p</w:t>
      </w:r>
      <w:r w:rsidR="000B4F83" w:rsidRPr="00AB2764">
        <w:rPr>
          <w:rFonts w:ascii="Gill Sans MT" w:hAnsi="Gill Sans MT" w:cstheme="minorHAnsi"/>
          <w:b w:val="0"/>
          <w:bCs w:val="0"/>
          <w:szCs w:val="24"/>
        </w:rPr>
        <w:t>rzyj</w:t>
      </w:r>
      <w:r w:rsidRPr="00AB2764">
        <w:rPr>
          <w:rFonts w:ascii="Gill Sans MT" w:hAnsi="Gill Sans MT" w:cstheme="minorHAnsi"/>
          <w:b w:val="0"/>
          <w:bCs w:val="0"/>
          <w:szCs w:val="24"/>
        </w:rPr>
        <w:t>mowania</w:t>
      </w:r>
      <w:r w:rsidR="0066736C" w:rsidRPr="00AB2764">
        <w:rPr>
          <w:rFonts w:ascii="Gill Sans MT" w:hAnsi="Gill Sans MT" w:cstheme="minorHAnsi"/>
          <w:b w:val="0"/>
          <w:bCs w:val="0"/>
          <w:szCs w:val="24"/>
        </w:rPr>
        <w:t xml:space="preserve">dzieci do Przedszkola i </w:t>
      </w:r>
      <w:r w:rsidR="000B4F83" w:rsidRPr="00AB2764">
        <w:rPr>
          <w:rFonts w:ascii="Gill Sans MT" w:hAnsi="Gill Sans MT" w:cstheme="minorHAnsi"/>
          <w:b w:val="0"/>
          <w:bCs w:val="0"/>
          <w:szCs w:val="24"/>
        </w:rPr>
        <w:t xml:space="preserve">uczniów do </w:t>
      </w:r>
      <w:r w:rsidR="0066736C" w:rsidRPr="00AB2764">
        <w:rPr>
          <w:rFonts w:ascii="Gill Sans MT" w:hAnsi="Gill Sans MT" w:cstheme="minorHAnsi"/>
          <w:b w:val="0"/>
          <w:bCs w:val="0"/>
          <w:szCs w:val="24"/>
        </w:rPr>
        <w:t>Szkół wchodzących w skład Zespołu</w:t>
      </w:r>
      <w:r w:rsidRPr="00AB2764">
        <w:rPr>
          <w:rFonts w:ascii="Gill Sans MT" w:hAnsi="Gill Sans MT" w:cstheme="minorHAnsi"/>
          <w:b w:val="0"/>
          <w:bCs w:val="0"/>
          <w:szCs w:val="24"/>
        </w:rPr>
        <w:t xml:space="preserve"> określone zostały w statutach Przedszkola, Szkoły Podstawowej i Szkoły M</w:t>
      </w:r>
      <w:r w:rsidRPr="00AB2764">
        <w:rPr>
          <w:rFonts w:ascii="Gill Sans MT" w:hAnsi="Gill Sans MT" w:cstheme="minorHAnsi"/>
          <w:b w:val="0"/>
          <w:bCs w:val="0"/>
          <w:szCs w:val="24"/>
        </w:rPr>
        <w:t>u</w:t>
      </w:r>
      <w:r w:rsidRPr="00AB2764">
        <w:rPr>
          <w:rFonts w:ascii="Gill Sans MT" w:hAnsi="Gill Sans MT" w:cstheme="minorHAnsi"/>
          <w:b w:val="0"/>
          <w:bCs w:val="0"/>
          <w:szCs w:val="24"/>
        </w:rPr>
        <w:t>zycznej.</w:t>
      </w:r>
    </w:p>
    <w:p w:rsidR="00195F2E" w:rsidRPr="00AB2764" w:rsidRDefault="00195F2E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textAlignment w:val="baseline"/>
        <w:rPr>
          <w:rFonts w:ascii="Gill Sans MT" w:hAnsi="Gill Sans MT" w:cstheme="minorHAnsi"/>
          <w:b w:val="0"/>
          <w:bCs w:val="0"/>
          <w:szCs w:val="24"/>
        </w:rPr>
      </w:pPr>
    </w:p>
    <w:p w:rsidR="000B4F83" w:rsidRPr="00AB2764" w:rsidRDefault="00F92374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 w:val="0"/>
          <w:bCs w:val="0"/>
          <w:szCs w:val="24"/>
        </w:rPr>
      </w:pPr>
      <w:r>
        <w:rPr>
          <w:rFonts w:ascii="Gill Sans MT" w:hAnsi="Gill Sans MT" w:cstheme="minorHAnsi"/>
          <w:b w:val="0"/>
          <w:bCs w:val="0"/>
          <w:szCs w:val="24"/>
        </w:rPr>
        <w:t>Rozdział 8</w:t>
      </w:r>
    </w:p>
    <w:p w:rsidR="000B4F83" w:rsidRPr="00AB2764" w:rsidRDefault="000B4F83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 w:rsidRPr="00AB2764">
        <w:rPr>
          <w:rFonts w:ascii="Gill Sans MT" w:hAnsi="Gill Sans MT" w:cstheme="minorHAnsi"/>
          <w:bCs w:val="0"/>
          <w:szCs w:val="24"/>
        </w:rPr>
        <w:t>Postanowienia końcowe</w:t>
      </w:r>
    </w:p>
    <w:p w:rsidR="000B4F83" w:rsidRPr="00AB2764" w:rsidRDefault="000B4F83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ill Sans MT" w:hAnsi="Gill Sans MT" w:cstheme="minorHAnsi"/>
          <w:bCs w:val="0"/>
          <w:szCs w:val="24"/>
        </w:rPr>
      </w:pPr>
    </w:p>
    <w:p w:rsidR="000B4F83" w:rsidRPr="00AB2764" w:rsidRDefault="00257DEB" w:rsidP="00F92374">
      <w:pPr>
        <w:pStyle w:val="Tekstpodstawowy"/>
        <w:overflowPunct w:val="0"/>
        <w:autoSpaceDE w:val="0"/>
        <w:autoSpaceDN w:val="0"/>
        <w:adjustRightInd w:val="0"/>
        <w:spacing w:after="120" w:line="240" w:lineRule="auto"/>
        <w:ind w:left="0" w:firstLine="0"/>
        <w:jc w:val="center"/>
        <w:textAlignment w:val="baseline"/>
        <w:rPr>
          <w:rFonts w:ascii="Gill Sans MT" w:hAnsi="Gill Sans MT" w:cstheme="minorHAnsi"/>
          <w:bCs w:val="0"/>
          <w:szCs w:val="24"/>
        </w:rPr>
      </w:pPr>
      <w:r>
        <w:rPr>
          <w:rFonts w:ascii="Gill Sans MT" w:hAnsi="Gill Sans MT" w:cstheme="minorHAnsi"/>
          <w:bCs w:val="0"/>
          <w:szCs w:val="24"/>
        </w:rPr>
        <w:t>§ 40</w:t>
      </w:r>
    </w:p>
    <w:p w:rsidR="00135A21" w:rsidRPr="00135A21" w:rsidRDefault="00135A21" w:rsidP="00F92374">
      <w:pPr>
        <w:widowControl w:val="0"/>
        <w:numPr>
          <w:ilvl w:val="0"/>
          <w:numId w:val="7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Gill Sans MT" w:hAnsi="Gill Sans MT"/>
        </w:rPr>
      </w:pPr>
      <w:r w:rsidRPr="00135A21">
        <w:rPr>
          <w:rFonts w:ascii="Gill Sans MT" w:hAnsi="Gill Sans MT"/>
        </w:rPr>
        <w:t>Zespół prowadzi i przechowuje dokumentację, zgodnie z instrukcją kancelaryjną i ustaleniami MEN, a także odpowiednimi zapisami w statutach Szkół wchodz</w:t>
      </w:r>
      <w:r w:rsidRPr="00135A21">
        <w:rPr>
          <w:rFonts w:ascii="Gill Sans MT" w:hAnsi="Gill Sans MT"/>
        </w:rPr>
        <w:t>ą</w:t>
      </w:r>
      <w:r w:rsidRPr="00135A21">
        <w:rPr>
          <w:rFonts w:ascii="Gill Sans MT" w:hAnsi="Gill Sans MT"/>
        </w:rPr>
        <w:t xml:space="preserve">cych w skład Zespołu. </w:t>
      </w:r>
    </w:p>
    <w:p w:rsidR="00135A21" w:rsidRPr="00135A21" w:rsidRDefault="00135A21" w:rsidP="00F92374">
      <w:pPr>
        <w:widowControl w:val="0"/>
        <w:numPr>
          <w:ilvl w:val="0"/>
          <w:numId w:val="7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Gill Sans MT" w:hAnsi="Gill Sans MT"/>
        </w:rPr>
      </w:pPr>
      <w:r w:rsidRPr="00135A21">
        <w:rPr>
          <w:rFonts w:ascii="Gill Sans MT" w:hAnsi="Gill Sans MT"/>
        </w:rPr>
        <w:t xml:space="preserve">Zespół jest </w:t>
      </w:r>
      <w:r w:rsidRPr="00AB2764">
        <w:rPr>
          <w:rFonts w:ascii="Gill Sans MT" w:hAnsi="Gill Sans MT"/>
        </w:rPr>
        <w:t>jednostką budżetową Gminy</w:t>
      </w:r>
      <w:r w:rsidRPr="00135A21">
        <w:rPr>
          <w:rFonts w:ascii="Gill Sans MT" w:hAnsi="Gill Sans MT"/>
        </w:rPr>
        <w:t xml:space="preserve"> Trzciana.</w:t>
      </w:r>
    </w:p>
    <w:p w:rsidR="00135A21" w:rsidRPr="00135A21" w:rsidRDefault="00135A21" w:rsidP="00F92374">
      <w:pPr>
        <w:widowControl w:val="0"/>
        <w:numPr>
          <w:ilvl w:val="0"/>
          <w:numId w:val="7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Gill Sans MT" w:hAnsi="Gill Sans MT"/>
        </w:rPr>
      </w:pPr>
      <w:r w:rsidRPr="00135A21">
        <w:rPr>
          <w:rFonts w:ascii="Gill Sans MT" w:hAnsi="Gill Sans MT"/>
        </w:rPr>
        <w:t>Zasady gospodarki finansowej i materiałowej Zespołu określają odrębne przepisy.</w:t>
      </w:r>
    </w:p>
    <w:p w:rsidR="00135A21" w:rsidRPr="00AB2764" w:rsidRDefault="00135A21" w:rsidP="00F92374">
      <w:pPr>
        <w:pStyle w:val="Default"/>
        <w:spacing w:after="120"/>
        <w:ind w:left="0" w:firstLine="0"/>
        <w:rPr>
          <w:rFonts w:ascii="Gill Sans MT" w:hAnsi="Gill Sans MT"/>
          <w:b/>
          <w:color w:val="auto"/>
        </w:rPr>
      </w:pPr>
    </w:p>
    <w:p w:rsidR="000B4F83" w:rsidRPr="00AB2764" w:rsidRDefault="00257DEB" w:rsidP="00F92374">
      <w:pPr>
        <w:pStyle w:val="Default"/>
        <w:spacing w:after="120"/>
        <w:ind w:left="0" w:firstLine="0"/>
        <w:jc w:val="center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>§ 41</w:t>
      </w:r>
    </w:p>
    <w:p w:rsidR="000B4F83" w:rsidRPr="00AB2764" w:rsidRDefault="009B369F" w:rsidP="00F92374">
      <w:pPr>
        <w:numPr>
          <w:ilvl w:val="0"/>
          <w:numId w:val="8"/>
        </w:numPr>
        <w:spacing w:after="120" w:line="240" w:lineRule="auto"/>
        <w:rPr>
          <w:rFonts w:ascii="Gill Sans MT" w:hAnsi="Gill Sans MT"/>
        </w:rPr>
      </w:pPr>
      <w:r w:rsidRPr="00AB2764">
        <w:rPr>
          <w:rFonts w:ascii="Gill Sans MT" w:hAnsi="Gill Sans MT"/>
        </w:rPr>
        <w:t>Zespół</w:t>
      </w:r>
      <w:r w:rsidR="000B4F83" w:rsidRPr="00AB2764">
        <w:rPr>
          <w:rFonts w:ascii="Gill Sans MT" w:hAnsi="Gill Sans MT"/>
        </w:rPr>
        <w:t xml:space="preserve"> </w:t>
      </w:r>
      <w:r w:rsidR="000B4F83" w:rsidRPr="00824B4E">
        <w:rPr>
          <w:rFonts w:ascii="Gill Sans MT" w:hAnsi="Gill Sans MT"/>
        </w:rPr>
        <w:t>używa pieczęci urzędowych okrągłych – małej i dużej,</w:t>
      </w:r>
      <w:r w:rsidR="000B4F83" w:rsidRPr="00AB2764">
        <w:rPr>
          <w:rFonts w:ascii="Gill Sans MT" w:hAnsi="Gill Sans MT"/>
        </w:rPr>
        <w:t xml:space="preserve"> a także pieczęci pr</w:t>
      </w:r>
      <w:r w:rsidR="000B4F83" w:rsidRPr="00AB2764">
        <w:rPr>
          <w:rFonts w:ascii="Gill Sans MT" w:hAnsi="Gill Sans MT"/>
        </w:rPr>
        <w:t>o</w:t>
      </w:r>
      <w:r w:rsidR="000B4F83" w:rsidRPr="00AB2764">
        <w:rPr>
          <w:rFonts w:ascii="Gill Sans MT" w:hAnsi="Gill Sans MT"/>
        </w:rPr>
        <w:t>stokątnej.</w:t>
      </w:r>
    </w:p>
    <w:p w:rsidR="000B4F83" w:rsidRPr="00AB2764" w:rsidRDefault="000B4F83" w:rsidP="00F92374">
      <w:pPr>
        <w:numPr>
          <w:ilvl w:val="0"/>
          <w:numId w:val="8"/>
        </w:numPr>
        <w:spacing w:after="120" w:line="240" w:lineRule="auto"/>
        <w:rPr>
          <w:rFonts w:ascii="Gill Sans MT" w:hAnsi="Gill Sans MT"/>
        </w:rPr>
      </w:pPr>
      <w:r w:rsidRPr="00AB2764">
        <w:rPr>
          <w:rFonts w:ascii="Gill Sans MT" w:hAnsi="Gill Sans MT"/>
        </w:rPr>
        <w:t>Stosowanie pieczęci urzędowych regulują odrębne przepisy.</w:t>
      </w:r>
    </w:p>
    <w:p w:rsidR="000B4F83" w:rsidRPr="00AB2764" w:rsidRDefault="000B4F83" w:rsidP="00F92374">
      <w:pPr>
        <w:numPr>
          <w:ilvl w:val="0"/>
          <w:numId w:val="8"/>
        </w:numPr>
        <w:spacing w:after="120" w:line="240" w:lineRule="auto"/>
        <w:rPr>
          <w:rFonts w:ascii="Gill Sans MT" w:hAnsi="Gill Sans MT"/>
        </w:rPr>
      </w:pPr>
      <w:r w:rsidRPr="00AB2764">
        <w:rPr>
          <w:rFonts w:ascii="Gill Sans MT" w:hAnsi="Gill Sans MT"/>
        </w:rPr>
        <w:t>Szczegółowe, wewnętrzne zasady związane z używaniem, zamawianiem, ewide</w:t>
      </w:r>
      <w:r w:rsidRPr="00AB2764">
        <w:rPr>
          <w:rFonts w:ascii="Gill Sans MT" w:hAnsi="Gill Sans MT"/>
        </w:rPr>
        <w:t>n</w:t>
      </w:r>
      <w:r w:rsidRPr="00AB2764">
        <w:rPr>
          <w:rFonts w:ascii="Gill Sans MT" w:hAnsi="Gill Sans MT"/>
        </w:rPr>
        <w:t xml:space="preserve">cjonowaniem i przechowywaniem pieczęci w </w:t>
      </w:r>
      <w:r w:rsidR="00135A21" w:rsidRPr="00AB2764">
        <w:rPr>
          <w:rFonts w:ascii="Gill Sans MT" w:hAnsi="Gill Sans MT"/>
        </w:rPr>
        <w:t>Zespole</w:t>
      </w:r>
      <w:r w:rsidRPr="00AB2764">
        <w:rPr>
          <w:rFonts w:ascii="Gill Sans MT" w:hAnsi="Gill Sans MT"/>
        </w:rPr>
        <w:t>, w tym pieczęci urzędowych ustala Dyrektor.</w:t>
      </w:r>
    </w:p>
    <w:p w:rsidR="000B4F83" w:rsidRPr="00AB2764" w:rsidRDefault="00135A21" w:rsidP="00F92374">
      <w:pPr>
        <w:numPr>
          <w:ilvl w:val="0"/>
          <w:numId w:val="8"/>
        </w:numPr>
        <w:spacing w:after="120" w:line="240" w:lineRule="auto"/>
        <w:rPr>
          <w:rFonts w:ascii="Gill Sans MT" w:hAnsi="Gill Sans MT"/>
        </w:rPr>
      </w:pPr>
      <w:r w:rsidRPr="00AB2764">
        <w:rPr>
          <w:rFonts w:ascii="Gill Sans MT" w:hAnsi="Gill Sans MT"/>
        </w:rPr>
        <w:lastRenderedPageBreak/>
        <w:t>Zespół</w:t>
      </w:r>
      <w:r w:rsidR="000B4F83" w:rsidRPr="00AB2764">
        <w:rPr>
          <w:rFonts w:ascii="Gill Sans MT" w:hAnsi="Gill Sans MT"/>
        </w:rPr>
        <w:t xml:space="preserve"> prowadzi i przechowuje dokumentację zgodnie z odrębnymi przepisami. </w:t>
      </w:r>
    </w:p>
    <w:p w:rsidR="00135A21" w:rsidRPr="00AB2764" w:rsidRDefault="00135A21" w:rsidP="00F92374">
      <w:pPr>
        <w:numPr>
          <w:ilvl w:val="0"/>
          <w:numId w:val="8"/>
        </w:numPr>
        <w:spacing w:after="120" w:line="240" w:lineRule="auto"/>
        <w:rPr>
          <w:rFonts w:ascii="Gill Sans MT" w:hAnsi="Gill Sans MT"/>
        </w:rPr>
      </w:pPr>
      <w:r w:rsidRPr="00AB2764">
        <w:rPr>
          <w:rFonts w:ascii="Gill Sans MT" w:hAnsi="Gill Sans MT"/>
        </w:rPr>
        <w:t>Zespół jest jednostką budżetową Gminy Trzciana.</w:t>
      </w:r>
    </w:p>
    <w:p w:rsidR="00135A21" w:rsidRPr="00AB2764" w:rsidRDefault="00135A21" w:rsidP="00F92374">
      <w:pPr>
        <w:numPr>
          <w:ilvl w:val="0"/>
          <w:numId w:val="8"/>
        </w:numPr>
        <w:spacing w:after="120" w:line="240" w:lineRule="auto"/>
        <w:rPr>
          <w:rFonts w:ascii="Gill Sans MT" w:hAnsi="Gill Sans MT"/>
        </w:rPr>
      </w:pPr>
      <w:r w:rsidRPr="00AB2764">
        <w:rPr>
          <w:rFonts w:ascii="Gill Sans MT" w:hAnsi="Gill Sans MT"/>
        </w:rPr>
        <w:t>Zasady gospodarki finansowej i materiałowej Zespołu określają odrębne przepisy.</w:t>
      </w:r>
    </w:p>
    <w:p w:rsidR="00AB2764" w:rsidRPr="00AB2764" w:rsidRDefault="00AB2764" w:rsidP="00F92374">
      <w:pPr>
        <w:numPr>
          <w:ilvl w:val="0"/>
          <w:numId w:val="8"/>
        </w:numPr>
        <w:spacing w:after="120" w:line="240" w:lineRule="auto"/>
        <w:rPr>
          <w:rFonts w:ascii="Gill Sans MT" w:hAnsi="Gill Sans MT"/>
        </w:rPr>
      </w:pPr>
      <w:r w:rsidRPr="00AB2764">
        <w:rPr>
          <w:rFonts w:ascii="Gill Sans MT" w:hAnsi="Gill Sans MT"/>
        </w:rPr>
        <w:t xml:space="preserve">Zmiany w Statucie Zespołu uchwala Rada Pedagogiczna Zespołu w porozumieniu z Radą Pedagogiczną Szkoły Muzycznej. </w:t>
      </w:r>
    </w:p>
    <w:p w:rsidR="00824B4E" w:rsidRDefault="00AB2764" w:rsidP="00824B4E">
      <w:pPr>
        <w:numPr>
          <w:ilvl w:val="0"/>
          <w:numId w:val="8"/>
        </w:numPr>
        <w:spacing w:after="120" w:line="240" w:lineRule="auto"/>
        <w:ind w:left="340" w:hanging="340"/>
        <w:rPr>
          <w:rFonts w:ascii="Gill Sans MT" w:hAnsi="Gill Sans MT"/>
        </w:rPr>
      </w:pPr>
      <w:r w:rsidRPr="00824B4E">
        <w:rPr>
          <w:rFonts w:ascii="Gill Sans MT" w:hAnsi="Gill Sans MT"/>
        </w:rPr>
        <w:t>Nowelizacja Statutu Zespołu następuje w drodze uchwały podjętej zwykła wię</w:t>
      </w:r>
      <w:r w:rsidRPr="00824B4E">
        <w:rPr>
          <w:rFonts w:ascii="Gill Sans MT" w:hAnsi="Gill Sans MT"/>
        </w:rPr>
        <w:t>k</w:t>
      </w:r>
      <w:r w:rsidRPr="00824B4E">
        <w:rPr>
          <w:rFonts w:ascii="Gill Sans MT" w:hAnsi="Gill Sans MT"/>
        </w:rPr>
        <w:t>szością głosów, przy obecności co najmniej połowy liczby członków Rady Pedag</w:t>
      </w:r>
      <w:r w:rsidRPr="00824B4E">
        <w:rPr>
          <w:rFonts w:ascii="Gill Sans MT" w:hAnsi="Gill Sans MT"/>
        </w:rPr>
        <w:t>o</w:t>
      </w:r>
      <w:r w:rsidRPr="00824B4E">
        <w:rPr>
          <w:rFonts w:ascii="Gill Sans MT" w:hAnsi="Gill Sans MT"/>
        </w:rPr>
        <w:t>gicznej Zespołu.</w:t>
      </w:r>
    </w:p>
    <w:p w:rsidR="00824B4E" w:rsidRPr="00824B4E" w:rsidRDefault="00824B4E" w:rsidP="00824B4E">
      <w:pPr>
        <w:numPr>
          <w:ilvl w:val="0"/>
          <w:numId w:val="8"/>
        </w:numPr>
        <w:spacing w:after="120" w:line="240" w:lineRule="auto"/>
        <w:ind w:left="340" w:hanging="340"/>
        <w:rPr>
          <w:rFonts w:ascii="Gill Sans MT" w:hAnsi="Gill Sans MT"/>
        </w:rPr>
      </w:pPr>
      <w:r w:rsidRPr="00824B4E">
        <w:rPr>
          <w:rFonts w:ascii="Gill Sans MT" w:hAnsi="Gill Sans MT"/>
        </w:rPr>
        <w:t>Po nowelizacji statutu Dyrektor opracowuje ujednolicony tekst Statutu i udostę</w:t>
      </w:r>
      <w:r w:rsidRPr="00824B4E">
        <w:rPr>
          <w:rFonts w:ascii="Gill Sans MT" w:hAnsi="Gill Sans MT"/>
        </w:rPr>
        <w:t>p</w:t>
      </w:r>
      <w:r w:rsidRPr="00824B4E">
        <w:rPr>
          <w:rFonts w:ascii="Gill Sans MT" w:hAnsi="Gill Sans MT"/>
        </w:rPr>
        <w:t xml:space="preserve">nia go w Biuletynie Informacji Publicznej oraz na stronach internetowych Zespołu. </w:t>
      </w:r>
    </w:p>
    <w:p w:rsidR="00980FA4" w:rsidRDefault="00980FA4" w:rsidP="00F92374">
      <w:pPr>
        <w:pStyle w:val="Default"/>
        <w:spacing w:after="120"/>
        <w:ind w:left="0" w:firstLine="0"/>
        <w:rPr>
          <w:rFonts w:ascii="Gill Sans MT" w:hAnsi="Gill Sans MT"/>
          <w:color w:val="0000FF"/>
        </w:rPr>
      </w:pPr>
    </w:p>
    <w:p w:rsidR="00F24286" w:rsidRDefault="00F24286" w:rsidP="00F92374">
      <w:pPr>
        <w:pStyle w:val="Default"/>
        <w:spacing w:after="120"/>
        <w:ind w:left="0" w:firstLine="0"/>
        <w:rPr>
          <w:rFonts w:ascii="Gill Sans MT" w:hAnsi="Gill Sans MT"/>
          <w:color w:val="0000FF"/>
        </w:rPr>
      </w:pPr>
    </w:p>
    <w:p w:rsidR="00F24286" w:rsidRDefault="00F24286" w:rsidP="00F24286">
      <w:pPr>
        <w:spacing w:line="240" w:lineRule="auto"/>
        <w:ind w:left="0" w:firstLine="0"/>
        <w:jc w:val="right"/>
        <w:rPr>
          <w:rFonts w:ascii="Gill Sans MT" w:hAnsi="Gill Sans MT"/>
          <w:color w:val="000000"/>
          <w:lang w:eastAsia="ar-SA"/>
        </w:rPr>
      </w:pPr>
      <w:r w:rsidRPr="00E1182F">
        <w:rPr>
          <w:rFonts w:ascii="Gill Sans MT" w:hAnsi="Gill Sans MT"/>
          <w:color w:val="000000"/>
          <w:lang w:eastAsia="ar-SA"/>
        </w:rPr>
        <w:t xml:space="preserve">Stan prawny na dzień </w:t>
      </w:r>
      <w:r w:rsidR="0064132E">
        <w:rPr>
          <w:rFonts w:ascii="Gill Sans MT" w:hAnsi="Gill Sans MT"/>
          <w:color w:val="000000"/>
          <w:lang w:eastAsia="ar-SA"/>
        </w:rPr>
        <w:t>21.06.2022 r.</w:t>
      </w:r>
    </w:p>
    <w:p w:rsidR="00F24286" w:rsidRPr="00E1182F" w:rsidRDefault="00F24286" w:rsidP="00F24286">
      <w:pPr>
        <w:spacing w:line="240" w:lineRule="auto"/>
        <w:ind w:left="0" w:firstLine="0"/>
        <w:jc w:val="right"/>
        <w:rPr>
          <w:rFonts w:ascii="Gill Sans MT" w:hAnsi="Gill Sans MT"/>
          <w:color w:val="000000"/>
          <w:lang w:eastAsia="ar-SA"/>
        </w:rPr>
      </w:pPr>
    </w:p>
    <w:p w:rsidR="00F24286" w:rsidRPr="00E1182F" w:rsidRDefault="00F24286" w:rsidP="00F24286">
      <w:pPr>
        <w:spacing w:after="0" w:line="240" w:lineRule="auto"/>
        <w:ind w:left="0" w:firstLine="0"/>
        <w:jc w:val="center"/>
        <w:rPr>
          <w:rFonts w:ascii="Book Antiqua" w:hAnsi="Book Antiqua"/>
          <w:lang w:eastAsia="ar-SA"/>
        </w:rPr>
      </w:pPr>
      <w:r w:rsidRPr="00E1182F">
        <w:rPr>
          <w:rFonts w:ascii="Book Antiqua" w:hAnsi="Book Antiqua"/>
          <w:lang w:eastAsia="ar-SA"/>
        </w:rPr>
        <w:t xml:space="preserve">----------------------------- </w:t>
      </w:r>
      <w:r w:rsidRPr="00E1182F">
        <w:rPr>
          <w:rFonts w:ascii="Book Antiqua" w:hAnsi="Book Antiqua"/>
          <w:sz w:val="20"/>
          <w:szCs w:val="20"/>
          <w:lang w:eastAsia="ar-SA"/>
        </w:rPr>
        <w:t>TEKST UJEDNOLICONY</w:t>
      </w:r>
      <w:r w:rsidRPr="00E1182F">
        <w:rPr>
          <w:rFonts w:ascii="Book Antiqua" w:hAnsi="Book Antiqua"/>
          <w:lang w:eastAsia="ar-SA"/>
        </w:rPr>
        <w:t xml:space="preserve"> -----------------------------</w:t>
      </w:r>
    </w:p>
    <w:p w:rsidR="00F24286" w:rsidRPr="00E230D2" w:rsidRDefault="00F24286" w:rsidP="00F24286">
      <w:pPr>
        <w:spacing w:after="120" w:line="240" w:lineRule="auto"/>
        <w:rPr>
          <w:rFonts w:ascii="Gill Sans MT" w:hAnsi="Gill Sans MT"/>
        </w:rPr>
      </w:pPr>
    </w:p>
    <w:p w:rsidR="00F24286" w:rsidRPr="00AB2764" w:rsidRDefault="00F24286" w:rsidP="00F92374">
      <w:pPr>
        <w:pStyle w:val="Default"/>
        <w:spacing w:after="120"/>
        <w:ind w:left="0" w:firstLine="0"/>
        <w:rPr>
          <w:rFonts w:ascii="Gill Sans MT" w:hAnsi="Gill Sans MT"/>
          <w:color w:val="0000FF"/>
        </w:rPr>
      </w:pPr>
    </w:p>
    <w:sectPr w:rsidR="00F24286" w:rsidRPr="00AB2764" w:rsidSect="005C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96" w:rsidRDefault="001C0696" w:rsidP="00053941">
      <w:r>
        <w:separator/>
      </w:r>
    </w:p>
  </w:endnote>
  <w:endnote w:type="continuationSeparator" w:id="0">
    <w:p w:rsidR="001C0696" w:rsidRDefault="001C0696" w:rsidP="000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96" w:rsidRDefault="001C0696" w:rsidP="00053941">
      <w:r>
        <w:separator/>
      </w:r>
    </w:p>
  </w:footnote>
  <w:footnote w:type="continuationSeparator" w:id="0">
    <w:p w:rsidR="001C0696" w:rsidRDefault="001C0696" w:rsidP="00053941">
      <w:r>
        <w:continuationSeparator/>
      </w:r>
    </w:p>
  </w:footnote>
  <w:footnote w:id="1">
    <w:p w:rsidR="00F16024" w:rsidRDefault="00F160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B4289" w:rsidRPr="00AB2764">
        <w:rPr>
          <w:rFonts w:ascii="Gill Sans MT" w:eastAsiaTheme="minorHAnsi" w:hAnsi="Gill Sans MT"/>
          <w:lang w:eastAsia="en-US"/>
        </w:rPr>
        <w:t xml:space="preserve">Do Szkoły Podstawowej włączone zostało z dniem 1 września 2017 r. Publiczne Gimnazjum im. Księdza Stefana Kardynała Wyszyńskiego w </w:t>
      </w:r>
      <w:proofErr w:type="spellStart"/>
      <w:r w:rsidR="00CB4289" w:rsidRPr="00AB2764">
        <w:rPr>
          <w:rFonts w:ascii="Gill Sans MT" w:eastAsiaTheme="minorHAnsi" w:hAnsi="Gill Sans MT"/>
          <w:lang w:eastAsia="en-US"/>
        </w:rPr>
        <w:t>Trzcianie</w:t>
      </w:r>
      <w:proofErr w:type="spellEnd"/>
      <w:r w:rsidR="00CB4289" w:rsidRPr="00AB2764">
        <w:rPr>
          <w:rFonts w:ascii="Gill Sans MT" w:eastAsiaTheme="minorHAnsi" w:hAnsi="Gill Sans MT"/>
          <w:lang w:eastAsia="en-US"/>
        </w:rPr>
        <w:t xml:space="preserve"> zwane dalej „Gimnazjum”. Zasady fun</w:t>
      </w:r>
      <w:r w:rsidR="00CB4289" w:rsidRPr="00AB2764">
        <w:rPr>
          <w:rFonts w:ascii="Gill Sans MT" w:eastAsiaTheme="minorHAnsi" w:hAnsi="Gill Sans MT"/>
          <w:lang w:eastAsia="en-US"/>
        </w:rPr>
        <w:t>k</w:t>
      </w:r>
      <w:r w:rsidR="00CB4289" w:rsidRPr="00AB2764">
        <w:rPr>
          <w:rFonts w:ascii="Gill Sans MT" w:eastAsiaTheme="minorHAnsi" w:hAnsi="Gill Sans MT"/>
          <w:lang w:eastAsia="en-US"/>
        </w:rPr>
        <w:t xml:space="preserve">cjonowania Gimnazjum określają zapisy Rozdziału 9 statutu </w:t>
      </w:r>
      <w:r w:rsidR="00CB4289" w:rsidRPr="00AB2764">
        <w:rPr>
          <w:rFonts w:ascii="Gill Sans MT" w:hAnsi="Gill Sans MT"/>
        </w:rPr>
        <w:t xml:space="preserve">Publicznej Szkoły Podstawowej im. św. Jana Kantego w </w:t>
      </w:r>
      <w:proofErr w:type="spellStart"/>
      <w:r w:rsidR="00CB4289" w:rsidRPr="00AB2764">
        <w:rPr>
          <w:rFonts w:ascii="Gill Sans MT" w:hAnsi="Gill Sans MT"/>
        </w:rPr>
        <w:t>Trzcianie</w:t>
      </w:r>
      <w:proofErr w:type="spellEnd"/>
    </w:p>
  </w:footnote>
  <w:footnote w:id="2">
    <w:p w:rsidR="00F16024" w:rsidRDefault="00F160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B4289">
        <w:t>Paragraf przeniesiony do Statutu Szkoły Podstawowej</w:t>
      </w:r>
    </w:p>
  </w:footnote>
  <w:footnote w:id="3">
    <w:p w:rsidR="0064132E" w:rsidRPr="007525FE" w:rsidRDefault="00DB4F2C" w:rsidP="0064132E">
      <w:pPr>
        <w:spacing w:after="120" w:line="240" w:lineRule="auto"/>
        <w:ind w:left="360" w:firstLine="0"/>
        <w:rPr>
          <w:rFonts w:ascii="Gill Sans MT" w:hAnsi="Gill Sans MT" w:cstheme="minorHAnsi"/>
          <w:b/>
        </w:rPr>
      </w:pPr>
      <w:r>
        <w:rPr>
          <w:rStyle w:val="Odwoanieprzypisudolnego"/>
        </w:rPr>
        <w:footnoteRef/>
      </w:r>
      <w:r>
        <w:t xml:space="preserve"> </w:t>
      </w:r>
      <w:r w:rsidR="0064132E" w:rsidRPr="007525FE">
        <w:rPr>
          <w:rFonts w:ascii="Gill Sans MT" w:hAnsi="Gill Sans MT" w:cstheme="minorHAnsi"/>
          <w:b/>
        </w:rPr>
        <w:t>uczestniczyć w doskonaleniu zawodowym zgodnie z potrzebami Szkół i Przedszkola wchodzących w skład Zespołu;</w:t>
      </w:r>
      <w:r w:rsidR="0064132E">
        <w:rPr>
          <w:rStyle w:val="Odwoanieprzypisudolnego"/>
          <w:rFonts w:ascii="Gill Sans MT" w:hAnsi="Gill Sans MT" w:cstheme="minorHAnsi"/>
          <w:b/>
        </w:rPr>
        <w:footnoteRef/>
      </w:r>
    </w:p>
    <w:p w:rsidR="00DB4F2C" w:rsidRDefault="00DB4F2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C1"/>
    <w:multiLevelType w:val="hybridMultilevel"/>
    <w:tmpl w:val="D8781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645D"/>
    <w:multiLevelType w:val="hybridMultilevel"/>
    <w:tmpl w:val="2B363D18"/>
    <w:lvl w:ilvl="0" w:tplc="E5C8DB0A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5C8DB0A">
      <w:start w:val="1"/>
      <w:numFmt w:val="decimal"/>
      <w:lvlText w:val="%3)"/>
      <w:lvlJc w:val="right"/>
      <w:pPr>
        <w:ind w:left="288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6478C"/>
    <w:multiLevelType w:val="hybridMultilevel"/>
    <w:tmpl w:val="CD5604EC"/>
    <w:lvl w:ilvl="0" w:tplc="41A25C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0704"/>
    <w:multiLevelType w:val="hybridMultilevel"/>
    <w:tmpl w:val="CAD2926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82825C1"/>
    <w:multiLevelType w:val="hybridMultilevel"/>
    <w:tmpl w:val="820229C8"/>
    <w:lvl w:ilvl="0" w:tplc="4B961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87498"/>
    <w:multiLevelType w:val="hybridMultilevel"/>
    <w:tmpl w:val="834200D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CD27B5A"/>
    <w:multiLevelType w:val="hybridMultilevel"/>
    <w:tmpl w:val="1A382082"/>
    <w:lvl w:ilvl="0" w:tplc="A5BEF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61393"/>
    <w:multiLevelType w:val="hybridMultilevel"/>
    <w:tmpl w:val="43DE1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06A63"/>
    <w:multiLevelType w:val="multilevel"/>
    <w:tmpl w:val="682853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E0E6B"/>
    <w:multiLevelType w:val="hybridMultilevel"/>
    <w:tmpl w:val="D0EC800E"/>
    <w:lvl w:ilvl="0" w:tplc="EA682856">
      <w:start w:val="1"/>
      <w:numFmt w:val="decimal"/>
      <w:lvlText w:val="%1)"/>
      <w:lvlJc w:val="left"/>
      <w:pPr>
        <w:ind w:left="1060" w:hanging="360"/>
      </w:pPr>
      <w:rPr>
        <w:rFonts w:ascii="Gill Sans MT" w:hAnsi="Gill Sans MT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1D00EC42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197E2E31"/>
    <w:multiLevelType w:val="hybridMultilevel"/>
    <w:tmpl w:val="5CE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E08E9"/>
    <w:multiLevelType w:val="hybridMultilevel"/>
    <w:tmpl w:val="FB60359A"/>
    <w:lvl w:ilvl="0" w:tplc="6C961BD0">
      <w:start w:val="1"/>
      <w:numFmt w:val="decimal"/>
      <w:lvlText w:val="%1."/>
      <w:lvlJc w:val="left"/>
      <w:pPr>
        <w:ind w:left="1004" w:hanging="360"/>
      </w:pPr>
      <w:rPr>
        <w:rFonts w:ascii="Gill Sans MT" w:hAnsi="Gill Sans MT" w:hint="default"/>
        <w:b w:val="0"/>
        <w:i w:val="0"/>
        <w:color w:val="auto"/>
      </w:rPr>
    </w:lvl>
    <w:lvl w:ilvl="1" w:tplc="6C961BD0">
      <w:start w:val="1"/>
      <w:numFmt w:val="decimal"/>
      <w:lvlText w:val="%2."/>
      <w:lvlJc w:val="left"/>
      <w:pPr>
        <w:ind w:left="1724" w:hanging="360"/>
      </w:pPr>
      <w:rPr>
        <w:rFonts w:ascii="Gill Sans MT" w:hAnsi="Gill Sans MT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C54054"/>
    <w:multiLevelType w:val="hybridMultilevel"/>
    <w:tmpl w:val="1C2C3E96"/>
    <w:lvl w:ilvl="0" w:tplc="1C183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03B2A"/>
    <w:multiLevelType w:val="hybridMultilevel"/>
    <w:tmpl w:val="F8965EFC"/>
    <w:lvl w:ilvl="0" w:tplc="A88EC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542E3"/>
    <w:multiLevelType w:val="hybridMultilevel"/>
    <w:tmpl w:val="5B262524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0363B"/>
    <w:multiLevelType w:val="singleLevel"/>
    <w:tmpl w:val="AC3E399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31387279"/>
    <w:multiLevelType w:val="hybridMultilevel"/>
    <w:tmpl w:val="9524001C"/>
    <w:lvl w:ilvl="0" w:tplc="E5C8DB0A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  <w:color w:val="auto"/>
      </w:rPr>
    </w:lvl>
    <w:lvl w:ilvl="1" w:tplc="E5C8DB0A">
      <w:start w:val="1"/>
      <w:numFmt w:val="decimal"/>
      <w:lvlText w:val="%2)"/>
      <w:lvlJc w:val="right"/>
      <w:pPr>
        <w:ind w:left="216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2C1482E"/>
    <w:multiLevelType w:val="singleLevel"/>
    <w:tmpl w:val="313C2B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32FE6F02"/>
    <w:multiLevelType w:val="hybridMultilevel"/>
    <w:tmpl w:val="FD60CFB4"/>
    <w:lvl w:ilvl="0" w:tplc="1C183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02763"/>
    <w:multiLevelType w:val="hybridMultilevel"/>
    <w:tmpl w:val="AE847AB2"/>
    <w:lvl w:ilvl="0" w:tplc="83C6C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30AF6"/>
    <w:multiLevelType w:val="hybridMultilevel"/>
    <w:tmpl w:val="6FD8120A"/>
    <w:lvl w:ilvl="0" w:tplc="A5BEF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A48AF"/>
    <w:multiLevelType w:val="hybridMultilevel"/>
    <w:tmpl w:val="17789F54"/>
    <w:lvl w:ilvl="0" w:tplc="56E4F1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3D16C5"/>
    <w:multiLevelType w:val="hybridMultilevel"/>
    <w:tmpl w:val="6CBE0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DB24D0"/>
    <w:multiLevelType w:val="hybridMultilevel"/>
    <w:tmpl w:val="F4923DD6"/>
    <w:lvl w:ilvl="0" w:tplc="D26889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64A2F"/>
    <w:multiLevelType w:val="hybridMultilevel"/>
    <w:tmpl w:val="91F86A72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804EA2"/>
    <w:multiLevelType w:val="hybridMultilevel"/>
    <w:tmpl w:val="033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60559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690153"/>
    <w:multiLevelType w:val="hybridMultilevel"/>
    <w:tmpl w:val="0B0E5524"/>
    <w:lvl w:ilvl="0" w:tplc="7AEC26F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B10F01"/>
    <w:multiLevelType w:val="hybridMultilevel"/>
    <w:tmpl w:val="6922D708"/>
    <w:lvl w:ilvl="0" w:tplc="83C6C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945DF"/>
    <w:multiLevelType w:val="hybridMultilevel"/>
    <w:tmpl w:val="064CF6F8"/>
    <w:lvl w:ilvl="0" w:tplc="71B6D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6E2B98"/>
    <w:multiLevelType w:val="hybridMultilevel"/>
    <w:tmpl w:val="1FF0BC66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02246C"/>
    <w:multiLevelType w:val="hybridMultilevel"/>
    <w:tmpl w:val="B606AAFE"/>
    <w:lvl w:ilvl="0" w:tplc="7F94DCEC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8D539C"/>
    <w:multiLevelType w:val="hybridMultilevel"/>
    <w:tmpl w:val="A696656A"/>
    <w:lvl w:ilvl="0" w:tplc="1C1837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22B0B6A"/>
    <w:multiLevelType w:val="hybridMultilevel"/>
    <w:tmpl w:val="DF2AD02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E1ECAF54">
      <w:start w:val="1"/>
      <w:numFmt w:val="decimal"/>
      <w:lvlText w:val="%2."/>
      <w:lvlJc w:val="left"/>
      <w:pPr>
        <w:ind w:left="10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5">
    <w:nsid w:val="53DF510F"/>
    <w:multiLevelType w:val="hybridMultilevel"/>
    <w:tmpl w:val="2BACCD36"/>
    <w:lvl w:ilvl="0" w:tplc="D1F8AB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540B6570"/>
    <w:multiLevelType w:val="hybridMultilevel"/>
    <w:tmpl w:val="994C69B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5493560B"/>
    <w:multiLevelType w:val="hybridMultilevel"/>
    <w:tmpl w:val="5A4A2E00"/>
    <w:lvl w:ilvl="0" w:tplc="EE7A640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E278D4"/>
    <w:multiLevelType w:val="hybridMultilevel"/>
    <w:tmpl w:val="7702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D1877"/>
    <w:multiLevelType w:val="hybridMultilevel"/>
    <w:tmpl w:val="7902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95A6C"/>
    <w:multiLevelType w:val="hybridMultilevel"/>
    <w:tmpl w:val="B8A650E8"/>
    <w:lvl w:ilvl="0" w:tplc="A5BEF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314F2B"/>
    <w:multiLevelType w:val="hybridMultilevel"/>
    <w:tmpl w:val="DEEEE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961BD0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2476E"/>
    <w:multiLevelType w:val="hybridMultilevel"/>
    <w:tmpl w:val="2BACE610"/>
    <w:lvl w:ilvl="0" w:tplc="E5C8DB0A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EF36804"/>
    <w:multiLevelType w:val="hybridMultilevel"/>
    <w:tmpl w:val="54140628"/>
    <w:lvl w:ilvl="0" w:tplc="0630C1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6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3E7D9F"/>
    <w:multiLevelType w:val="hybridMultilevel"/>
    <w:tmpl w:val="34C4A27E"/>
    <w:lvl w:ilvl="0" w:tplc="CA36368A">
      <w:start w:val="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1D3492"/>
    <w:multiLevelType w:val="hybridMultilevel"/>
    <w:tmpl w:val="3A60DD44"/>
    <w:lvl w:ilvl="0" w:tplc="E5C8DB0A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3C535DB"/>
    <w:multiLevelType w:val="hybridMultilevel"/>
    <w:tmpl w:val="7FD81FD6"/>
    <w:lvl w:ilvl="0" w:tplc="A2ECD5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94400D"/>
    <w:multiLevelType w:val="hybridMultilevel"/>
    <w:tmpl w:val="F6CEF550"/>
    <w:lvl w:ilvl="0" w:tplc="3310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8EA1911"/>
    <w:multiLevelType w:val="hybridMultilevel"/>
    <w:tmpl w:val="CFA44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15A55"/>
    <w:multiLevelType w:val="hybridMultilevel"/>
    <w:tmpl w:val="DAEC4CDC"/>
    <w:lvl w:ilvl="0" w:tplc="AB1E330C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C206449"/>
    <w:multiLevelType w:val="hybridMultilevel"/>
    <w:tmpl w:val="C1009A5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33D4D40A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6D2F7423"/>
    <w:multiLevelType w:val="hybridMultilevel"/>
    <w:tmpl w:val="4CDAA796"/>
    <w:lvl w:ilvl="0" w:tplc="AB1E330C">
      <w:start w:val="1"/>
      <w:numFmt w:val="decimal"/>
      <w:lvlText w:val="%1."/>
      <w:lvlJc w:val="left"/>
      <w:pPr>
        <w:ind w:left="1146" w:hanging="360"/>
      </w:pPr>
      <w:rPr>
        <w:rFonts w:ascii="Gill Sans MT" w:hAnsi="Gill Sans MT" w:cstheme="minorHAnsi" w:hint="default"/>
        <w:b w:val="0"/>
      </w:rPr>
    </w:lvl>
    <w:lvl w:ilvl="1" w:tplc="AB1E330C">
      <w:start w:val="1"/>
      <w:numFmt w:val="decimal"/>
      <w:lvlText w:val="%2."/>
      <w:lvlJc w:val="left"/>
      <w:pPr>
        <w:ind w:left="1866" w:hanging="360"/>
      </w:pPr>
      <w:rPr>
        <w:rFonts w:ascii="Gill Sans MT" w:hAnsi="Gill Sans MT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D67655A"/>
    <w:multiLevelType w:val="hybridMultilevel"/>
    <w:tmpl w:val="4E64D68E"/>
    <w:lvl w:ilvl="0" w:tplc="D8327C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1301B73"/>
    <w:multiLevelType w:val="hybridMultilevel"/>
    <w:tmpl w:val="592EAF14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43EC18BC">
      <w:start w:val="1"/>
      <w:numFmt w:val="decimal"/>
      <w:lvlText w:val="%2."/>
      <w:lvlJc w:val="left"/>
      <w:pPr>
        <w:ind w:left="7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8">
    <w:nsid w:val="721F4FD5"/>
    <w:multiLevelType w:val="hybridMultilevel"/>
    <w:tmpl w:val="BFEE8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4577478"/>
    <w:multiLevelType w:val="hybridMultilevel"/>
    <w:tmpl w:val="A2EE29DA"/>
    <w:lvl w:ilvl="0" w:tplc="6E1C94E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309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2">
    <w:nsid w:val="7B66414E"/>
    <w:multiLevelType w:val="hybridMultilevel"/>
    <w:tmpl w:val="0592314A"/>
    <w:lvl w:ilvl="0" w:tplc="122C7D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2C7D76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D32F3B"/>
    <w:multiLevelType w:val="hybridMultilevel"/>
    <w:tmpl w:val="71EA9384"/>
    <w:lvl w:ilvl="0" w:tplc="E5C8DB0A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BE7B22"/>
    <w:multiLevelType w:val="hybridMultilevel"/>
    <w:tmpl w:val="5B1EFCCE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1EE80BE4">
      <w:start w:val="1"/>
      <w:numFmt w:val="decimal"/>
      <w:lvlText w:val="%2."/>
      <w:lvlJc w:val="left"/>
      <w:pPr>
        <w:ind w:left="2908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num w:numId="1">
    <w:abstractNumId w:val="42"/>
  </w:num>
  <w:num w:numId="2">
    <w:abstractNumId w:val="21"/>
  </w:num>
  <w:num w:numId="3">
    <w:abstractNumId w:val="40"/>
  </w:num>
  <w:num w:numId="4">
    <w:abstractNumId w:val="30"/>
  </w:num>
  <w:num w:numId="5">
    <w:abstractNumId w:val="28"/>
  </w:num>
  <w:num w:numId="6">
    <w:abstractNumId w:val="22"/>
  </w:num>
  <w:num w:numId="7">
    <w:abstractNumId w:val="32"/>
  </w:num>
  <w:num w:numId="8">
    <w:abstractNumId w:val="56"/>
  </w:num>
  <w:num w:numId="9">
    <w:abstractNumId w:val="70"/>
  </w:num>
  <w:num w:numId="10">
    <w:abstractNumId w:val="36"/>
  </w:num>
  <w:num w:numId="11">
    <w:abstractNumId w:val="4"/>
  </w:num>
  <w:num w:numId="12">
    <w:abstractNumId w:val="63"/>
  </w:num>
  <w:num w:numId="13">
    <w:abstractNumId w:val="64"/>
  </w:num>
  <w:num w:numId="14">
    <w:abstractNumId w:val="47"/>
  </w:num>
  <w:num w:numId="15">
    <w:abstractNumId w:val="65"/>
  </w:num>
  <w:num w:numId="16">
    <w:abstractNumId w:val="37"/>
  </w:num>
  <w:num w:numId="17">
    <w:abstractNumId w:val="50"/>
  </w:num>
  <w:num w:numId="18">
    <w:abstractNumId w:val="60"/>
  </w:num>
  <w:num w:numId="19">
    <w:abstractNumId w:val="0"/>
  </w:num>
  <w:num w:numId="20">
    <w:abstractNumId w:val="17"/>
  </w:num>
  <w:num w:numId="21">
    <w:abstractNumId w:val="71"/>
  </w:num>
  <w:num w:numId="22">
    <w:abstractNumId w:val="55"/>
  </w:num>
  <w:num w:numId="23">
    <w:abstractNumId w:val="3"/>
  </w:num>
  <w:num w:numId="24">
    <w:abstractNumId w:val="67"/>
  </w:num>
  <w:num w:numId="25">
    <w:abstractNumId w:val="44"/>
  </w:num>
  <w:num w:numId="26">
    <w:abstractNumId w:val="38"/>
  </w:num>
  <w:num w:numId="27">
    <w:abstractNumId w:val="69"/>
  </w:num>
  <w:num w:numId="28">
    <w:abstractNumId w:val="11"/>
  </w:num>
  <w:num w:numId="29">
    <w:abstractNumId w:val="52"/>
  </w:num>
  <w:num w:numId="30">
    <w:abstractNumId w:val="13"/>
  </w:num>
  <w:num w:numId="31">
    <w:abstractNumId w:val="74"/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5"/>
  </w:num>
  <w:num w:numId="38">
    <w:abstractNumId w:val="8"/>
  </w:num>
  <w:num w:numId="39">
    <w:abstractNumId w:val="31"/>
  </w:num>
  <w:num w:numId="40">
    <w:abstractNumId w:val="12"/>
  </w:num>
  <w:num w:numId="41">
    <w:abstractNumId w:val="14"/>
  </w:num>
  <w:num w:numId="42">
    <w:abstractNumId w:val="43"/>
  </w:num>
  <w:num w:numId="43">
    <w:abstractNumId w:val="24"/>
  </w:num>
  <w:num w:numId="44">
    <w:abstractNumId w:val="20"/>
  </w:num>
  <w:num w:numId="45">
    <w:abstractNumId w:val="58"/>
  </w:num>
  <w:num w:numId="46">
    <w:abstractNumId w:val="51"/>
  </w:num>
  <w:num w:numId="47">
    <w:abstractNumId w:val="5"/>
  </w:num>
  <w:num w:numId="48">
    <w:abstractNumId w:val="59"/>
  </w:num>
  <w:num w:numId="49">
    <w:abstractNumId w:val="53"/>
  </w:num>
  <w:num w:numId="50">
    <w:abstractNumId w:val="10"/>
  </w:num>
  <w:num w:numId="51">
    <w:abstractNumId w:val="48"/>
  </w:num>
  <w:num w:numId="52">
    <w:abstractNumId w:val="41"/>
  </w:num>
  <w:num w:numId="53">
    <w:abstractNumId w:val="62"/>
  </w:num>
  <w:num w:numId="54">
    <w:abstractNumId w:val="54"/>
  </w:num>
  <w:num w:numId="55">
    <w:abstractNumId w:val="2"/>
  </w:num>
  <w:num w:numId="56">
    <w:abstractNumId w:val="61"/>
  </w:num>
  <w:num w:numId="57">
    <w:abstractNumId w:val="46"/>
  </w:num>
  <w:num w:numId="58">
    <w:abstractNumId w:val="6"/>
  </w:num>
  <w:num w:numId="59">
    <w:abstractNumId w:val="57"/>
  </w:num>
  <w:num w:numId="60">
    <w:abstractNumId w:val="16"/>
  </w:num>
  <w:num w:numId="61">
    <w:abstractNumId w:val="7"/>
  </w:num>
  <w:num w:numId="62">
    <w:abstractNumId w:val="72"/>
  </w:num>
  <w:num w:numId="63">
    <w:abstractNumId w:val="29"/>
  </w:num>
  <w:num w:numId="64">
    <w:abstractNumId w:val="1"/>
  </w:num>
  <w:num w:numId="65">
    <w:abstractNumId w:val="9"/>
  </w:num>
  <w:num w:numId="66">
    <w:abstractNumId w:val="19"/>
  </w:num>
  <w:num w:numId="67">
    <w:abstractNumId w:val="27"/>
  </w:num>
  <w:num w:numId="68">
    <w:abstractNumId w:val="68"/>
  </w:num>
  <w:num w:numId="69">
    <w:abstractNumId w:val="18"/>
  </w:num>
  <w:num w:numId="70">
    <w:abstractNumId w:val="49"/>
  </w:num>
  <w:num w:numId="71">
    <w:abstractNumId w:val="34"/>
  </w:num>
  <w:num w:numId="72">
    <w:abstractNumId w:val="26"/>
  </w:num>
  <w:num w:numId="73">
    <w:abstractNumId w:val="73"/>
  </w:num>
  <w:num w:numId="74">
    <w:abstractNumId w:val="23"/>
  </w:num>
  <w:num w:numId="75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DD"/>
    <w:rsid w:val="0000036D"/>
    <w:rsid w:val="00001A6B"/>
    <w:rsid w:val="00001EF6"/>
    <w:rsid w:val="0001134F"/>
    <w:rsid w:val="000179EA"/>
    <w:rsid w:val="00020EF5"/>
    <w:rsid w:val="0002264F"/>
    <w:rsid w:val="00033C8E"/>
    <w:rsid w:val="0003435D"/>
    <w:rsid w:val="00042E2E"/>
    <w:rsid w:val="00043F3F"/>
    <w:rsid w:val="00045D41"/>
    <w:rsid w:val="00046C08"/>
    <w:rsid w:val="000522B6"/>
    <w:rsid w:val="0005305B"/>
    <w:rsid w:val="00053941"/>
    <w:rsid w:val="00055761"/>
    <w:rsid w:val="00057E41"/>
    <w:rsid w:val="00064C3D"/>
    <w:rsid w:val="000675D5"/>
    <w:rsid w:val="00072213"/>
    <w:rsid w:val="00072E8B"/>
    <w:rsid w:val="00072FD1"/>
    <w:rsid w:val="00077DC0"/>
    <w:rsid w:val="00081D27"/>
    <w:rsid w:val="00084A26"/>
    <w:rsid w:val="00085F1E"/>
    <w:rsid w:val="0009478F"/>
    <w:rsid w:val="00094BAB"/>
    <w:rsid w:val="00096A98"/>
    <w:rsid w:val="000977A6"/>
    <w:rsid w:val="000B4F83"/>
    <w:rsid w:val="000B59B5"/>
    <w:rsid w:val="000D5B5C"/>
    <w:rsid w:val="000E520E"/>
    <w:rsid w:val="000F1DBD"/>
    <w:rsid w:val="00101514"/>
    <w:rsid w:val="00101BF9"/>
    <w:rsid w:val="0010245B"/>
    <w:rsid w:val="001032AB"/>
    <w:rsid w:val="00104672"/>
    <w:rsid w:val="00105175"/>
    <w:rsid w:val="001052B8"/>
    <w:rsid w:val="00115476"/>
    <w:rsid w:val="00116846"/>
    <w:rsid w:val="00116C7D"/>
    <w:rsid w:val="0013045B"/>
    <w:rsid w:val="00134D44"/>
    <w:rsid w:val="00135A21"/>
    <w:rsid w:val="00137595"/>
    <w:rsid w:val="0015204B"/>
    <w:rsid w:val="0016340D"/>
    <w:rsid w:val="001671F5"/>
    <w:rsid w:val="00173450"/>
    <w:rsid w:val="00173AE7"/>
    <w:rsid w:val="001801F8"/>
    <w:rsid w:val="001805B8"/>
    <w:rsid w:val="00183891"/>
    <w:rsid w:val="0018408C"/>
    <w:rsid w:val="001879D4"/>
    <w:rsid w:val="00191DD1"/>
    <w:rsid w:val="00192108"/>
    <w:rsid w:val="00195F2E"/>
    <w:rsid w:val="001B06D3"/>
    <w:rsid w:val="001B1C1B"/>
    <w:rsid w:val="001B3454"/>
    <w:rsid w:val="001B4CC6"/>
    <w:rsid w:val="001B63E4"/>
    <w:rsid w:val="001B63FC"/>
    <w:rsid w:val="001C0696"/>
    <w:rsid w:val="001D1B43"/>
    <w:rsid w:val="001D3EED"/>
    <w:rsid w:val="001E33AA"/>
    <w:rsid w:val="001E5D0D"/>
    <w:rsid w:val="00200FDF"/>
    <w:rsid w:val="00202074"/>
    <w:rsid w:val="00205081"/>
    <w:rsid w:val="00207E95"/>
    <w:rsid w:val="00214890"/>
    <w:rsid w:val="00214F07"/>
    <w:rsid w:val="00217991"/>
    <w:rsid w:val="00222C8F"/>
    <w:rsid w:val="0022673B"/>
    <w:rsid w:val="0022707B"/>
    <w:rsid w:val="00230090"/>
    <w:rsid w:val="002342A9"/>
    <w:rsid w:val="00236B40"/>
    <w:rsid w:val="00236C78"/>
    <w:rsid w:val="002401B7"/>
    <w:rsid w:val="00240C8B"/>
    <w:rsid w:val="00240DBD"/>
    <w:rsid w:val="002509AE"/>
    <w:rsid w:val="002533DA"/>
    <w:rsid w:val="00256620"/>
    <w:rsid w:val="00257DEB"/>
    <w:rsid w:val="002639DC"/>
    <w:rsid w:val="00266086"/>
    <w:rsid w:val="00266ABA"/>
    <w:rsid w:val="00276B55"/>
    <w:rsid w:val="00276D5A"/>
    <w:rsid w:val="002773BE"/>
    <w:rsid w:val="00283D54"/>
    <w:rsid w:val="00290222"/>
    <w:rsid w:val="002928AD"/>
    <w:rsid w:val="002A4A18"/>
    <w:rsid w:val="002B668B"/>
    <w:rsid w:val="002C4A49"/>
    <w:rsid w:val="002C7CCD"/>
    <w:rsid w:val="002D6721"/>
    <w:rsid w:val="002E7A3E"/>
    <w:rsid w:val="002E7B67"/>
    <w:rsid w:val="002F2B61"/>
    <w:rsid w:val="002F3A7D"/>
    <w:rsid w:val="002F77DD"/>
    <w:rsid w:val="00301FCD"/>
    <w:rsid w:val="00301FFD"/>
    <w:rsid w:val="00311145"/>
    <w:rsid w:val="0031630D"/>
    <w:rsid w:val="00320B3A"/>
    <w:rsid w:val="00327D65"/>
    <w:rsid w:val="003308FF"/>
    <w:rsid w:val="00332F00"/>
    <w:rsid w:val="003352F3"/>
    <w:rsid w:val="0033597D"/>
    <w:rsid w:val="00335B4C"/>
    <w:rsid w:val="00337AEA"/>
    <w:rsid w:val="00337F2E"/>
    <w:rsid w:val="00340516"/>
    <w:rsid w:val="00341010"/>
    <w:rsid w:val="00342422"/>
    <w:rsid w:val="003446B9"/>
    <w:rsid w:val="003548C3"/>
    <w:rsid w:val="003561B5"/>
    <w:rsid w:val="003572F4"/>
    <w:rsid w:val="00357F0D"/>
    <w:rsid w:val="003635D0"/>
    <w:rsid w:val="00377E66"/>
    <w:rsid w:val="00380E75"/>
    <w:rsid w:val="003820A6"/>
    <w:rsid w:val="00383D8C"/>
    <w:rsid w:val="003862BA"/>
    <w:rsid w:val="00387E10"/>
    <w:rsid w:val="0039004A"/>
    <w:rsid w:val="003904CA"/>
    <w:rsid w:val="00392EEF"/>
    <w:rsid w:val="00393A69"/>
    <w:rsid w:val="003959B0"/>
    <w:rsid w:val="00395AD2"/>
    <w:rsid w:val="003A05F2"/>
    <w:rsid w:val="003A29B5"/>
    <w:rsid w:val="003A6EC1"/>
    <w:rsid w:val="003B2B98"/>
    <w:rsid w:val="003B562C"/>
    <w:rsid w:val="003B7FD6"/>
    <w:rsid w:val="003C1F65"/>
    <w:rsid w:val="003C486A"/>
    <w:rsid w:val="003C600A"/>
    <w:rsid w:val="003D1CDC"/>
    <w:rsid w:val="003E4C7C"/>
    <w:rsid w:val="003F0730"/>
    <w:rsid w:val="003F31B4"/>
    <w:rsid w:val="003F502B"/>
    <w:rsid w:val="003F5AAB"/>
    <w:rsid w:val="003F5C01"/>
    <w:rsid w:val="00400CED"/>
    <w:rsid w:val="00402F6A"/>
    <w:rsid w:val="00406516"/>
    <w:rsid w:val="00415B4A"/>
    <w:rsid w:val="00417951"/>
    <w:rsid w:val="0043142A"/>
    <w:rsid w:val="00431E7A"/>
    <w:rsid w:val="004338B3"/>
    <w:rsid w:val="00437517"/>
    <w:rsid w:val="004439C9"/>
    <w:rsid w:val="00446CBC"/>
    <w:rsid w:val="0044784E"/>
    <w:rsid w:val="00451204"/>
    <w:rsid w:val="00467CD5"/>
    <w:rsid w:val="0047553D"/>
    <w:rsid w:val="004821A8"/>
    <w:rsid w:val="004831E6"/>
    <w:rsid w:val="0048369E"/>
    <w:rsid w:val="0048407E"/>
    <w:rsid w:val="00486739"/>
    <w:rsid w:val="00487F17"/>
    <w:rsid w:val="00490A5D"/>
    <w:rsid w:val="0049178F"/>
    <w:rsid w:val="0049619B"/>
    <w:rsid w:val="00496A7C"/>
    <w:rsid w:val="004A06FB"/>
    <w:rsid w:val="004A35E2"/>
    <w:rsid w:val="004A52CD"/>
    <w:rsid w:val="004B0786"/>
    <w:rsid w:val="004C1A93"/>
    <w:rsid w:val="004C35C6"/>
    <w:rsid w:val="004C4EEC"/>
    <w:rsid w:val="004D18EF"/>
    <w:rsid w:val="004E606E"/>
    <w:rsid w:val="004F6009"/>
    <w:rsid w:val="004F714F"/>
    <w:rsid w:val="0051274B"/>
    <w:rsid w:val="00512E32"/>
    <w:rsid w:val="00515D4C"/>
    <w:rsid w:val="00516909"/>
    <w:rsid w:val="00535189"/>
    <w:rsid w:val="00535C3A"/>
    <w:rsid w:val="005459F4"/>
    <w:rsid w:val="00551F17"/>
    <w:rsid w:val="005542EC"/>
    <w:rsid w:val="0056235E"/>
    <w:rsid w:val="005627C5"/>
    <w:rsid w:val="0056307E"/>
    <w:rsid w:val="00572259"/>
    <w:rsid w:val="00572EE3"/>
    <w:rsid w:val="005838A2"/>
    <w:rsid w:val="00590AF7"/>
    <w:rsid w:val="005977E1"/>
    <w:rsid w:val="005A20E5"/>
    <w:rsid w:val="005A3C6F"/>
    <w:rsid w:val="005B1289"/>
    <w:rsid w:val="005B20F5"/>
    <w:rsid w:val="005B6741"/>
    <w:rsid w:val="005B6D68"/>
    <w:rsid w:val="005B70A7"/>
    <w:rsid w:val="005C4E60"/>
    <w:rsid w:val="005C5034"/>
    <w:rsid w:val="005D2F1A"/>
    <w:rsid w:val="005D33FF"/>
    <w:rsid w:val="005D7191"/>
    <w:rsid w:val="005F3B60"/>
    <w:rsid w:val="005F7311"/>
    <w:rsid w:val="0060009A"/>
    <w:rsid w:val="0060223C"/>
    <w:rsid w:val="00606C0F"/>
    <w:rsid w:val="006109E8"/>
    <w:rsid w:val="00611314"/>
    <w:rsid w:val="00615CC4"/>
    <w:rsid w:val="00620CF5"/>
    <w:rsid w:val="00626B8A"/>
    <w:rsid w:val="006271BA"/>
    <w:rsid w:val="006363F3"/>
    <w:rsid w:val="0064132E"/>
    <w:rsid w:val="00650CD7"/>
    <w:rsid w:val="0065319E"/>
    <w:rsid w:val="00655400"/>
    <w:rsid w:val="00655AB1"/>
    <w:rsid w:val="00656E0C"/>
    <w:rsid w:val="00660726"/>
    <w:rsid w:val="0066185E"/>
    <w:rsid w:val="00663597"/>
    <w:rsid w:val="00664EC5"/>
    <w:rsid w:val="0066736C"/>
    <w:rsid w:val="00671BE8"/>
    <w:rsid w:val="00672F86"/>
    <w:rsid w:val="00677456"/>
    <w:rsid w:val="0068390B"/>
    <w:rsid w:val="006963BE"/>
    <w:rsid w:val="0069757E"/>
    <w:rsid w:val="006A0E38"/>
    <w:rsid w:val="006A156A"/>
    <w:rsid w:val="006A36D4"/>
    <w:rsid w:val="006A5224"/>
    <w:rsid w:val="006B240E"/>
    <w:rsid w:val="006B286E"/>
    <w:rsid w:val="006B3D99"/>
    <w:rsid w:val="006D09E6"/>
    <w:rsid w:val="006D1D36"/>
    <w:rsid w:val="006D2CA1"/>
    <w:rsid w:val="006D4511"/>
    <w:rsid w:val="006E2AA5"/>
    <w:rsid w:val="006F2A6F"/>
    <w:rsid w:val="006F6B63"/>
    <w:rsid w:val="00700053"/>
    <w:rsid w:val="00701B8B"/>
    <w:rsid w:val="007368F0"/>
    <w:rsid w:val="007420FD"/>
    <w:rsid w:val="007459C8"/>
    <w:rsid w:val="00745EFE"/>
    <w:rsid w:val="0074796E"/>
    <w:rsid w:val="007525FE"/>
    <w:rsid w:val="00756AE0"/>
    <w:rsid w:val="007671E8"/>
    <w:rsid w:val="00770AE5"/>
    <w:rsid w:val="007723F8"/>
    <w:rsid w:val="007731CE"/>
    <w:rsid w:val="00774581"/>
    <w:rsid w:val="00774879"/>
    <w:rsid w:val="007849C8"/>
    <w:rsid w:val="00786BD3"/>
    <w:rsid w:val="00791982"/>
    <w:rsid w:val="007A465B"/>
    <w:rsid w:val="007A4C9A"/>
    <w:rsid w:val="007B08A9"/>
    <w:rsid w:val="007B7F7E"/>
    <w:rsid w:val="007C3735"/>
    <w:rsid w:val="007D0779"/>
    <w:rsid w:val="007D27FF"/>
    <w:rsid w:val="007D6547"/>
    <w:rsid w:val="007E2759"/>
    <w:rsid w:val="007E29A4"/>
    <w:rsid w:val="007E6435"/>
    <w:rsid w:val="007E66B7"/>
    <w:rsid w:val="007F1DF2"/>
    <w:rsid w:val="007F23CB"/>
    <w:rsid w:val="007F5B4D"/>
    <w:rsid w:val="0080320C"/>
    <w:rsid w:val="00803A8B"/>
    <w:rsid w:val="008167DD"/>
    <w:rsid w:val="00824B4E"/>
    <w:rsid w:val="008256CD"/>
    <w:rsid w:val="00825C52"/>
    <w:rsid w:val="008262EB"/>
    <w:rsid w:val="00832983"/>
    <w:rsid w:val="00836197"/>
    <w:rsid w:val="00837079"/>
    <w:rsid w:val="00847D1E"/>
    <w:rsid w:val="00851A78"/>
    <w:rsid w:val="00852C36"/>
    <w:rsid w:val="00865EE5"/>
    <w:rsid w:val="00870353"/>
    <w:rsid w:val="00872F66"/>
    <w:rsid w:val="00873069"/>
    <w:rsid w:val="0089517C"/>
    <w:rsid w:val="008A16A1"/>
    <w:rsid w:val="008B4575"/>
    <w:rsid w:val="008B4681"/>
    <w:rsid w:val="008B6A3F"/>
    <w:rsid w:val="008C1525"/>
    <w:rsid w:val="008C6FD6"/>
    <w:rsid w:val="008D0C88"/>
    <w:rsid w:val="008D6F3B"/>
    <w:rsid w:val="008E017D"/>
    <w:rsid w:val="008E5D96"/>
    <w:rsid w:val="008E7A9E"/>
    <w:rsid w:val="008F271C"/>
    <w:rsid w:val="008F2F11"/>
    <w:rsid w:val="008F3D5F"/>
    <w:rsid w:val="008F645B"/>
    <w:rsid w:val="00905674"/>
    <w:rsid w:val="00911E4E"/>
    <w:rsid w:val="009127DC"/>
    <w:rsid w:val="009233BC"/>
    <w:rsid w:val="00925939"/>
    <w:rsid w:val="009357F5"/>
    <w:rsid w:val="0094346C"/>
    <w:rsid w:val="00943C55"/>
    <w:rsid w:val="0094644D"/>
    <w:rsid w:val="00951C53"/>
    <w:rsid w:val="009537BC"/>
    <w:rsid w:val="00960C3B"/>
    <w:rsid w:val="009711D7"/>
    <w:rsid w:val="009776F6"/>
    <w:rsid w:val="00980FA4"/>
    <w:rsid w:val="00985D50"/>
    <w:rsid w:val="009A58BE"/>
    <w:rsid w:val="009B1DDD"/>
    <w:rsid w:val="009B2524"/>
    <w:rsid w:val="009B369F"/>
    <w:rsid w:val="009B37E9"/>
    <w:rsid w:val="009B5BC2"/>
    <w:rsid w:val="009B7AE7"/>
    <w:rsid w:val="009C33E8"/>
    <w:rsid w:val="009C3816"/>
    <w:rsid w:val="009C5A55"/>
    <w:rsid w:val="009E1963"/>
    <w:rsid w:val="009E26CA"/>
    <w:rsid w:val="009F017B"/>
    <w:rsid w:val="009F17EA"/>
    <w:rsid w:val="009F1FB3"/>
    <w:rsid w:val="009F2B82"/>
    <w:rsid w:val="009F66FA"/>
    <w:rsid w:val="00A21E5D"/>
    <w:rsid w:val="00A31292"/>
    <w:rsid w:val="00A33097"/>
    <w:rsid w:val="00A42B62"/>
    <w:rsid w:val="00A42FE5"/>
    <w:rsid w:val="00A43D45"/>
    <w:rsid w:val="00A45580"/>
    <w:rsid w:val="00A46C7D"/>
    <w:rsid w:val="00A52FCF"/>
    <w:rsid w:val="00A539B5"/>
    <w:rsid w:val="00A620CB"/>
    <w:rsid w:val="00A70609"/>
    <w:rsid w:val="00A72703"/>
    <w:rsid w:val="00A808BF"/>
    <w:rsid w:val="00A83A37"/>
    <w:rsid w:val="00A93509"/>
    <w:rsid w:val="00AB0B90"/>
    <w:rsid w:val="00AB2764"/>
    <w:rsid w:val="00AC2779"/>
    <w:rsid w:val="00AC5852"/>
    <w:rsid w:val="00AC72AF"/>
    <w:rsid w:val="00AE2684"/>
    <w:rsid w:val="00AE4767"/>
    <w:rsid w:val="00AE5045"/>
    <w:rsid w:val="00AF6BB9"/>
    <w:rsid w:val="00B03ACC"/>
    <w:rsid w:val="00B0760A"/>
    <w:rsid w:val="00B111F5"/>
    <w:rsid w:val="00B11F76"/>
    <w:rsid w:val="00B20794"/>
    <w:rsid w:val="00B3570A"/>
    <w:rsid w:val="00B445B0"/>
    <w:rsid w:val="00B55227"/>
    <w:rsid w:val="00B624EF"/>
    <w:rsid w:val="00B643D3"/>
    <w:rsid w:val="00B70ADB"/>
    <w:rsid w:val="00B7169D"/>
    <w:rsid w:val="00B74A13"/>
    <w:rsid w:val="00B8126A"/>
    <w:rsid w:val="00B84D67"/>
    <w:rsid w:val="00B86A0F"/>
    <w:rsid w:val="00B94658"/>
    <w:rsid w:val="00BA08FE"/>
    <w:rsid w:val="00BA0F0F"/>
    <w:rsid w:val="00BA14A8"/>
    <w:rsid w:val="00BA4471"/>
    <w:rsid w:val="00BA5B5E"/>
    <w:rsid w:val="00BB0ADD"/>
    <w:rsid w:val="00BC228A"/>
    <w:rsid w:val="00BC3B3F"/>
    <w:rsid w:val="00BC6998"/>
    <w:rsid w:val="00BD6D43"/>
    <w:rsid w:val="00BE2945"/>
    <w:rsid w:val="00BE41FC"/>
    <w:rsid w:val="00BE4BA5"/>
    <w:rsid w:val="00BF01FC"/>
    <w:rsid w:val="00BF466A"/>
    <w:rsid w:val="00BF5115"/>
    <w:rsid w:val="00C054D5"/>
    <w:rsid w:val="00C10B96"/>
    <w:rsid w:val="00C176CC"/>
    <w:rsid w:val="00C25F43"/>
    <w:rsid w:val="00C32ADD"/>
    <w:rsid w:val="00C36CBA"/>
    <w:rsid w:val="00C36CC7"/>
    <w:rsid w:val="00C40535"/>
    <w:rsid w:val="00C44F97"/>
    <w:rsid w:val="00C46CBA"/>
    <w:rsid w:val="00C53EAA"/>
    <w:rsid w:val="00C567C4"/>
    <w:rsid w:val="00C66CAF"/>
    <w:rsid w:val="00C70B9B"/>
    <w:rsid w:val="00C74A97"/>
    <w:rsid w:val="00C75196"/>
    <w:rsid w:val="00C759F9"/>
    <w:rsid w:val="00C75A89"/>
    <w:rsid w:val="00C84150"/>
    <w:rsid w:val="00C84BB7"/>
    <w:rsid w:val="00C87852"/>
    <w:rsid w:val="00C94988"/>
    <w:rsid w:val="00C9524A"/>
    <w:rsid w:val="00C95D99"/>
    <w:rsid w:val="00C97A4A"/>
    <w:rsid w:val="00CA5F8D"/>
    <w:rsid w:val="00CA5FAB"/>
    <w:rsid w:val="00CB02BA"/>
    <w:rsid w:val="00CB1637"/>
    <w:rsid w:val="00CB4289"/>
    <w:rsid w:val="00CB4459"/>
    <w:rsid w:val="00CB6D6A"/>
    <w:rsid w:val="00CC625B"/>
    <w:rsid w:val="00CF4001"/>
    <w:rsid w:val="00D0527D"/>
    <w:rsid w:val="00D05294"/>
    <w:rsid w:val="00D1632A"/>
    <w:rsid w:val="00D16977"/>
    <w:rsid w:val="00D16DD1"/>
    <w:rsid w:val="00D17A2E"/>
    <w:rsid w:val="00D20651"/>
    <w:rsid w:val="00D21294"/>
    <w:rsid w:val="00D22B13"/>
    <w:rsid w:val="00D233CA"/>
    <w:rsid w:val="00D33211"/>
    <w:rsid w:val="00D35556"/>
    <w:rsid w:val="00D40CF0"/>
    <w:rsid w:val="00D4184C"/>
    <w:rsid w:val="00D43E3D"/>
    <w:rsid w:val="00D445BE"/>
    <w:rsid w:val="00D46470"/>
    <w:rsid w:val="00D47FAE"/>
    <w:rsid w:val="00D63092"/>
    <w:rsid w:val="00D64274"/>
    <w:rsid w:val="00D73752"/>
    <w:rsid w:val="00D73768"/>
    <w:rsid w:val="00D75321"/>
    <w:rsid w:val="00D76B22"/>
    <w:rsid w:val="00D80F84"/>
    <w:rsid w:val="00D82F9C"/>
    <w:rsid w:val="00D951D1"/>
    <w:rsid w:val="00D95EA8"/>
    <w:rsid w:val="00DA050D"/>
    <w:rsid w:val="00DA08E4"/>
    <w:rsid w:val="00DA7072"/>
    <w:rsid w:val="00DB4F2C"/>
    <w:rsid w:val="00DB579A"/>
    <w:rsid w:val="00DC4212"/>
    <w:rsid w:val="00DC45DD"/>
    <w:rsid w:val="00DC543E"/>
    <w:rsid w:val="00DC7297"/>
    <w:rsid w:val="00DD3C05"/>
    <w:rsid w:val="00DD7030"/>
    <w:rsid w:val="00DE1D70"/>
    <w:rsid w:val="00DE6BA2"/>
    <w:rsid w:val="00DF1694"/>
    <w:rsid w:val="00DF1F27"/>
    <w:rsid w:val="00DF5986"/>
    <w:rsid w:val="00DF5AE1"/>
    <w:rsid w:val="00E01B28"/>
    <w:rsid w:val="00E02A4B"/>
    <w:rsid w:val="00E035DF"/>
    <w:rsid w:val="00E03F7B"/>
    <w:rsid w:val="00E0767E"/>
    <w:rsid w:val="00E14F1D"/>
    <w:rsid w:val="00E21E45"/>
    <w:rsid w:val="00E252D7"/>
    <w:rsid w:val="00E25A2C"/>
    <w:rsid w:val="00E267EC"/>
    <w:rsid w:val="00E41346"/>
    <w:rsid w:val="00E446B9"/>
    <w:rsid w:val="00E47F27"/>
    <w:rsid w:val="00E54B87"/>
    <w:rsid w:val="00E5546B"/>
    <w:rsid w:val="00E63BD4"/>
    <w:rsid w:val="00E650D8"/>
    <w:rsid w:val="00E656A5"/>
    <w:rsid w:val="00E6609C"/>
    <w:rsid w:val="00E77543"/>
    <w:rsid w:val="00E778C9"/>
    <w:rsid w:val="00E77B31"/>
    <w:rsid w:val="00E82E43"/>
    <w:rsid w:val="00E864B2"/>
    <w:rsid w:val="00E9036D"/>
    <w:rsid w:val="00E97F99"/>
    <w:rsid w:val="00EB35FF"/>
    <w:rsid w:val="00EC081D"/>
    <w:rsid w:val="00EC2CF6"/>
    <w:rsid w:val="00EC5669"/>
    <w:rsid w:val="00EC5CD6"/>
    <w:rsid w:val="00ED55F4"/>
    <w:rsid w:val="00EE4BD0"/>
    <w:rsid w:val="00EF08C8"/>
    <w:rsid w:val="00EF0B07"/>
    <w:rsid w:val="00EF2581"/>
    <w:rsid w:val="00EF2883"/>
    <w:rsid w:val="00F00097"/>
    <w:rsid w:val="00F0075D"/>
    <w:rsid w:val="00F015A1"/>
    <w:rsid w:val="00F0704C"/>
    <w:rsid w:val="00F07E29"/>
    <w:rsid w:val="00F105C0"/>
    <w:rsid w:val="00F16024"/>
    <w:rsid w:val="00F17E5F"/>
    <w:rsid w:val="00F2143D"/>
    <w:rsid w:val="00F23B39"/>
    <w:rsid w:val="00F24286"/>
    <w:rsid w:val="00F26718"/>
    <w:rsid w:val="00F34892"/>
    <w:rsid w:val="00F369D9"/>
    <w:rsid w:val="00F46394"/>
    <w:rsid w:val="00F46765"/>
    <w:rsid w:val="00F51736"/>
    <w:rsid w:val="00F60486"/>
    <w:rsid w:val="00F643F4"/>
    <w:rsid w:val="00F65332"/>
    <w:rsid w:val="00F74726"/>
    <w:rsid w:val="00F86A52"/>
    <w:rsid w:val="00F92374"/>
    <w:rsid w:val="00FA3A31"/>
    <w:rsid w:val="00FA5362"/>
    <w:rsid w:val="00FB71C0"/>
    <w:rsid w:val="00FC2B1B"/>
    <w:rsid w:val="00FC2E2D"/>
    <w:rsid w:val="00FC731E"/>
    <w:rsid w:val="00FC73F6"/>
    <w:rsid w:val="00FD44FF"/>
    <w:rsid w:val="00FE3E58"/>
    <w:rsid w:val="00FF737D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68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E9036D"/>
    <w:pPr>
      <w:numPr>
        <w:ilvl w:val="1"/>
        <w:numId w:val="10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E9036D"/>
    <w:pPr>
      <w:keepLines w:val="0"/>
      <w:numPr>
        <w:numId w:val="10"/>
      </w:numPr>
      <w:tabs>
        <w:tab w:val="clear" w:pos="720"/>
      </w:tabs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90A5D"/>
    <w:rPr>
      <w:rFonts w:ascii="Tahoma" w:hAnsi="Tahoma" w:cs="Tahom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1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78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68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E9036D"/>
    <w:pPr>
      <w:numPr>
        <w:ilvl w:val="1"/>
        <w:numId w:val="10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E9036D"/>
    <w:pPr>
      <w:keepLines w:val="0"/>
      <w:numPr>
        <w:numId w:val="10"/>
      </w:numPr>
      <w:tabs>
        <w:tab w:val="clear" w:pos="720"/>
      </w:tabs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90A5D"/>
    <w:rPr>
      <w:rFonts w:ascii="Tahoma" w:hAnsi="Tahoma" w:cs="Tahom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1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78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5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87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3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5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2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0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3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7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31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57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4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0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2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1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7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35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8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2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0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25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4D53-B7EB-4131-B31D-1D3820DD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6419</Words>
  <Characters>38515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user</cp:lastModifiedBy>
  <cp:revision>2</cp:revision>
  <dcterms:created xsi:type="dcterms:W3CDTF">2022-07-05T06:57:00Z</dcterms:created>
  <dcterms:modified xsi:type="dcterms:W3CDTF">2022-07-05T06:57:00Z</dcterms:modified>
</cp:coreProperties>
</file>