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7C" w:rsidRDefault="00804AA8">
      <w:pPr>
        <w:spacing w:after="0" w:line="240" w:lineRule="auto"/>
        <w:ind w:left="0" w:firstLine="0"/>
        <w:jc w:val="center"/>
        <w:rPr>
          <w:rFonts w:ascii="Book Antiqua" w:eastAsia="Book Antiqua" w:hAnsi="Book Antiqua" w:cs="Book Antiqua"/>
        </w:rPr>
      </w:pPr>
      <w:bookmarkStart w:id="0" w:name="_heading=h.gjdgxs" w:colFirst="0" w:colLast="0"/>
      <w:bookmarkEnd w:id="0"/>
      <w:r>
        <w:rPr>
          <w:rFonts w:ascii="Book Antiqua" w:eastAsia="Book Antiqua" w:hAnsi="Book Antiqua" w:cs="Book Antiqua"/>
        </w:rPr>
        <w:t xml:space="preserve">----------------------------- </w:t>
      </w:r>
      <w:r>
        <w:rPr>
          <w:rFonts w:ascii="Book Antiqua" w:eastAsia="Book Antiqua" w:hAnsi="Book Antiqua" w:cs="Book Antiqua"/>
          <w:sz w:val="20"/>
          <w:szCs w:val="20"/>
        </w:rPr>
        <w:t>TEKST UJEDNOLICONY</w:t>
      </w:r>
      <w:r>
        <w:rPr>
          <w:rFonts w:ascii="Book Antiqua" w:eastAsia="Book Antiqua" w:hAnsi="Book Antiqua" w:cs="Book Antiqua"/>
        </w:rPr>
        <w:t xml:space="preserve"> -----------------------------</w:t>
      </w:r>
    </w:p>
    <w:p w:rsidR="0083317C" w:rsidRDefault="0083317C">
      <w:pPr>
        <w:spacing w:after="0" w:line="240" w:lineRule="auto"/>
        <w:ind w:left="0" w:firstLine="0"/>
        <w:jc w:val="center"/>
        <w:rPr>
          <w:rFonts w:ascii="Book Antiqua" w:eastAsia="Book Antiqua" w:hAnsi="Book Antiqua" w:cs="Book Antiqua"/>
        </w:rPr>
      </w:pPr>
    </w:p>
    <w:p w:rsidR="0083317C" w:rsidRDefault="0083317C">
      <w:pPr>
        <w:keepNext/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</w:rPr>
      </w:pPr>
    </w:p>
    <w:p w:rsidR="0083317C" w:rsidRDefault="0083317C">
      <w:pPr>
        <w:keepNext/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</w:rPr>
      </w:pPr>
    </w:p>
    <w:p w:rsidR="0083317C" w:rsidRDefault="0083317C">
      <w:pPr>
        <w:keepNext/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</w:rPr>
      </w:pPr>
    </w:p>
    <w:p w:rsidR="0083317C" w:rsidRDefault="0083317C">
      <w:pPr>
        <w:keepNext/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</w:rPr>
      </w:pPr>
    </w:p>
    <w:p w:rsidR="0083317C" w:rsidRDefault="0083317C">
      <w:pPr>
        <w:keepNext/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</w:rPr>
      </w:pPr>
    </w:p>
    <w:p w:rsidR="0083317C" w:rsidRDefault="0083317C">
      <w:pPr>
        <w:keepNext/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</w:rPr>
      </w:pPr>
    </w:p>
    <w:p w:rsidR="0083317C" w:rsidRDefault="0083317C">
      <w:pPr>
        <w:keepNext/>
        <w:spacing w:after="120" w:line="240" w:lineRule="auto"/>
        <w:ind w:left="0" w:firstLine="0"/>
        <w:rPr>
          <w:rFonts w:ascii="Gill Sans" w:eastAsia="Gill Sans" w:hAnsi="Gill Sans" w:cs="Gill Sans"/>
          <w:b/>
        </w:rPr>
      </w:pPr>
    </w:p>
    <w:p w:rsidR="0083317C" w:rsidRDefault="0083317C">
      <w:pPr>
        <w:keepNext/>
        <w:spacing w:after="120" w:line="240" w:lineRule="auto"/>
        <w:ind w:left="0" w:firstLine="0"/>
        <w:rPr>
          <w:rFonts w:ascii="Gill Sans" w:eastAsia="Gill Sans" w:hAnsi="Gill Sans" w:cs="Gill Sans"/>
          <w:b/>
        </w:rPr>
      </w:pPr>
    </w:p>
    <w:p w:rsidR="0083317C" w:rsidRDefault="0083317C">
      <w:pPr>
        <w:keepNext/>
        <w:spacing w:after="120" w:line="240" w:lineRule="auto"/>
        <w:ind w:left="0" w:firstLine="0"/>
        <w:rPr>
          <w:rFonts w:ascii="Gill Sans" w:eastAsia="Gill Sans" w:hAnsi="Gill Sans" w:cs="Gill Sans"/>
          <w:b/>
        </w:rPr>
      </w:pPr>
    </w:p>
    <w:p w:rsidR="0083317C" w:rsidRDefault="00804AA8">
      <w:pPr>
        <w:keepNext/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  <w:sz w:val="40"/>
          <w:szCs w:val="40"/>
        </w:rPr>
      </w:pPr>
      <w:r>
        <w:rPr>
          <w:rFonts w:ascii="Gill Sans" w:eastAsia="Gill Sans" w:hAnsi="Gill Sans" w:cs="Gill Sans"/>
          <w:b/>
          <w:sz w:val="40"/>
          <w:szCs w:val="40"/>
        </w:rPr>
        <w:t>Tekst ujednolicony Statutu</w:t>
      </w:r>
    </w:p>
    <w:p w:rsidR="0083317C" w:rsidRDefault="0083317C">
      <w:pPr>
        <w:keepNext/>
        <w:spacing w:after="120" w:line="240" w:lineRule="auto"/>
        <w:ind w:left="0" w:firstLine="567"/>
        <w:jc w:val="center"/>
        <w:rPr>
          <w:rFonts w:ascii="Gill Sans" w:eastAsia="Gill Sans" w:hAnsi="Gill Sans" w:cs="Gill Sans"/>
          <w:b/>
          <w:sz w:val="40"/>
          <w:szCs w:val="40"/>
        </w:rPr>
      </w:pPr>
    </w:p>
    <w:p w:rsidR="0083317C" w:rsidRDefault="00804AA8">
      <w:pPr>
        <w:keepNext/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  <w:sz w:val="40"/>
          <w:szCs w:val="40"/>
        </w:rPr>
      </w:pPr>
      <w:r>
        <w:rPr>
          <w:rFonts w:ascii="Gill Sans" w:eastAsia="Gill Sans" w:hAnsi="Gill Sans" w:cs="Gill Sans"/>
          <w:b/>
          <w:sz w:val="40"/>
          <w:szCs w:val="40"/>
        </w:rPr>
        <w:t>Publicznej Szkoły Podstawowej</w:t>
      </w:r>
    </w:p>
    <w:p w:rsidR="0083317C" w:rsidRDefault="00804AA8">
      <w:pPr>
        <w:keepNext/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  <w:sz w:val="40"/>
          <w:szCs w:val="40"/>
        </w:rPr>
      </w:pPr>
      <w:r>
        <w:rPr>
          <w:rFonts w:ascii="Gill Sans" w:eastAsia="Gill Sans" w:hAnsi="Gill Sans" w:cs="Gill Sans"/>
          <w:b/>
          <w:sz w:val="40"/>
          <w:szCs w:val="40"/>
        </w:rPr>
        <w:t xml:space="preserve">im. Św. Jana Kantego </w:t>
      </w:r>
    </w:p>
    <w:p w:rsidR="0083317C" w:rsidRDefault="00804AA8">
      <w:pPr>
        <w:keepNext/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  <w:sz w:val="40"/>
          <w:szCs w:val="40"/>
        </w:rPr>
      </w:pPr>
      <w:r>
        <w:rPr>
          <w:rFonts w:ascii="Gill Sans" w:eastAsia="Gill Sans" w:hAnsi="Gill Sans" w:cs="Gill Sans"/>
          <w:b/>
          <w:sz w:val="40"/>
          <w:szCs w:val="40"/>
        </w:rPr>
        <w:t>w Zespole Placówek Oświatowych</w:t>
      </w:r>
    </w:p>
    <w:p w:rsidR="0083317C" w:rsidRDefault="00804AA8">
      <w:pPr>
        <w:keepNext/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  <w:sz w:val="40"/>
          <w:szCs w:val="40"/>
        </w:rPr>
      </w:pPr>
      <w:r>
        <w:rPr>
          <w:rFonts w:ascii="Gill Sans" w:eastAsia="Gill Sans" w:hAnsi="Gill Sans" w:cs="Gill Sans"/>
          <w:b/>
          <w:sz w:val="40"/>
          <w:szCs w:val="40"/>
        </w:rPr>
        <w:t>w Trzcianie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jc w:val="center"/>
        <w:rPr>
          <w:rFonts w:ascii="Gill Sans" w:eastAsia="Gill Sans" w:hAnsi="Gill Sans" w:cs="Gill Sans"/>
          <w:color w:val="0000FF"/>
        </w:rPr>
      </w:pP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jc w:val="center"/>
        <w:rPr>
          <w:rFonts w:ascii="Gill Sans" w:eastAsia="Gill Sans" w:hAnsi="Gill Sans" w:cs="Gill Sans"/>
          <w:color w:val="0000FF"/>
        </w:rPr>
      </w:pP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jc w:val="center"/>
        <w:rPr>
          <w:rFonts w:ascii="Gill Sans" w:eastAsia="Gill Sans" w:hAnsi="Gill Sans" w:cs="Gill Sans"/>
          <w:color w:val="0000FF"/>
        </w:rPr>
      </w:pPr>
    </w:p>
    <w:p w:rsidR="0083317C" w:rsidRDefault="00804AA8">
      <w:pPr>
        <w:spacing w:after="0"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po zmianach dokonanych:</w:t>
      </w:r>
    </w:p>
    <w:p w:rsidR="0083317C" w:rsidRDefault="00804AA8">
      <w:pPr>
        <w:numPr>
          <w:ilvl w:val="0"/>
          <w:numId w:val="139"/>
        </w:numPr>
        <w:spacing w:after="0"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dniu23.01.2019 </w:t>
      </w:r>
      <w:r w:rsidR="006F6EB3">
        <w:rPr>
          <w:b/>
          <w:sz w:val="28"/>
          <w:szCs w:val="28"/>
        </w:rPr>
        <w:t>r.(uchwała nr X/2019/2020</w:t>
      </w:r>
      <w:r>
        <w:rPr>
          <w:b/>
          <w:sz w:val="28"/>
          <w:szCs w:val="28"/>
        </w:rPr>
        <w:t>)</w:t>
      </w:r>
    </w:p>
    <w:p w:rsidR="0083317C" w:rsidRDefault="00804AA8">
      <w:pPr>
        <w:numPr>
          <w:ilvl w:val="0"/>
          <w:numId w:val="139"/>
        </w:numPr>
        <w:spacing w:after="0"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w dniu 21. 06.2022 r.(uchwała nr VII/2021/2022)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jc w:val="center"/>
        <w:rPr>
          <w:rFonts w:ascii="Gill Sans" w:eastAsia="Gill Sans" w:hAnsi="Gill Sans" w:cs="Gill Sans"/>
          <w:color w:val="0000FF"/>
        </w:rPr>
      </w:pP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jc w:val="center"/>
        <w:rPr>
          <w:rFonts w:ascii="Gill Sans" w:eastAsia="Gill Sans" w:hAnsi="Gill Sans" w:cs="Gill Sans"/>
          <w:color w:val="0000FF"/>
        </w:rPr>
      </w:pP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jc w:val="center"/>
        <w:rPr>
          <w:rFonts w:ascii="Gill Sans" w:eastAsia="Gill Sans" w:hAnsi="Gill Sans" w:cs="Gill Sans"/>
          <w:color w:val="0000FF"/>
        </w:rPr>
      </w:pP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jc w:val="center"/>
        <w:rPr>
          <w:rFonts w:ascii="Gill Sans" w:eastAsia="Gill Sans" w:hAnsi="Gill Sans" w:cs="Gill Sans"/>
          <w:color w:val="0000FF"/>
        </w:rPr>
      </w:pP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jc w:val="center"/>
        <w:rPr>
          <w:rFonts w:ascii="Gill Sans" w:eastAsia="Gill Sans" w:hAnsi="Gill Sans" w:cs="Gill Sans"/>
          <w:color w:val="0000FF"/>
        </w:rPr>
      </w:pPr>
    </w:p>
    <w:p w:rsidR="001746EB" w:rsidRDefault="001746EB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jc w:val="center"/>
        <w:rPr>
          <w:rFonts w:ascii="Gill Sans" w:eastAsia="Gill Sans" w:hAnsi="Gill Sans" w:cs="Gill Sans"/>
          <w:color w:val="0000FF"/>
        </w:rPr>
      </w:pPr>
    </w:p>
    <w:p w:rsidR="001746EB" w:rsidRDefault="001746EB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jc w:val="center"/>
        <w:rPr>
          <w:rFonts w:ascii="Gill Sans" w:eastAsia="Gill Sans" w:hAnsi="Gill Sans" w:cs="Gill Sans"/>
          <w:color w:val="0000FF"/>
        </w:rPr>
      </w:pPr>
    </w:p>
    <w:p w:rsidR="001746EB" w:rsidRDefault="001746EB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jc w:val="center"/>
        <w:rPr>
          <w:rFonts w:ascii="Gill Sans" w:eastAsia="Gill Sans" w:hAnsi="Gill Sans" w:cs="Gill Sans"/>
          <w:color w:val="0000FF"/>
        </w:rPr>
      </w:pPr>
    </w:p>
    <w:p w:rsidR="001746EB" w:rsidRDefault="001746EB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jc w:val="center"/>
        <w:rPr>
          <w:rFonts w:ascii="Gill Sans" w:eastAsia="Gill Sans" w:hAnsi="Gill Sans" w:cs="Gill Sans"/>
          <w:color w:val="0000FF"/>
        </w:rPr>
      </w:pPr>
    </w:p>
    <w:p w:rsidR="0083317C" w:rsidRDefault="00804AA8" w:rsidP="001746EB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ind w:left="0" w:firstLine="0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 xml:space="preserve">                                                    SPIS TREŚCI</w:t>
      </w:r>
    </w:p>
    <w:p w:rsidR="001746EB" w:rsidRDefault="001746EB" w:rsidP="001746EB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ind w:left="0" w:firstLine="0"/>
        <w:jc w:val="left"/>
        <w:rPr>
          <w:rFonts w:ascii="Gill Sans" w:eastAsia="Gill Sans" w:hAnsi="Gill Sans" w:cs="Gill Sans"/>
        </w:rPr>
      </w:pPr>
    </w:p>
    <w:p w:rsidR="00804AA8" w:rsidRDefault="00804AA8" w:rsidP="001746EB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360" w:lineRule="auto"/>
        <w:ind w:left="0" w:firstLine="0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ROZDZIAŁ 1 </w:t>
      </w:r>
      <w:r w:rsidR="00010CDC">
        <w:rPr>
          <w:rFonts w:ascii="Gill Sans" w:eastAsia="Gill Sans" w:hAnsi="Gill Sans" w:cs="Gill Sans"/>
        </w:rPr>
        <w:t xml:space="preserve">- </w:t>
      </w:r>
      <w:r>
        <w:rPr>
          <w:rFonts w:ascii="Gill Sans" w:eastAsia="Gill Sans" w:hAnsi="Gill Sans" w:cs="Gill Sans"/>
        </w:rPr>
        <w:t>Nazwa i typ szkoły …………………………………………………………</w:t>
      </w:r>
      <w:r w:rsidR="001746EB">
        <w:rPr>
          <w:rFonts w:ascii="Gill Sans" w:eastAsia="Gill Sans" w:hAnsi="Gill Sans" w:cs="Gill Sans"/>
        </w:rPr>
        <w:t>...</w:t>
      </w:r>
      <w:r>
        <w:rPr>
          <w:rFonts w:ascii="Gill Sans" w:eastAsia="Gill Sans" w:hAnsi="Gill Sans" w:cs="Gill Sans"/>
        </w:rPr>
        <w:t>3</w:t>
      </w:r>
    </w:p>
    <w:p w:rsidR="00804AA8" w:rsidRDefault="00010CDC" w:rsidP="001746EB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360" w:lineRule="auto"/>
        <w:ind w:left="0" w:firstLine="0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ROZDZIAŁ 2 - Cele i zadania szkoły………………………………………………………...</w:t>
      </w:r>
      <w:r w:rsidR="001746EB">
        <w:rPr>
          <w:rFonts w:ascii="Gill Sans" w:eastAsia="Gill Sans" w:hAnsi="Gill Sans" w:cs="Gill Sans"/>
        </w:rPr>
        <w:t>.</w:t>
      </w:r>
      <w:r>
        <w:rPr>
          <w:rFonts w:ascii="Gill Sans" w:eastAsia="Gill Sans" w:hAnsi="Gill Sans" w:cs="Gill Sans"/>
        </w:rPr>
        <w:t>4</w:t>
      </w:r>
    </w:p>
    <w:p w:rsidR="00010CDC" w:rsidRDefault="001746EB" w:rsidP="001746EB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360" w:lineRule="auto"/>
        <w:ind w:left="0" w:firstLine="0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ROZDZIAŁ 3 – Organy Szkoły..</w:t>
      </w:r>
      <w:r w:rsidR="00010CDC">
        <w:rPr>
          <w:rFonts w:ascii="Gill Sans" w:eastAsia="Gill Sans" w:hAnsi="Gill Sans" w:cs="Gill Sans"/>
        </w:rPr>
        <w:t>…………………………………………………………….</w:t>
      </w:r>
      <w:r>
        <w:rPr>
          <w:rFonts w:ascii="Gill Sans" w:eastAsia="Gill Sans" w:hAnsi="Gill Sans" w:cs="Gill Sans"/>
        </w:rPr>
        <w:t>.</w:t>
      </w:r>
      <w:r w:rsidR="00010CDC">
        <w:rPr>
          <w:rFonts w:ascii="Gill Sans" w:eastAsia="Gill Sans" w:hAnsi="Gill Sans" w:cs="Gill Sans"/>
        </w:rPr>
        <w:t>13</w:t>
      </w:r>
    </w:p>
    <w:p w:rsidR="00010CDC" w:rsidRDefault="001746EB" w:rsidP="001746EB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360" w:lineRule="auto"/>
        <w:ind w:left="0" w:firstLine="0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ROZDZIAŁ 4 – Organizacja Szkoły</w:t>
      </w:r>
      <w:r w:rsidR="00010CDC">
        <w:rPr>
          <w:rFonts w:ascii="Gill Sans" w:eastAsia="Gill Sans" w:hAnsi="Gill Sans" w:cs="Gill Sans"/>
        </w:rPr>
        <w:t>…………………………………………………………15</w:t>
      </w:r>
    </w:p>
    <w:p w:rsidR="00010CDC" w:rsidRDefault="00010CDC" w:rsidP="001746EB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360" w:lineRule="auto"/>
        <w:ind w:left="0" w:firstLine="0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ROZDZIAŁ 5 – </w:t>
      </w:r>
      <w:r w:rsidR="001746EB">
        <w:rPr>
          <w:rFonts w:ascii="Gill Sans" w:eastAsia="Gill Sans" w:hAnsi="Gill Sans" w:cs="Gill Sans"/>
        </w:rPr>
        <w:t>Nauczyciele i pracownicy Szkoły</w:t>
      </w:r>
      <w:r>
        <w:rPr>
          <w:rFonts w:ascii="Gill Sans" w:eastAsia="Gill Sans" w:hAnsi="Gill Sans" w:cs="Gill Sans"/>
        </w:rPr>
        <w:t>…………………………………………..28</w:t>
      </w:r>
    </w:p>
    <w:p w:rsidR="00010CDC" w:rsidRDefault="00010CDC" w:rsidP="001746EB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360" w:lineRule="auto"/>
        <w:ind w:left="0" w:firstLine="0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ROZDZIAŁ 6 -  Szczegółowe warunki i sposób oceniania wewnątrzszkolnego…………….39</w:t>
      </w:r>
    </w:p>
    <w:p w:rsidR="00010CDC" w:rsidRDefault="00010CDC" w:rsidP="001746EB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360" w:lineRule="auto"/>
        <w:ind w:left="0" w:firstLine="0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ROZDZIAŁ 7 </w:t>
      </w:r>
      <w:r w:rsidR="006D251A">
        <w:rPr>
          <w:rFonts w:ascii="Gill Sans" w:eastAsia="Gill Sans" w:hAnsi="Gill Sans" w:cs="Gill Sans"/>
        </w:rPr>
        <w:t>–</w:t>
      </w:r>
      <w:r w:rsidR="001746EB">
        <w:rPr>
          <w:rFonts w:ascii="Gill Sans" w:eastAsia="Gill Sans" w:hAnsi="Gill Sans" w:cs="Gill Sans"/>
        </w:rPr>
        <w:t>Uczniowie Szkoły...</w:t>
      </w:r>
      <w:r w:rsidR="006D251A">
        <w:rPr>
          <w:rFonts w:ascii="Gill Sans" w:eastAsia="Gill Sans" w:hAnsi="Gill Sans" w:cs="Gill Sans"/>
        </w:rPr>
        <w:t>………………………………………………………...60</w:t>
      </w:r>
    </w:p>
    <w:p w:rsidR="006D251A" w:rsidRDefault="006D251A" w:rsidP="001746EB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360" w:lineRule="auto"/>
        <w:ind w:left="0" w:firstLine="0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ROZDZIAŁ 8 –</w:t>
      </w:r>
      <w:r w:rsidR="001746EB">
        <w:rPr>
          <w:rFonts w:ascii="Gill Sans" w:eastAsia="Gill Sans" w:hAnsi="Gill Sans" w:cs="Gill Sans"/>
        </w:rPr>
        <w:t xml:space="preserve"> Przyjmowanie uczniów do Szkoły</w:t>
      </w:r>
      <w:r>
        <w:rPr>
          <w:rFonts w:ascii="Gill Sans" w:eastAsia="Gill Sans" w:hAnsi="Gill Sans" w:cs="Gill Sans"/>
        </w:rPr>
        <w:t>………………………………………….69</w:t>
      </w:r>
    </w:p>
    <w:p w:rsidR="006D251A" w:rsidRPr="00804AA8" w:rsidRDefault="006D251A" w:rsidP="001746EB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360" w:lineRule="auto"/>
        <w:ind w:left="0" w:firstLine="0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ROZDZIAŁ 9 – Postanowienia końcowe …………………………………………………...</w:t>
      </w:r>
      <w:r w:rsidR="0004436D">
        <w:rPr>
          <w:rFonts w:ascii="Gill Sans" w:eastAsia="Gill Sans" w:hAnsi="Gill Sans" w:cs="Gill Sans"/>
        </w:rPr>
        <w:t>.69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jc w:val="center"/>
        <w:rPr>
          <w:rFonts w:ascii="Gill Sans" w:eastAsia="Gill Sans" w:hAnsi="Gill Sans" w:cs="Gill Sans"/>
          <w:color w:val="0000FF"/>
        </w:rPr>
      </w:pP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jc w:val="center"/>
        <w:rPr>
          <w:rFonts w:ascii="Gill Sans" w:eastAsia="Gill Sans" w:hAnsi="Gill Sans" w:cs="Gill Sans"/>
          <w:color w:val="0000FF"/>
        </w:rPr>
      </w:pP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jc w:val="center"/>
        <w:rPr>
          <w:rFonts w:ascii="Gill Sans" w:eastAsia="Gill Sans" w:hAnsi="Gill Sans" w:cs="Gill Sans"/>
          <w:color w:val="0000FF"/>
        </w:rPr>
      </w:pP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ind w:left="0" w:firstLine="0"/>
        <w:rPr>
          <w:rFonts w:ascii="Gill Sans" w:eastAsia="Gill Sans" w:hAnsi="Gill Sans" w:cs="Gill Sans"/>
          <w:color w:val="000000"/>
        </w:rPr>
      </w:pPr>
    </w:p>
    <w:p w:rsidR="006D251A" w:rsidRDefault="006D251A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jc w:val="center"/>
        <w:rPr>
          <w:rFonts w:ascii="Gill Sans" w:eastAsia="Gill Sans" w:hAnsi="Gill Sans" w:cs="Gill Sans"/>
          <w:color w:val="000000"/>
        </w:rPr>
      </w:pPr>
    </w:p>
    <w:p w:rsidR="006D251A" w:rsidRDefault="006D251A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jc w:val="center"/>
        <w:rPr>
          <w:rFonts w:ascii="Gill Sans" w:eastAsia="Gill Sans" w:hAnsi="Gill Sans" w:cs="Gill Sans"/>
          <w:color w:val="000000"/>
        </w:rPr>
      </w:pPr>
    </w:p>
    <w:p w:rsidR="006D251A" w:rsidRDefault="006D251A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jc w:val="center"/>
        <w:rPr>
          <w:rFonts w:ascii="Gill Sans" w:eastAsia="Gill Sans" w:hAnsi="Gill Sans" w:cs="Gill Sans"/>
          <w:color w:val="000000"/>
        </w:rPr>
      </w:pPr>
    </w:p>
    <w:p w:rsidR="006D251A" w:rsidRDefault="006D251A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jc w:val="center"/>
        <w:rPr>
          <w:rFonts w:ascii="Gill Sans" w:eastAsia="Gill Sans" w:hAnsi="Gill Sans" w:cs="Gill Sans"/>
          <w:color w:val="000000"/>
        </w:rPr>
      </w:pPr>
    </w:p>
    <w:p w:rsidR="006D251A" w:rsidRDefault="006D251A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jc w:val="center"/>
        <w:rPr>
          <w:rFonts w:ascii="Gill Sans" w:eastAsia="Gill Sans" w:hAnsi="Gill Sans" w:cs="Gill Sans"/>
          <w:color w:val="000000"/>
        </w:rPr>
      </w:pPr>
    </w:p>
    <w:p w:rsidR="006D251A" w:rsidRDefault="006D251A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jc w:val="center"/>
        <w:rPr>
          <w:rFonts w:ascii="Gill Sans" w:eastAsia="Gill Sans" w:hAnsi="Gill Sans" w:cs="Gill Sans"/>
          <w:color w:val="000000"/>
        </w:rPr>
      </w:pPr>
    </w:p>
    <w:p w:rsidR="006D251A" w:rsidRDefault="006D251A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jc w:val="center"/>
        <w:rPr>
          <w:rFonts w:ascii="Gill Sans" w:eastAsia="Gill Sans" w:hAnsi="Gill Sans" w:cs="Gill Sans"/>
          <w:color w:val="000000"/>
        </w:rPr>
      </w:pPr>
    </w:p>
    <w:p w:rsidR="006D251A" w:rsidRDefault="006D251A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jc w:val="center"/>
        <w:rPr>
          <w:rFonts w:ascii="Gill Sans" w:eastAsia="Gill Sans" w:hAnsi="Gill Sans" w:cs="Gill Sans"/>
          <w:color w:val="000000"/>
        </w:rPr>
      </w:pPr>
    </w:p>
    <w:p w:rsidR="006D251A" w:rsidRDefault="006D251A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jc w:val="center"/>
        <w:rPr>
          <w:rFonts w:ascii="Gill Sans" w:eastAsia="Gill Sans" w:hAnsi="Gill Sans" w:cs="Gill Sans"/>
          <w:color w:val="000000"/>
        </w:rPr>
      </w:pPr>
    </w:p>
    <w:p w:rsidR="006D251A" w:rsidRDefault="006D251A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jc w:val="center"/>
        <w:rPr>
          <w:rFonts w:ascii="Gill Sans" w:eastAsia="Gill Sans" w:hAnsi="Gill Sans" w:cs="Gill Sans"/>
          <w:color w:val="000000"/>
        </w:rPr>
      </w:pPr>
    </w:p>
    <w:p w:rsidR="006D251A" w:rsidRDefault="006D251A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jc w:val="center"/>
        <w:rPr>
          <w:rFonts w:ascii="Gill Sans" w:eastAsia="Gill Sans" w:hAnsi="Gill Sans" w:cs="Gill Sans"/>
          <w:color w:val="000000"/>
        </w:rPr>
      </w:pPr>
    </w:p>
    <w:p w:rsidR="006D251A" w:rsidRDefault="006D251A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jc w:val="center"/>
        <w:rPr>
          <w:rFonts w:ascii="Gill Sans" w:eastAsia="Gill Sans" w:hAnsi="Gill Sans" w:cs="Gill Sans"/>
          <w:color w:val="000000"/>
        </w:rPr>
      </w:pPr>
    </w:p>
    <w:p w:rsidR="006D251A" w:rsidRDefault="006D251A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jc w:val="center"/>
        <w:rPr>
          <w:rFonts w:ascii="Gill Sans" w:eastAsia="Gill Sans" w:hAnsi="Gill Sans" w:cs="Gill Sans"/>
          <w:color w:val="000000"/>
        </w:rPr>
      </w:pPr>
    </w:p>
    <w:p w:rsidR="006D251A" w:rsidRDefault="006D251A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jc w:val="center"/>
        <w:rPr>
          <w:rFonts w:ascii="Gill Sans" w:eastAsia="Gill Sans" w:hAnsi="Gill Sans" w:cs="Gill Sans"/>
          <w:color w:val="000000"/>
        </w:rPr>
      </w:pPr>
    </w:p>
    <w:p w:rsidR="006D251A" w:rsidRDefault="006D251A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jc w:val="center"/>
        <w:rPr>
          <w:rFonts w:ascii="Gill Sans" w:eastAsia="Gill Sans" w:hAnsi="Gill Sans" w:cs="Gill Sans"/>
          <w:color w:val="000000"/>
        </w:rPr>
      </w:pPr>
    </w:p>
    <w:p w:rsidR="006D251A" w:rsidRDefault="006D251A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jc w:val="center"/>
        <w:rPr>
          <w:rFonts w:ascii="Gill Sans" w:eastAsia="Gill Sans" w:hAnsi="Gill Sans" w:cs="Gill Sans"/>
          <w:color w:val="000000"/>
        </w:rPr>
      </w:pPr>
    </w:p>
    <w:p w:rsidR="006D251A" w:rsidRDefault="006D251A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jc w:val="center"/>
        <w:rPr>
          <w:rFonts w:ascii="Gill Sans" w:eastAsia="Gill Sans" w:hAnsi="Gill Sans" w:cs="Gill Sans"/>
          <w:color w:val="000000"/>
        </w:rPr>
      </w:pPr>
    </w:p>
    <w:p w:rsidR="001746EB" w:rsidRDefault="001746EB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jc w:val="center"/>
        <w:rPr>
          <w:rFonts w:ascii="Gill Sans" w:eastAsia="Gill Sans" w:hAnsi="Gill Sans" w:cs="Gill Sans"/>
          <w:color w:val="000000"/>
        </w:rPr>
      </w:pPr>
    </w:p>
    <w:p w:rsidR="001746EB" w:rsidRDefault="001746EB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jc w:val="center"/>
        <w:rPr>
          <w:rFonts w:ascii="Gill Sans" w:eastAsia="Gill Sans" w:hAnsi="Gill Sans" w:cs="Gill Sans"/>
          <w:color w:val="000000"/>
        </w:rPr>
      </w:pPr>
    </w:p>
    <w:p w:rsidR="001746EB" w:rsidRDefault="001746EB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jc w:val="center"/>
        <w:rPr>
          <w:rFonts w:ascii="Gill Sans" w:eastAsia="Gill Sans" w:hAnsi="Gill Sans" w:cs="Gill Sans"/>
          <w:color w:val="000000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jc w:val="center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lastRenderedPageBreak/>
        <w:t>Rozdział 1</w:t>
      </w: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Nazwa i typ Szkoły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§ 1</w:t>
      </w:r>
    </w:p>
    <w:p w:rsidR="0083317C" w:rsidRDefault="00804AA8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Publiczna Szkoła Podstawowa im. Św. Jana Kantego w Zespole Placówek Oświatowych w Trzcianie, zwana dalej „Szkołą” jest publiczną ośmioletnią szkołą podstawową, w której w ostatniej klasie przeprowadza się egzamin ósmoklasisty. Ukończenie Szkoły umożliwia dalsze kształcenie w szkołach ponadpodstawowych:</w:t>
      </w:r>
    </w:p>
    <w:p w:rsidR="0083317C" w:rsidRDefault="00804AA8">
      <w:pPr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czteroletnim liceum ogólnokształcącym;</w:t>
      </w:r>
    </w:p>
    <w:p w:rsidR="0083317C" w:rsidRDefault="00804AA8">
      <w:pPr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pięcioletnim technikum;</w:t>
      </w:r>
    </w:p>
    <w:p w:rsidR="0083317C" w:rsidRDefault="00804AA8">
      <w:pPr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trzyletniej branżowej szkole I stopnia;</w:t>
      </w:r>
    </w:p>
    <w:p w:rsidR="0083317C" w:rsidRDefault="00804AA8">
      <w:pPr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trzyletniej szkole specjalnej przysposabiającej do pracy. </w:t>
      </w:r>
    </w:p>
    <w:p w:rsidR="0083317C" w:rsidRDefault="00804AA8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Szkoła wchodzi w skład Zespołu Placówek Oświatowych w Trzcianie.</w:t>
      </w:r>
    </w:p>
    <w:p w:rsidR="0083317C" w:rsidRDefault="00804AA8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Szkoła ma siedzibę w Trzcianie pod nr 403z zastrzeżeniem ust. 8 i 9.</w:t>
      </w:r>
    </w:p>
    <w:p w:rsidR="0083317C" w:rsidRDefault="00804AA8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Organem prowadzącym Szkołę jest Gmina Trzciana. Rada Gminy i Urząd Gminy mają siedzibę w Trzcianie pod nr302.</w:t>
      </w:r>
    </w:p>
    <w:p w:rsidR="0083317C" w:rsidRDefault="00804AA8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Organem sprawującym nadzór pedagogiczny nad Szkołą jest Małopolski Kurator Oświaty.</w:t>
      </w:r>
    </w:p>
    <w:p w:rsidR="0083317C" w:rsidRDefault="00804AA8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Do obwodu Szkoły należy miejscowość Trzciana.</w:t>
      </w:r>
    </w:p>
    <w:p w:rsidR="0083317C" w:rsidRPr="001746EB" w:rsidRDefault="00804AA8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Gill Sans" w:eastAsia="Gill Sans" w:hAnsi="Gill Sans" w:cs="Gill Sans"/>
          <w:color w:val="000000"/>
        </w:rPr>
      </w:pPr>
      <w:r w:rsidRPr="001746EB">
        <w:rPr>
          <w:rFonts w:ascii="Gill Sans" w:eastAsia="Gill Sans" w:hAnsi="Gill Sans" w:cs="Gill Sans"/>
          <w:color w:val="000000"/>
        </w:rPr>
        <w:t>(uchylony)</w:t>
      </w:r>
      <w:r w:rsidR="005B73C6">
        <w:rPr>
          <w:rStyle w:val="Odwoanieprzypisudolnego"/>
          <w:rFonts w:ascii="Gill Sans" w:eastAsia="Gill Sans" w:hAnsi="Gill Sans" w:cs="Gill Sans"/>
          <w:color w:val="000000"/>
        </w:rPr>
        <w:footnoteReference w:id="2"/>
      </w:r>
    </w:p>
    <w:p w:rsidR="0083317C" w:rsidRPr="001746EB" w:rsidRDefault="00804AA8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 w:rsidRPr="001746EB">
        <w:rPr>
          <w:rFonts w:ascii="Gill Sans" w:eastAsia="Gill Sans" w:hAnsi="Gill Sans" w:cs="Gill Sans"/>
          <w:color w:val="000000"/>
        </w:rPr>
        <w:t>(uchylony)</w:t>
      </w:r>
      <w:r w:rsidR="005B73C6">
        <w:rPr>
          <w:rStyle w:val="Odwoanieprzypisudolnego"/>
          <w:rFonts w:ascii="Gill Sans" w:eastAsia="Gill Sans" w:hAnsi="Gill Sans" w:cs="Gill Sans"/>
          <w:color w:val="000000"/>
        </w:rPr>
        <w:footnoteReference w:id="3"/>
      </w:r>
    </w:p>
    <w:p w:rsidR="0083317C" w:rsidRPr="001746EB" w:rsidRDefault="00804AA8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 w:rsidRPr="001746EB">
        <w:rPr>
          <w:rFonts w:ascii="Gill Sans" w:eastAsia="Gill Sans" w:hAnsi="Gill Sans" w:cs="Gill Sans"/>
          <w:color w:val="000000"/>
        </w:rPr>
        <w:t>Szkoła funkcjonuje w Trzcianie: pod nr 3 dla klas I - III i pod nr 403 dla klas IV - VIII.</w:t>
      </w:r>
      <w:r w:rsidR="005B73C6">
        <w:rPr>
          <w:rStyle w:val="Odwoanieprzypisudolnego"/>
          <w:rFonts w:ascii="Gill Sans" w:eastAsia="Gill Sans" w:hAnsi="Gill Sans" w:cs="Gill Sans"/>
          <w:color w:val="000000"/>
        </w:rPr>
        <w:footnoteReference w:id="4"/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</w:p>
    <w:p w:rsidR="005B73C6" w:rsidRDefault="005B73C6" w:rsidP="005B73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  <w:b/>
          <w:color w:val="000000"/>
        </w:rPr>
      </w:pPr>
    </w:p>
    <w:p w:rsidR="005B73C6" w:rsidRDefault="005B73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</w:p>
    <w:p w:rsidR="005B73C6" w:rsidRDefault="005B73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</w:p>
    <w:p w:rsidR="005B73C6" w:rsidRDefault="005B73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</w:p>
    <w:p w:rsidR="005B73C6" w:rsidRDefault="005B73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lastRenderedPageBreak/>
        <w:t>§ 2</w:t>
      </w: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Ilekroć w statucie jest mowa o:</w:t>
      </w:r>
    </w:p>
    <w:p w:rsidR="0083317C" w:rsidRDefault="00804AA8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Zespole – należy przez to rozumieć Zespół Placówek Oświatowych w Trzcianie;</w:t>
      </w:r>
    </w:p>
    <w:p w:rsidR="0083317C" w:rsidRDefault="00804AA8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Statucie – należy przez to rozumieć statut Szkoły;</w:t>
      </w:r>
    </w:p>
    <w:p w:rsidR="0083317C" w:rsidRDefault="00804AA8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Dyrektorze – należy przez to rozumieć Dyrektora Zespołu;</w:t>
      </w:r>
    </w:p>
    <w:p w:rsidR="0083317C" w:rsidRDefault="00804AA8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nauczycielach – należy przez to rozumieć nauczycieli zatrudnionych w Zespole, realizujących swoje zadania w Szkole;</w:t>
      </w:r>
    </w:p>
    <w:p w:rsidR="0083317C" w:rsidRDefault="00804AA8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rodzicach – należy przez to rozumieć także prawnych opiekunów dziecka oraz osoby (podmioty) sprawujące pieczę zastępczą nad dzieckiem;</w:t>
      </w:r>
    </w:p>
    <w:p w:rsidR="0083317C" w:rsidRDefault="00804AA8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uczniach – należy przez to rozumieć uczniów Szkoły;</w:t>
      </w:r>
    </w:p>
    <w:p w:rsidR="0083317C" w:rsidRDefault="00804AA8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organie prowadzącym – należy przez to rozumieć Gminę Trzciana</w:t>
      </w:r>
    </w:p>
    <w:p w:rsidR="0083317C" w:rsidRDefault="00804AA8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organie sprawującym nadzór pedagogiczny – należy przez to rozumieć Małopolskiego Kuratora Oświaty;</w:t>
      </w:r>
    </w:p>
    <w:p w:rsidR="0083317C" w:rsidRDefault="00804AA8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ustawie o systemie oświaty – należy przez to rozumieć ustawę z dnia 7 września 1991 r. o systemie oświaty (Dz. U. z 2016 r. poz. 1943 z późn. zm.)</w:t>
      </w:r>
    </w:p>
    <w:p w:rsidR="0083317C" w:rsidRDefault="00804AA8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Prawie oświatowym – należy przez to rozumieć ustawę z dnia 14 grudnia 2016 r. Prawo oświatowe (Dz. U. z 2017 r. poz. 59 z późn. zm.).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color w:val="000000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Rozdział 2</w:t>
      </w: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Cele i zadania Szkoły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§ 3</w:t>
      </w:r>
    </w:p>
    <w:p w:rsidR="0083317C" w:rsidRDefault="00804AA8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Szkoła realizuje cele i zadania wynikające z przepisów Prawa oświatowego oraz innych ustaw, a także zadania wynikające z przepisów wykonawczych do tych ustaw i odnoszących się do kształcenia, wychowania, opieki i profilaktyki.</w:t>
      </w:r>
    </w:p>
    <w:p w:rsidR="0083317C" w:rsidRDefault="00804AA8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Działalność edukacyjna Szkoły określona jest przez:</w:t>
      </w:r>
    </w:p>
    <w:p w:rsidR="0083317C" w:rsidRDefault="00804AA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9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szkolny zestaw programów nauczania;</w:t>
      </w:r>
    </w:p>
    <w:p w:rsidR="0083317C" w:rsidRDefault="00804AA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9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program wychowawczo-profilaktyczny.</w:t>
      </w:r>
    </w:p>
    <w:p w:rsidR="0083317C" w:rsidRDefault="00804AA8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Szkolny zestaw programów nauczania i program wychowawczo-profilaktyczny tworzą spójną całość i uwzględniają wszystkie wymagania opisane w podstawie programowej kształcenia ogólnego dla szkoły podstawowej.</w:t>
      </w:r>
    </w:p>
    <w:p w:rsidR="0083317C" w:rsidRDefault="00804AA8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Program wychowawczo--profilaktyczny Szkoły obejmuje:</w:t>
      </w:r>
    </w:p>
    <w:p w:rsidR="0083317C" w:rsidRDefault="00804AA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57"/>
        <w:jc w:val="left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treści i działania o charakterze wychowawczym skierowane do uczniów, oraz</w:t>
      </w:r>
    </w:p>
    <w:p w:rsidR="0083317C" w:rsidRDefault="00804AA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57"/>
        <w:jc w:val="left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:rsidR="0083317C" w:rsidRPr="005B73C6" w:rsidRDefault="00804AA8" w:rsidP="005B73C6">
      <w:pPr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3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Program wychowawczo-profilaktyczny Szkoły, uchwala Rada Rodziców Zespołu w porozumieniu z Radą Pedagogiczną Zespołu.</w:t>
      </w: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" w:firstLine="0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lastRenderedPageBreak/>
        <w:t>§ 4</w:t>
      </w:r>
    </w:p>
    <w:p w:rsidR="0083317C" w:rsidRDefault="00804AA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Kształcenie w Szkole trwa osiem lat składa się z:</w:t>
      </w:r>
    </w:p>
    <w:p w:rsidR="0083317C" w:rsidRDefault="00804AA8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I etapu edukacyjnego obejmującego klasy I–III – edukacja wczesnoszkolna;</w:t>
      </w:r>
    </w:p>
    <w:p w:rsidR="0083317C" w:rsidRDefault="00804AA8">
      <w:pPr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II etapu edukacyjnego obejmującego klasy IV–VIII.</w:t>
      </w:r>
    </w:p>
    <w:p w:rsidR="0083317C" w:rsidRDefault="00804AA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Najważniejszym celem kształcenia w Szkole jest dbałość o integralny rozwój biologiczny, poznawczy, emocjonalny, społeczny i moralny ucznia.</w:t>
      </w:r>
    </w:p>
    <w:p w:rsidR="0083317C" w:rsidRDefault="00804AA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Kształcenie ogólne w Szkole ma na celu:</w:t>
      </w:r>
    </w:p>
    <w:p w:rsidR="0083317C" w:rsidRDefault="00804AA8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wprowadzanie uczniów w świat wartości, w tym ofiarności, współpracy, solidarności, altruizmu, patriotyzmu i szacunku dla tradycji, wskazywanie wzorców postępowania i budowanie relacji społecznych, sprzyjających bezpiecznemu rozwojowi ucznia (rodzina, przyjaciele);</w:t>
      </w:r>
    </w:p>
    <w:p w:rsidR="0083317C" w:rsidRDefault="00804AA8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wzmacnianie poczucia tożsamości indywidualnej, kulturowej, narodowej, regionalnej i etnicznej;</w:t>
      </w:r>
    </w:p>
    <w:p w:rsidR="0083317C" w:rsidRDefault="00804AA8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formowanie u uczniów poczucia godności własnej osoby i szacunku dla godności innych osób;</w:t>
      </w:r>
    </w:p>
    <w:p w:rsidR="0083317C" w:rsidRDefault="00804AA8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rozwijanie kompetencji, takich jak: kreatywność, innowacyjność i przedsiębiorczość;</w:t>
      </w:r>
    </w:p>
    <w:p w:rsidR="0083317C" w:rsidRDefault="00804AA8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rozwijanie umiejętności krytycznego i logicznego myślenia, rozumowania, argumentowania i wnioskowania;</w:t>
      </w:r>
    </w:p>
    <w:p w:rsidR="0083317C" w:rsidRDefault="00804AA8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ukazywanie wartości wiedzy jako podstawy do rozwoju umiejętności;</w:t>
      </w:r>
    </w:p>
    <w:p w:rsidR="0083317C" w:rsidRDefault="00804AA8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rozbudzanie ciekawości poznawczej uczniów oraz motywacji do nauki;</w:t>
      </w:r>
    </w:p>
    <w:p w:rsidR="0083317C" w:rsidRDefault="00804AA8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wyposażenie uczniów w taki zasób wiadomości oraz kształtowanie takich umiejętności, które pozwalają w sposób bardziej dojrzały i uporządkowany zrozumieć świat;</w:t>
      </w:r>
    </w:p>
    <w:p w:rsidR="0083317C" w:rsidRDefault="00804AA8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wspieranie ucznia w rozpoznawaniu własnych predyspozycji i określaniu drogi dalszej edukacji;</w:t>
      </w:r>
    </w:p>
    <w:p w:rsidR="0083317C" w:rsidRDefault="00804AA8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wszechstronny rozwój osobowy ucznia przez pogłębianie wiedzy oraz zaspokajanie i rozbudzanie jego naturalnej ciekawości poznawczej;</w:t>
      </w:r>
    </w:p>
    <w:p w:rsidR="0083317C" w:rsidRDefault="00804AA8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kształtowanie postawy otwartej wobec świata i innych ludzi, aktywności w życiu społecznym oraz odpowiedzialności za zbiorowość;</w:t>
      </w:r>
    </w:p>
    <w:p w:rsidR="0083317C" w:rsidRDefault="00804AA8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zachęcanie do zorganizowanego i świadomego samokształcenia opartego na umiejętności przygotowania własnego warsztatu pracy;</w:t>
      </w:r>
    </w:p>
    <w:p w:rsidR="0083317C" w:rsidRDefault="00804AA8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ukierunkowanie ucznia ku wartościom.</w:t>
      </w:r>
    </w:p>
    <w:p w:rsidR="0083317C" w:rsidRDefault="00804AA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Celem edukacji wczesnoszkolnej jest wspieranie całościowego rozwoju dziecka.</w:t>
      </w:r>
    </w:p>
    <w:p w:rsidR="0083317C" w:rsidRDefault="00804AA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Celami edukacji w klasach IV-VIII są:</w:t>
      </w:r>
    </w:p>
    <w:p w:rsidR="0083317C" w:rsidRDefault="00804AA8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wyposażenie uczniów na każdym przedmiocie w wiadomości i umiejętności umożliwiające komunikowanie się w języku polskim w sposób poprawny i zrozumiały;</w:t>
      </w:r>
    </w:p>
    <w:p w:rsidR="0083317C" w:rsidRDefault="00804AA8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rozbudzenie u uczniów zamiłowania do czytania oraz zwiększenie aktywności czytelniczej uczniów;</w:t>
      </w:r>
    </w:p>
    <w:p w:rsidR="0083317C" w:rsidRDefault="00804AA8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kształcenie w zakresie porozumiewania się w językach obcych nowożytnych;</w:t>
      </w:r>
    </w:p>
    <w:p w:rsidR="0083317C" w:rsidRDefault="00804AA8">
      <w:pPr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lastRenderedPageBreak/>
        <w:t>zindywidualizowane wspomaganie rozwoju każdego ucznia, stosownie do jego potrzeb i możliwości.</w:t>
      </w:r>
    </w:p>
    <w:p w:rsidR="0083317C" w:rsidRDefault="00804AA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Cele kształcenia dla poszczególnych zajęć edukacyjnych w klasach IV-VIII są określone w podstawie programowej kształcenia ogólnego dla szkoły podstawowej. 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§ 5</w:t>
      </w:r>
    </w:p>
    <w:p w:rsidR="0083317C" w:rsidRDefault="00804AA8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Zadaniem Szkoły jest łagodne wprowadzenie dziecka w świat wiedzy, przygotowanie do wykonywania obowiązków ucznia oraz wdrażanie do samorozwoju. </w:t>
      </w:r>
    </w:p>
    <w:p w:rsidR="0083317C" w:rsidRDefault="00804AA8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Szkoła zapewnia bezpieczne warunki oraz przyjazną atmosferę do nauki, uwzględniając indywidualne możliwości i potrzeby edukacyjne ucznia. </w:t>
      </w:r>
    </w:p>
    <w:p w:rsidR="0083317C" w:rsidRDefault="00804AA8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Do zadań Szkoły na etapie edukacji wczesnoszkolnej należy:</w:t>
      </w:r>
    </w:p>
    <w:p w:rsidR="0083317C" w:rsidRDefault="00804AA8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wspieranie wielokierunkowej aktywności dziecka przez organizowanie sytuacji edukacyjnych umożliwiających eksperymentowanie i nabywanie doświadczeń oraz poznawanie polisensoryczne, stymulujących jego rozwój we wszystkich obszarach: fizycznym, emocjonalnym, społecznym i poznawczym;</w:t>
      </w:r>
    </w:p>
    <w:p w:rsidR="0083317C" w:rsidRDefault="00804AA8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zapewnienie prawidłowej organizacji zabawy, nauki i odpoczynku dla uzyskania ciągłości procesów adaptacyjnych w odniesieniu do wszystkich dzieci, w tym rozwijających się w sposób nieharmonijny, wolniejszy lub przyspieszony;</w:t>
      </w:r>
      <w:r>
        <w:rPr>
          <w:rFonts w:ascii="Tahoma" w:eastAsia="Tahoma" w:hAnsi="Tahoma" w:cs="Tahoma"/>
          <w:color w:val="000000"/>
        </w:rPr>
        <w:t>﻿</w:t>
      </w:r>
    </w:p>
    <w:p w:rsidR="0083317C" w:rsidRDefault="00804AA8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wspieranie:</w:t>
      </w:r>
    </w:p>
    <w:p w:rsidR="0083317C" w:rsidRDefault="00804AA8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3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aktywności dziecka, kształtującej umiejętność korzystania z rozwijających się umysłowych procesów poznawczych, niezbędnych do tworzenia własnych wzorów zabawy, nauki i odpoczynku,</w:t>
      </w:r>
    </w:p>
    <w:p w:rsidR="0083317C" w:rsidRDefault="00804AA8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3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wspieranie rozwoju mechanizmów uczenia się dziecka, prowadzące do osiągnięcia przez nie kompetencji samodzielnego uczenia się;</w:t>
      </w:r>
    </w:p>
    <w:p w:rsidR="0083317C" w:rsidRDefault="00804AA8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wybór (opracowanie) programu nauczania opartego na treściach adekwatnych do poziomu rozwoju dzieci, ich możliwości percepcyjnych, wyobrażeń i rozumowania oraz uwzględniającego potrzeby i możliwości uczniów rozwijających się w sposób nieharmonijny, wolniejszy lub przyspieszony;</w:t>
      </w:r>
    </w:p>
    <w:p w:rsidR="0083317C" w:rsidRDefault="00804AA8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planowa realizacja programu nauczania szanująca godność uczniów, ich naturalne indywidualne tempo rozwoju, wspierająca indywidualność, oryginalność, wzmacniająca poczucie wartości, zaspokajająca potrzebę poczucia sensu aktywności własnej i współdziałania w grupie;</w:t>
      </w:r>
    </w:p>
    <w:p w:rsidR="0083317C" w:rsidRDefault="00804AA8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zapewnienie dostępu do wartościowych, w kontekście rozwoju ucznia, źródeł informacji i nowoczesnych technologii;</w:t>
      </w:r>
    </w:p>
    <w:p w:rsidR="0083317C" w:rsidRDefault="00804AA8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organizacja zajęć:</w:t>
      </w:r>
    </w:p>
    <w:p w:rsidR="0083317C" w:rsidRDefault="00804AA8">
      <w:pPr>
        <w:numPr>
          <w:ilvl w:val="1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3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dostosowanych do intelektualnych potrzeb i oczekiwań rozwojowych dzieci, wywołujących zaciekawienie, zdumienie i radość odkrywania wiedzy, rozumienia emocji, uczuć własnych i innych osób, sprzyjających utrzymaniu zdrowia psychicznego, fizycznego i społecznego (szeroko rozumianej edukacji zdrowotnej),</w:t>
      </w:r>
    </w:p>
    <w:p w:rsidR="0083317C" w:rsidRDefault="00804AA8">
      <w:pPr>
        <w:numPr>
          <w:ilvl w:val="1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3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umożliwiających nabywanie doświadczeń poprzez zabawę, wykonywanie eksperymentów naukowych, eksplorację, przeprowadzanie badań, rozwiązywanie problemów w zakresie adekwatnym do możliwości i potrzeb rozwojowych na </w:t>
      </w:r>
      <w:r>
        <w:rPr>
          <w:rFonts w:ascii="Gill Sans" w:eastAsia="Gill Sans" w:hAnsi="Gill Sans" w:cs="Gill Sans"/>
          <w:color w:val="000000"/>
        </w:rPr>
        <w:lastRenderedPageBreak/>
        <w:t>danym etapie oraz z uwzględnieniem indywidualnych możliwości każdego dziecka,</w:t>
      </w:r>
    </w:p>
    <w:p w:rsidR="0083317C" w:rsidRDefault="00804AA8">
      <w:pPr>
        <w:numPr>
          <w:ilvl w:val="1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3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wspierających aktywności dzieci, rozwijających nawyki i zachowania adekwatne do poznawanych wartości, takich jak: bezpieczeństwo własne i grupy, sprawność fizyczna, zaradność, samodzielność, odpowiedzialność i poczucie obowiązku,</w:t>
      </w:r>
    </w:p>
    <w:p w:rsidR="0083317C" w:rsidRDefault="00804AA8">
      <w:pPr>
        <w:numPr>
          <w:ilvl w:val="1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3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wspierających rozumienie doświadczeń, które wynikają ze stopniowego przejścia z dzieciństwa w wiek dorastania,</w:t>
      </w:r>
    </w:p>
    <w:p w:rsidR="0083317C" w:rsidRDefault="00804AA8">
      <w:pPr>
        <w:numPr>
          <w:ilvl w:val="1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3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umożliwiających poznanie wartości i norm społecznych, których źródłem jest rodzina, społeczność szkolna, społeczność lokalna i regionalna, naród, oraz rozwijanie zachowań wynikających z tych wartości, a możliwych do zrozumienia przez dziecko na danym etapie rozwoju,</w:t>
      </w:r>
    </w:p>
    <w:p w:rsidR="0083317C" w:rsidRDefault="00804AA8">
      <w:pPr>
        <w:numPr>
          <w:ilvl w:val="1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3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wspierających poznawanie kultury narodowej, odbiór sztuki i potrzebę jej współtworzenia w zakresie adekwatnym do etapu rozwojowego dziecka, uwzględniających możliwości percepcji i rozumienia tych zagadnień na danym etapie rozwoju dziecka,</w:t>
      </w:r>
    </w:p>
    <w:p w:rsidR="0083317C" w:rsidRDefault="00804AA8">
      <w:pPr>
        <w:numPr>
          <w:ilvl w:val="1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3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wspierających dostrzeganie środowiska przyrodniczego i jego eksplorację, możliwość poznania wartości i wzajemnych powiązań składników środowiska przyrodniczego, poznanie wartości i norm, których źródłem jest zdrowy ekosystem, oraz zachowań wynikających z tych wartości, a także odkrycia przez dziecko siebie jako istotnego integralnego podmiotu tego środowiska,</w:t>
      </w:r>
    </w:p>
    <w:p w:rsidR="0083317C" w:rsidRDefault="00804AA8">
      <w:pPr>
        <w:numPr>
          <w:ilvl w:val="1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3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umożliwiających zaspokojenie potrzeb poznawania kultur innych narodów, w tym krajów Unii Europejskiej, różnorodnych zjawisk przyrodniczych, sztuki, a także zabaw i zwyczajów dzieci innych narodowości, uwzględniających możliwości percepcji i rozumienia tych zagadnień na danym etapie rozwoju dziecka;</w:t>
      </w:r>
    </w:p>
    <w:p w:rsidR="0083317C" w:rsidRDefault="00804AA8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organizacja przestrzeni edukacyjnej:</w:t>
      </w:r>
    </w:p>
    <w:p w:rsidR="0083317C" w:rsidRDefault="00804AA8">
      <w:pPr>
        <w:numPr>
          <w:ilvl w:val="1"/>
          <w:numId w:val="1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3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ergonomicznej, zapewniającej bezpieczeństwo oraz możliwość osiągania celów edukacyjnych i wychowawczych,</w:t>
      </w:r>
    </w:p>
    <w:p w:rsidR="0083317C" w:rsidRDefault="00804AA8">
      <w:pPr>
        <w:numPr>
          <w:ilvl w:val="1"/>
          <w:numId w:val="1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3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umożliwiającej aktywność ruchową i poznawczą dzieci, nabywanie umiejętności społecznych, właściwy rozwój emocjonalny oraz zapewniającej poczucie bezpieczeństwa,</w:t>
      </w:r>
    </w:p>
    <w:p w:rsidR="0083317C" w:rsidRDefault="00804AA8">
      <w:pPr>
        <w:numPr>
          <w:ilvl w:val="1"/>
          <w:numId w:val="11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3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stymulującej systematyczny rozwój wrażliwości estetycznej i poczucia tożsamości, umożliwiającej integrację uczniów, ich działalność artystyczną, społeczną i inną wynikającą z programu nauczania oraz programu wychowawczo-profilaktycznego;</w:t>
      </w:r>
    </w:p>
    <w:p w:rsidR="0083317C" w:rsidRDefault="00804AA8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83317C" w:rsidRDefault="00804AA8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systematyczne uzupełnianie, za zgodą rodziców, realizowanych treści wychowawczych o nowe zagadnienia, wynikające z pojawienia się w otoczeniu dziecka zmian i zjawisk istotnych dla jego bezpieczeństwa i harmonijnego rozwoju;</w:t>
      </w:r>
    </w:p>
    <w:p w:rsidR="0083317C" w:rsidRDefault="00804AA8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systematyczne wspieranie rozwoju mechanizmów uczenia się dziecka, prowadzące doosiągnięcia przez nie umiejętności samodzielnego uczenia się.</w:t>
      </w:r>
    </w:p>
    <w:p w:rsidR="0083317C" w:rsidRDefault="00804AA8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Do zadań Szkoły na etapie edukacji przedmiotowej należy:</w:t>
      </w:r>
    </w:p>
    <w:p w:rsidR="0083317C" w:rsidRDefault="00804AA8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lastRenderedPageBreak/>
        <w:t>rozwijanie i kształtowanie kompetencji językowych na każdym przedmiocie i dbanie o wyposażenie uczniów w wiadomości i umiejętności umożliwiające komunikowanie się w języku polskim w sposób poprawny i zrozumiały;</w:t>
      </w:r>
    </w:p>
    <w:p w:rsidR="0083317C" w:rsidRDefault="00804AA8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kształcenie w zakresie porozumiewania się w językach obcych nowożytnych;</w:t>
      </w:r>
    </w:p>
    <w:p w:rsidR="0083317C" w:rsidRDefault="00804AA8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kształcenie umiejętności w sprawnym wykorzystywaniu narzędzi matematyki w życiu codziennym, a także kształcenie myślenia matematycznego;</w:t>
      </w:r>
    </w:p>
    <w:p w:rsidR="0083317C" w:rsidRDefault="00804AA8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wskazywanie roli biblioteki w procesie kształcenia i wychowania oraz kształtowanie kompetencji czytelniczych;</w:t>
      </w:r>
    </w:p>
    <w:p w:rsidR="0083317C" w:rsidRDefault="00804AA8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zapewnienie warunków do kształcenie wiedzy i umiejętności wynikających z poszczególnych przedmiotów określonych planem nauczania;</w:t>
      </w:r>
    </w:p>
    <w:p w:rsidR="0083317C" w:rsidRDefault="00804AA8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stwarzanie uczniom warunków do nabywania wiedzy i um</w:t>
      </w:r>
      <w:r w:rsidR="00DF352A">
        <w:rPr>
          <w:rFonts w:ascii="Gill Sans" w:eastAsia="Gill Sans" w:hAnsi="Gill Sans" w:cs="Gill Sans"/>
          <w:color w:val="000000"/>
        </w:rPr>
        <w:t>iejętności potrzebnych do rozwią</w:t>
      </w:r>
      <w:r>
        <w:rPr>
          <w:rFonts w:ascii="Gill Sans" w:eastAsia="Gill Sans" w:hAnsi="Gill Sans" w:cs="Gill Sans"/>
          <w:color w:val="000000"/>
        </w:rPr>
        <w:t>zywania problemów z wykorzystaniem metod i technik wywodzących się z informatyki, posługiwania się komputerem i podstawowymi urządzeniami cyfrowymi oraz stosowania tych umiejętności na zajęciach z różnych przedmiotów;</w:t>
      </w:r>
    </w:p>
    <w:p w:rsidR="0083317C" w:rsidRDefault="00804AA8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kształtowanie postaw zdrowotnych, w tym wdrożenia do zachowań higienicznych, bezpiecznych dla zdrowia własnego i innych osób;</w:t>
      </w:r>
    </w:p>
    <w:p w:rsidR="0083317C" w:rsidRDefault="00804AA8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rozwijanie postaw obywatelskich, patriotycznych i społecznych uczniów;</w:t>
      </w:r>
    </w:p>
    <w:p w:rsidR="0083317C" w:rsidRDefault="00804AA8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wzmacnianie poczucie tożsamości narodowej, przywiązania do historii i tradycji narodowych, przygotowanie i zachęcania do podejmowania działań na rzecz środowiska szkolnego i lokalnego, w tym do angażowania się w wolontariat;</w:t>
      </w:r>
    </w:p>
    <w:p w:rsidR="0083317C" w:rsidRDefault="00804AA8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przygotowanie uczniów do wyboru kierunku kształcenia i zawodu;</w:t>
      </w:r>
    </w:p>
    <w:p w:rsidR="0083317C" w:rsidRDefault="00804AA8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ukierunkowanie procesu wychowawczego na podmiotowe traktowanie ucznia, na wartości, które wyznaczają cele wychowania i kryteria jego oceny, a wartości skłaniają człowieka do podejmowania odpowiednich wyborów czy decyzji;</w:t>
      </w:r>
    </w:p>
    <w:p w:rsidR="0083317C" w:rsidRDefault="00804AA8">
      <w:pPr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podejmowanie w realizowanym procesie dydaktyczno-wychowawczym działań związanych z miejscami ważnymi dla pamięci narodowej, formami upamiętnianiapostaci i wydarzeń z przeszłości, najważniejszymi świętami narodowymi i symbolami państwowymi.</w:t>
      </w:r>
    </w:p>
    <w:p w:rsidR="0083317C" w:rsidRDefault="00804AA8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Cele i zadania szkoły uwzględniają program wychowawczo-profilaktyczny szkoły, o którym mowa w art. 26 ustawy Prawo oświatowe.</w:t>
      </w:r>
    </w:p>
    <w:p w:rsidR="0083317C" w:rsidRDefault="00804AA8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Szkolny zestaw programów nauczania i program wychowawczo-profilaktyczny tworzą spójną całość i uwzględniają wszystkie wymagania opisane w podstawie programowej. Ich przygotowanie i realizacja są zadaniem zarówno całej szkoły, jak i każdegonauczyciela.</w:t>
      </w:r>
    </w:p>
    <w:p w:rsidR="0083317C" w:rsidRDefault="00804AA8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Zadania Szkoły, o których mowa w ust. 3 są realizowane poprzez:</w:t>
      </w:r>
    </w:p>
    <w:p w:rsidR="0083317C" w:rsidRDefault="00804AA8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właściwy dobór przez nauczycieli programów nauczania;</w:t>
      </w:r>
    </w:p>
    <w:p w:rsidR="0083317C" w:rsidRDefault="00804AA8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zatrudnianie nauczycieli zgodnie z wymaganymi kwalifikacjami merytorycznymi i przygotowaniem pedagogicznym;</w:t>
      </w:r>
    </w:p>
    <w:p w:rsidR="0083317C" w:rsidRDefault="00804AA8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organizowanie zajęć zgodnie z zachowaniem zasad higieny pracy umysłowej i zachowaniem równowagi miedzy nauką a wypoczynkiem;</w:t>
      </w:r>
    </w:p>
    <w:p w:rsidR="0083317C" w:rsidRDefault="00804AA8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respektowanie podmiotowości ucznia w procesie kształcenia i wychowania;</w:t>
      </w:r>
    </w:p>
    <w:p w:rsidR="0083317C" w:rsidRDefault="00804AA8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systematyczną współpracę z rodzicami.</w:t>
      </w:r>
    </w:p>
    <w:p w:rsidR="0083317C" w:rsidRDefault="00804AA8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lastRenderedPageBreak/>
        <w:t>Zadania Szkoły, o których mowa w ust. 4 są realizowane poprzez:</w:t>
      </w:r>
    </w:p>
    <w:p w:rsidR="0083317C" w:rsidRDefault="00804AA8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poprawne komunikowanie się za pomocą języka polskiego podczas zajęć z uczniami;</w:t>
      </w:r>
    </w:p>
    <w:p w:rsidR="0083317C" w:rsidRDefault="00804AA8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wykorzystywanie zasobów biblioteki do prowadzenia zajęć edukacyjnych;</w:t>
      </w:r>
    </w:p>
    <w:p w:rsidR="0083317C" w:rsidRDefault="00804AA8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upowszechnianie przez nauczycieli korzystania z metod i form informatycznych i internetu podczas kształcenia na poszczególnych zajęciach edukacyjnych.</w:t>
      </w:r>
    </w:p>
    <w:p w:rsidR="0083317C" w:rsidRDefault="00804AA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Przy realizacji zadań Szkoła uwzględnia następujące zasady bezpieczeństwa:</w:t>
      </w:r>
    </w:p>
    <w:p w:rsidR="0083317C" w:rsidRDefault="00804AA8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uczniowie są pod stałą kontrolą i nadzorem nauczycieli;</w:t>
      </w:r>
    </w:p>
    <w:p w:rsidR="0083317C" w:rsidRDefault="00804AA8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za bezpieczeństwo uczniów w trakcie zajęć edukacyjnych i innych zajęć organizowanych przez Szkołę odpowiada nauczyciel prowadzący te zajęcia;</w:t>
      </w:r>
    </w:p>
    <w:p w:rsidR="0083317C" w:rsidRDefault="00804AA8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przestrzegane są regulaminy pracowni, instrukcje przeciwpożarowe oraz zasady bezpieczeństwa i higieny pracy;</w:t>
      </w:r>
    </w:p>
    <w:p w:rsidR="0083317C" w:rsidRDefault="00804AA8">
      <w:pPr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urządzenia i sprzęt z którego korzystają uczniowie jest systematycznie kontrolowany.</w:t>
      </w:r>
    </w:p>
    <w:p w:rsidR="0083317C" w:rsidRDefault="00804AA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 zakresie organizowania opieki nad dziećmi niepełnosprawnymi Szkoła zapewnia:</w:t>
      </w:r>
    </w:p>
    <w:p w:rsidR="0083317C" w:rsidRDefault="00804AA8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realizację zaleceń zawartych w orzeczeniu o potrzebie kształcenia specjalnego;</w:t>
      </w:r>
    </w:p>
    <w:p w:rsidR="0083317C" w:rsidRDefault="00804AA8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zajęcia specjalistyczne, o których mowa w przepisach wydanych na podstawie art. 47ust. 1 pkt 5 Prawa oświatowego;</w:t>
      </w:r>
    </w:p>
    <w:p w:rsidR="0083317C" w:rsidRDefault="00804AA8">
      <w:pPr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inne zajęcia odpowiednie ze względu na indywidualne potrzeby rozwojowe i edukacyjne oraz możliwości psychofizyczne dzieci lub uczniów, w szczególności zajęcia rewalidacyjne, resocjalizacyjne i socjoterapeutyczne.</w:t>
      </w:r>
    </w:p>
    <w:p w:rsidR="0083317C" w:rsidRDefault="00804AA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Szkoła promuje i chroni zdrowie uczniów poprzez:</w:t>
      </w:r>
    </w:p>
    <w:p w:rsidR="0083317C" w:rsidRDefault="00804AA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wdrożenie do zachowań higienicznych, bezpiecznych dla zdrowia własnego i innych </w:t>
      </w:r>
      <w:bookmarkStart w:id="1" w:name="_GoBack"/>
      <w:r>
        <w:rPr>
          <w:rFonts w:ascii="Gill Sans" w:eastAsia="Gill Sans" w:hAnsi="Gill Sans" w:cs="Gill Sans"/>
          <w:color w:val="000000"/>
        </w:rPr>
        <w:t>osób;</w:t>
      </w:r>
    </w:p>
    <w:bookmarkEnd w:id="1"/>
    <w:p w:rsidR="0083317C" w:rsidRDefault="00804AA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ugruntowanie wiedzy z zakresu prawidłowego odżywiania się, korzyści płynących </w:t>
      </w: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7" w:firstLine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z aktywności fizycznej, a także stosowania profilaktyki;</w:t>
      </w:r>
    </w:p>
    <w:p w:rsidR="0083317C" w:rsidRDefault="00804AA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realizowanie zajęć sportowych, zajęć rekreacyjno-sportowych, aktywnej turystyki;</w:t>
      </w:r>
    </w:p>
    <w:p w:rsidR="0083317C" w:rsidRDefault="00804AA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przygotowanie uczniów do właściwego zachowania oraz odpowiednich reakcji w sytuacjach stwarzających zagrożenie dla zdrowia i życia.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§ 6 </w:t>
      </w:r>
    </w:p>
    <w:p w:rsidR="0083317C" w:rsidRDefault="00804AA8">
      <w:pPr>
        <w:numPr>
          <w:ilvl w:val="0"/>
          <w:numId w:val="32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Szkoła udziela uczniom, ich rodzicom oraz nauczycielom pomocy psychologiczno-pedagogicznej.</w:t>
      </w:r>
    </w:p>
    <w:p w:rsidR="0083317C" w:rsidRDefault="00804AA8">
      <w:pPr>
        <w:numPr>
          <w:ilvl w:val="0"/>
          <w:numId w:val="32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Pomoc psychologiczno-pedagogiczna udzielana uczniowi w Szkole polega na rozpoznawaniu i zaspokajaniu indywidualnych potrzeb rozwojowych i edukacyjnych ucznia oraz rozpoznawaniu indywidu</w:t>
      </w:r>
      <w:r w:rsidR="00DF352A">
        <w:rPr>
          <w:rFonts w:ascii="Gill Sans" w:eastAsia="Gill Sans" w:hAnsi="Gill Sans" w:cs="Gill Sans"/>
        </w:rPr>
        <w:t>alnych</w:t>
      </w:r>
      <w:r>
        <w:rPr>
          <w:rFonts w:ascii="Gill Sans" w:eastAsia="Gill Sans" w:hAnsi="Gill Sans" w:cs="Gill Sans"/>
        </w:rPr>
        <w:t xml:space="preserve"> możliwości psychofizycznych ucznia i czynników środowiskowych wpływających na jego funkcjonowanie w Szkole, w celu wspierania potencjału rozwojowego ucznia i stwarzanie warunków jego aktywnego i pełnego uczestnictwa w życiu Szkoły oraz w środowisku społecznym.</w:t>
      </w:r>
    </w:p>
    <w:p w:rsidR="0083317C" w:rsidRDefault="00804AA8">
      <w:pPr>
        <w:numPr>
          <w:ilvl w:val="0"/>
          <w:numId w:val="32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Pomoc psychologiczno-pedagogiczna udzielana w Szkole rodzicom dzieci i nauczycielom polega na wspieraniu rodziców i nauczycieli w rozwiązywaniu problemów </w:t>
      </w:r>
      <w:r>
        <w:rPr>
          <w:rFonts w:ascii="Gill Sans" w:eastAsia="Gill Sans" w:hAnsi="Gill Sans" w:cs="Gill Sans"/>
        </w:rPr>
        <w:lastRenderedPageBreak/>
        <w:t>wychowawczych i dydaktycznych oraz rozwijaniu ich umiejętności wychowawczych w celu zwiększenia efektywności pomocy udzielanej uczniom.</w:t>
      </w:r>
    </w:p>
    <w:p w:rsidR="0083317C" w:rsidRDefault="00804AA8">
      <w:pPr>
        <w:numPr>
          <w:ilvl w:val="0"/>
          <w:numId w:val="32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Korzystanie z pomocy psychologiczno-pedagogicznej w Szkole jest dobrowolne i nieodpłatne.</w:t>
      </w:r>
    </w:p>
    <w:p w:rsidR="0083317C" w:rsidRDefault="00804AA8">
      <w:pPr>
        <w:numPr>
          <w:ilvl w:val="0"/>
          <w:numId w:val="32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Pomoc psychologiczno-pedagogiczną w Szkole organizuje Dyrektor.</w:t>
      </w:r>
    </w:p>
    <w:p w:rsidR="0083317C" w:rsidRDefault="00804AA8">
      <w:pPr>
        <w:numPr>
          <w:ilvl w:val="0"/>
          <w:numId w:val="32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Pomocy psychologiczno-pedagogicznej w Szkole udzielają uczniom nauczyciele oraz specjaliści wykonujący w Szkole zadania z zakresu pomocy psychologiczno-pedagogicznej, w szczególności </w:t>
      </w:r>
      <w:r w:rsidR="00314E20">
        <w:rPr>
          <w:rFonts w:ascii="Gill Sans" w:eastAsia="Gill Sans" w:hAnsi="Gill Sans" w:cs="Gill Sans"/>
        </w:rPr>
        <w:t xml:space="preserve">nauczyciel </w:t>
      </w:r>
      <w:r>
        <w:rPr>
          <w:rFonts w:ascii="Gill Sans" w:eastAsia="Gill Sans" w:hAnsi="Gill Sans" w:cs="Gill Sans"/>
        </w:rPr>
        <w:t xml:space="preserve">pedagog, </w:t>
      </w:r>
      <w:r w:rsidR="00314E20">
        <w:rPr>
          <w:rFonts w:ascii="Gill Sans" w:eastAsia="Gill Sans" w:hAnsi="Gill Sans" w:cs="Gill Sans"/>
        </w:rPr>
        <w:t>nauczyciel pedagog specjalny, nauczyciel psycholog  oraz nauczyciel</w:t>
      </w:r>
      <w:r>
        <w:rPr>
          <w:rFonts w:ascii="Gill Sans" w:eastAsia="Gill Sans" w:hAnsi="Gill Sans" w:cs="Gill Sans"/>
        </w:rPr>
        <w:t xml:space="preserve"> doradca zawodowy.</w:t>
      </w:r>
    </w:p>
    <w:p w:rsidR="0083317C" w:rsidRDefault="00804AA8">
      <w:pPr>
        <w:numPr>
          <w:ilvl w:val="0"/>
          <w:numId w:val="32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 Szkole pomoc psychologiczno-pedagogiczna jest udziela w trakcie bieżącej pracy z uczniem oraz przez zintegrowane działania nauczycieli i specjalistów, a także w formie:</w:t>
      </w:r>
    </w:p>
    <w:p w:rsidR="0083317C" w:rsidRDefault="00804AA8">
      <w:pPr>
        <w:numPr>
          <w:ilvl w:val="0"/>
          <w:numId w:val="31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zajęć rozwijających uzdolnienia;</w:t>
      </w:r>
    </w:p>
    <w:p w:rsidR="0083317C" w:rsidRDefault="00804AA8">
      <w:pPr>
        <w:numPr>
          <w:ilvl w:val="0"/>
          <w:numId w:val="31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zajęć rozwijających umiejętności uczenia się;</w:t>
      </w:r>
    </w:p>
    <w:p w:rsidR="0083317C" w:rsidRDefault="00804AA8">
      <w:pPr>
        <w:numPr>
          <w:ilvl w:val="0"/>
          <w:numId w:val="31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zajęć dydaktyczno-wyrównawczych;</w:t>
      </w:r>
    </w:p>
    <w:p w:rsidR="0083317C" w:rsidRDefault="00804AA8" w:rsidP="00295484">
      <w:pPr>
        <w:numPr>
          <w:ilvl w:val="0"/>
          <w:numId w:val="31"/>
        </w:numPr>
        <w:spacing w:after="120" w:line="240" w:lineRule="auto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zajęć specjalistycznych: korekcyjno-kompensacyjnych, logopedycznych, rozwijających kompetencje emocjonalno-społeczne oraz innych zajęć o charakterze terapeutycznych;</w:t>
      </w:r>
    </w:p>
    <w:p w:rsidR="0083317C" w:rsidRDefault="00804AA8">
      <w:pPr>
        <w:numPr>
          <w:ilvl w:val="0"/>
          <w:numId w:val="31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zajęć związanych z wyborem kierunku kształcenia i zawodu dla uczniów klas VII i VIII;</w:t>
      </w:r>
    </w:p>
    <w:p w:rsidR="0083317C" w:rsidRDefault="00804AA8">
      <w:pPr>
        <w:numPr>
          <w:ilvl w:val="0"/>
          <w:numId w:val="31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zindywidualizowanej ścieżki kształcenia, z zastrzeżeniem ust. 15;</w:t>
      </w:r>
    </w:p>
    <w:p w:rsidR="0083317C" w:rsidRDefault="00804AA8">
      <w:pPr>
        <w:numPr>
          <w:ilvl w:val="0"/>
          <w:numId w:val="31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porad i konsultacji;</w:t>
      </w:r>
    </w:p>
    <w:p w:rsidR="0083317C" w:rsidRDefault="00804AA8">
      <w:pPr>
        <w:numPr>
          <w:ilvl w:val="0"/>
          <w:numId w:val="31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warsztatów.</w:t>
      </w:r>
    </w:p>
    <w:p w:rsidR="0083317C" w:rsidRDefault="00804AA8">
      <w:pPr>
        <w:numPr>
          <w:ilvl w:val="0"/>
          <w:numId w:val="32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Pomoc psychologiczno-pedagogiczna udzielana rodzicom i nauczycielom polega na organizowaniu i prowadzeniu porad, konsultacji, warsztatów i szkoleń.</w:t>
      </w:r>
    </w:p>
    <w:p w:rsidR="0083317C" w:rsidRDefault="00804AA8">
      <w:pPr>
        <w:numPr>
          <w:ilvl w:val="0"/>
          <w:numId w:val="32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Do zadań Dyrektora w zakresie udzielania pomocy psychologiczno-pedagogicznej należy:</w:t>
      </w:r>
    </w:p>
    <w:p w:rsidR="0083317C" w:rsidRDefault="00804AA8">
      <w:pPr>
        <w:numPr>
          <w:ilvl w:val="0"/>
          <w:numId w:val="8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organizowanie wspomagania Szkoły w zakresie realizacji zadań polegających na zaplanowaniu i przeprowadzeniu działań mających na celu poprawę jakości udzielanej uczniom pomocy psychologiczno-pedagogicznej;</w:t>
      </w:r>
    </w:p>
    <w:p w:rsidR="0083317C" w:rsidRDefault="00804AA8">
      <w:pPr>
        <w:numPr>
          <w:ilvl w:val="0"/>
          <w:numId w:val="8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ustalanie form udzielania pomocy, okresu jej udzielania oraz wymiar godzin, w których poszczególne formy będą realizowane;</w:t>
      </w:r>
    </w:p>
    <w:p w:rsidR="0083317C" w:rsidRDefault="00804AA8">
      <w:pPr>
        <w:numPr>
          <w:ilvl w:val="0"/>
          <w:numId w:val="8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informowanie niezwłocznie w formie pisemnej rodziców o ustalonych dla ucznia formach, okresie udzielania pomocy psychologiczno-pedagogicznej oraz o wymiarze godzin, w których poszczególne formy pomocy będą realizowane.</w:t>
      </w:r>
    </w:p>
    <w:p w:rsidR="0083317C" w:rsidRDefault="00804AA8">
      <w:pPr>
        <w:numPr>
          <w:ilvl w:val="0"/>
          <w:numId w:val="32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Nauczyciel i wychowawca udzielają pomocy psychologiczno-pedagogicznej w trakcie bieżącej pracy z uczniem. </w:t>
      </w:r>
    </w:p>
    <w:p w:rsidR="0083317C" w:rsidRDefault="00804AA8">
      <w:pPr>
        <w:numPr>
          <w:ilvl w:val="0"/>
          <w:numId w:val="32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Do zadań nauczyciela w zakresie udzielania pomocy psychologiczno-pedagogicznej należy:</w:t>
      </w:r>
    </w:p>
    <w:p w:rsidR="0083317C" w:rsidRDefault="00804AA8">
      <w:pPr>
        <w:numPr>
          <w:ilvl w:val="0"/>
          <w:numId w:val="14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rozpoznawanie indywidualnych potrzeb rozwojowych i edukacyjnych oraz możliwości psychofizycznych uczniów;</w:t>
      </w:r>
    </w:p>
    <w:p w:rsidR="0083317C" w:rsidRDefault="00804AA8">
      <w:pPr>
        <w:numPr>
          <w:ilvl w:val="0"/>
          <w:numId w:val="14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określanie mocnych stron, predyspozycji, zainteresowań i uzdolnień uczniów;</w:t>
      </w:r>
    </w:p>
    <w:p w:rsidR="0083317C" w:rsidRPr="00295484" w:rsidRDefault="00804AA8">
      <w:pPr>
        <w:numPr>
          <w:ilvl w:val="0"/>
          <w:numId w:val="14"/>
        </w:numPr>
        <w:spacing w:after="120" w:line="240" w:lineRule="auto"/>
        <w:rPr>
          <w:rFonts w:ascii="Gill Sans" w:eastAsia="Gill Sans" w:hAnsi="Gill Sans" w:cstheme="minorHAnsi"/>
        </w:rPr>
      </w:pPr>
      <w:r w:rsidRPr="00295484">
        <w:rPr>
          <w:rFonts w:ascii="Gill Sans" w:eastAsia="Gill Sans" w:hAnsi="Gill Sans" w:cstheme="minorHAnsi"/>
        </w:rPr>
        <w:lastRenderedPageBreak/>
        <w:t>rozpoznawanie przyczyn niepowodzeń edukacyjnych lub trudności w funkcjonowaniu uczniów, w tym barier i ograniczeń utrudniających funkcjonowanie uczniów i ich uczestnictwo w życiu Szkoły;</w:t>
      </w:r>
    </w:p>
    <w:p w:rsidR="0083317C" w:rsidRPr="00295484" w:rsidRDefault="00804AA8">
      <w:pPr>
        <w:numPr>
          <w:ilvl w:val="0"/>
          <w:numId w:val="14"/>
        </w:numPr>
        <w:spacing w:after="120" w:line="240" w:lineRule="auto"/>
        <w:rPr>
          <w:rFonts w:ascii="Gill Sans" w:eastAsia="Gill Sans" w:hAnsi="Gill Sans" w:cstheme="minorHAnsi"/>
        </w:rPr>
      </w:pPr>
      <w:r w:rsidRPr="00295484">
        <w:rPr>
          <w:rFonts w:ascii="Gill Sans" w:eastAsia="Gill Sans" w:hAnsi="Gill Sans" w:cstheme="minorHAnsi"/>
        </w:rPr>
        <w:t>podejmowanie działań sprzyjających rozwojowi kompetencji oraz potencjału uczniów w celu podnoszenia efektywności uczenia się i poprawy ich funkcjonowania;</w:t>
      </w:r>
    </w:p>
    <w:p w:rsidR="0083317C" w:rsidRPr="00295484" w:rsidRDefault="00804AA8">
      <w:pPr>
        <w:numPr>
          <w:ilvl w:val="0"/>
          <w:numId w:val="14"/>
        </w:numPr>
        <w:spacing w:after="120" w:line="240" w:lineRule="auto"/>
        <w:rPr>
          <w:rFonts w:ascii="Gill Sans" w:eastAsia="Gill Sans" w:hAnsi="Gill Sans" w:cstheme="minorHAnsi"/>
        </w:rPr>
      </w:pPr>
      <w:r w:rsidRPr="00295484">
        <w:rPr>
          <w:rFonts w:ascii="Gill Sans" w:eastAsia="Gill Sans" w:hAnsi="Gill Sans" w:cstheme="minorHAnsi"/>
        </w:rPr>
        <w:t>współpraca z poradnią w procesie diagnostycznym i post diagnostycznym w szczególności w zakresie oceny funkcjonowania uczniów, barier i ograniczeń w środowisku utrudniających funkcjonowanie uczniów i ich uczestnictwo w życiu Szkoły oraz efektów podejmowanych w celu poprawy funkcjonowania ucznia oraz planowania dalszych zmian;</w:t>
      </w:r>
    </w:p>
    <w:p w:rsidR="0083317C" w:rsidRPr="00295484" w:rsidRDefault="00804AA8">
      <w:pPr>
        <w:numPr>
          <w:ilvl w:val="0"/>
          <w:numId w:val="14"/>
        </w:numPr>
        <w:spacing w:after="120" w:line="240" w:lineRule="auto"/>
        <w:rPr>
          <w:rFonts w:ascii="Gill Sans" w:eastAsia="Gill Sans" w:hAnsi="Gill Sans" w:cstheme="minorHAnsi"/>
        </w:rPr>
      </w:pPr>
      <w:r w:rsidRPr="00295484">
        <w:rPr>
          <w:rFonts w:ascii="Gill Sans" w:eastAsia="Gill Sans" w:hAnsi="Gill Sans" w:cstheme="minorHAnsi"/>
        </w:rPr>
        <w:t>prowadzenie obserwacji pedagogicznej, w trakcie bieżącej pracy z uczniem, mającą na celu rozpoznanie u uczniów:</w:t>
      </w:r>
    </w:p>
    <w:p w:rsidR="0083317C" w:rsidRPr="00295484" w:rsidRDefault="00804AA8">
      <w:pPr>
        <w:numPr>
          <w:ilvl w:val="1"/>
          <w:numId w:val="117"/>
        </w:numPr>
        <w:spacing w:after="120" w:line="240" w:lineRule="auto"/>
        <w:ind w:left="1020" w:hanging="340"/>
        <w:rPr>
          <w:rFonts w:ascii="Gill Sans" w:eastAsia="Gill Sans" w:hAnsi="Gill Sans" w:cstheme="minorHAnsi"/>
        </w:rPr>
      </w:pPr>
      <w:r w:rsidRPr="00295484">
        <w:rPr>
          <w:rFonts w:ascii="Gill Sans" w:eastAsia="Gill Sans" w:hAnsi="Gill Sans" w:cstheme="minorHAnsi"/>
        </w:rPr>
        <w:t xml:space="preserve">trudności w uczeniu się, w tym w przypadku uczniów klas I–III deficytów kompetencji i zaburzeń sprawności językowych oraz ryzyka wystąpienia specyficznych trudności w uczeniu się, a także potencjału ucznia i jego zainteresowań, </w:t>
      </w:r>
    </w:p>
    <w:p w:rsidR="0083317C" w:rsidRPr="00295484" w:rsidRDefault="00804AA8">
      <w:pPr>
        <w:numPr>
          <w:ilvl w:val="1"/>
          <w:numId w:val="117"/>
        </w:numPr>
        <w:spacing w:after="120" w:line="240" w:lineRule="auto"/>
        <w:ind w:left="1020" w:hanging="340"/>
        <w:jc w:val="left"/>
        <w:rPr>
          <w:rFonts w:ascii="Gill Sans" w:eastAsia="Gill Sans" w:hAnsi="Gill Sans" w:cstheme="minorHAnsi"/>
        </w:rPr>
      </w:pPr>
      <w:r w:rsidRPr="00295484">
        <w:rPr>
          <w:rFonts w:ascii="Gill Sans" w:eastAsia="Gill Sans" w:hAnsi="Gill Sans" w:cstheme="minorHAnsi"/>
        </w:rPr>
        <w:t>szczególnych uzdolnień;</w:t>
      </w:r>
    </w:p>
    <w:p w:rsidR="0083317C" w:rsidRPr="00295484" w:rsidRDefault="00804AA8">
      <w:pPr>
        <w:numPr>
          <w:ilvl w:val="0"/>
          <w:numId w:val="14"/>
        </w:numPr>
        <w:spacing w:after="120" w:line="240" w:lineRule="auto"/>
        <w:rPr>
          <w:rFonts w:ascii="Gill Sans" w:eastAsia="Gill Sans" w:hAnsi="Gill Sans" w:cstheme="minorHAnsi"/>
        </w:rPr>
      </w:pPr>
      <w:r w:rsidRPr="00295484">
        <w:rPr>
          <w:rFonts w:ascii="Gill Sans" w:eastAsia="Gill Sans" w:hAnsi="Gill Sans" w:cstheme="minorHAnsi"/>
        </w:rPr>
        <w:t>w przypadku stwierdzenia, że uczeń ze względu na potrzeby rozwojowe lub edukacyjne oraz możliwości psychofizyczne wymaga objęcia pomocą psychologiczno-pedagogiczną niezwłocznie udziela uczniowi tej pomocy w trakcie bieżącej pracy z uczniem i informuje o tym wychowawcę.</w:t>
      </w:r>
    </w:p>
    <w:p w:rsidR="0083317C" w:rsidRPr="00295484" w:rsidRDefault="00804AA8" w:rsidP="00295484">
      <w:pPr>
        <w:numPr>
          <w:ilvl w:val="0"/>
          <w:numId w:val="32"/>
        </w:numPr>
        <w:spacing w:after="120" w:line="240" w:lineRule="auto"/>
        <w:jc w:val="left"/>
        <w:rPr>
          <w:rFonts w:ascii="Gill Sans" w:eastAsia="Gill Sans" w:hAnsi="Gill Sans" w:cstheme="minorHAnsi"/>
        </w:rPr>
      </w:pPr>
      <w:r w:rsidRPr="00295484">
        <w:rPr>
          <w:rFonts w:ascii="Gill Sans" w:eastAsia="Gill Sans" w:hAnsi="Gill Sans" w:cstheme="minorHAnsi"/>
        </w:rPr>
        <w:t>Do zadań wychowawcy, o którym mowa w§ 34, w zakresie udzielania pomocy psychologiczno-pedagogicznej należy:</w:t>
      </w:r>
    </w:p>
    <w:p w:rsidR="0083317C" w:rsidRPr="00295484" w:rsidRDefault="00FE0DE0" w:rsidP="00295484">
      <w:pPr>
        <w:spacing w:after="120" w:line="240" w:lineRule="auto"/>
        <w:ind w:left="360" w:firstLine="0"/>
        <w:jc w:val="left"/>
        <w:rPr>
          <w:rFonts w:ascii="Gill Sans" w:eastAsia="Gill Sans" w:hAnsi="Gill Sans" w:cstheme="minorHAnsi"/>
        </w:rPr>
      </w:pPr>
      <w:r w:rsidRPr="00295484">
        <w:rPr>
          <w:rFonts w:ascii="Gill Sans" w:eastAsia="Gill Sans" w:hAnsi="Gill Sans" w:cstheme="minorHAnsi"/>
        </w:rPr>
        <w:t xml:space="preserve">1)  </w:t>
      </w:r>
      <w:r w:rsidR="00804AA8" w:rsidRPr="00295484">
        <w:rPr>
          <w:rFonts w:ascii="Gill Sans" w:eastAsia="Gill Sans" w:hAnsi="Gill Sans" w:cstheme="minorHAnsi"/>
        </w:rPr>
        <w:t>koordynowanie pracą zespołu opracowującego indywidualny program edukacyjno-terapeutyczny;</w:t>
      </w:r>
    </w:p>
    <w:p w:rsidR="0083317C" w:rsidRPr="00295484" w:rsidRDefault="00FE0DE0" w:rsidP="00295484">
      <w:pPr>
        <w:spacing w:after="120" w:line="240" w:lineRule="auto"/>
        <w:ind w:left="360" w:firstLine="0"/>
        <w:jc w:val="left"/>
        <w:rPr>
          <w:rFonts w:ascii="Gill Sans" w:eastAsia="Gill Sans" w:hAnsi="Gill Sans" w:cstheme="minorHAnsi"/>
        </w:rPr>
      </w:pPr>
      <w:r w:rsidRPr="00295484">
        <w:rPr>
          <w:rFonts w:ascii="Gill Sans" w:eastAsia="Gill Sans" w:hAnsi="Gill Sans" w:cstheme="minorHAnsi"/>
        </w:rPr>
        <w:t xml:space="preserve">2)  </w:t>
      </w:r>
      <w:r w:rsidR="00804AA8" w:rsidRPr="00295484">
        <w:rPr>
          <w:rFonts w:ascii="Gill Sans" w:eastAsia="Gill Sans" w:hAnsi="Gill Sans" w:cstheme="minorHAnsi"/>
        </w:rPr>
        <w:t>informowanie nauczycieli i wychowawców o potrzebie objęcia ucznia pomocą psychologiczno-pedagogiczną w trakcie ich bieżącej pracy z uczniem – jeżeli stwierdzi taką potrzebę;</w:t>
      </w:r>
    </w:p>
    <w:p w:rsidR="0083317C" w:rsidRPr="00295484" w:rsidRDefault="00FE0DE0" w:rsidP="00295484">
      <w:pPr>
        <w:spacing w:after="120" w:line="240" w:lineRule="auto"/>
        <w:ind w:left="360" w:firstLine="0"/>
        <w:jc w:val="left"/>
        <w:rPr>
          <w:rFonts w:ascii="Gill Sans" w:eastAsia="Gill Sans" w:hAnsi="Gill Sans" w:cstheme="minorHAnsi"/>
        </w:rPr>
      </w:pPr>
      <w:r w:rsidRPr="00295484">
        <w:rPr>
          <w:rFonts w:ascii="Gill Sans" w:eastAsia="Gill Sans" w:hAnsi="Gill Sans" w:cstheme="minorHAnsi"/>
        </w:rPr>
        <w:t xml:space="preserve">3)  </w:t>
      </w:r>
      <w:r w:rsidR="00804AA8" w:rsidRPr="00295484">
        <w:rPr>
          <w:rFonts w:ascii="Gill Sans" w:eastAsia="Gill Sans" w:hAnsi="Gill Sans" w:cstheme="minorHAnsi"/>
        </w:rPr>
        <w:t>we współpracy z nauczycielami lub specjalistami planowanie i koordynowanie pomocy psychologiczno-pedagogicznej w ramach zintegrowanych działań nauczycieli i specjalistów oraz bieżącej pracy z uczniem, z zastrzeżeniem ust. 13;</w:t>
      </w:r>
    </w:p>
    <w:p w:rsidR="0083317C" w:rsidRPr="00295484" w:rsidRDefault="00FE0DE0" w:rsidP="00295484">
      <w:pPr>
        <w:spacing w:after="120" w:line="240" w:lineRule="auto"/>
        <w:ind w:left="360" w:firstLine="0"/>
        <w:jc w:val="left"/>
        <w:rPr>
          <w:rFonts w:ascii="Gill Sans" w:eastAsia="Gill Sans" w:hAnsi="Gill Sans" w:cstheme="minorHAnsi"/>
        </w:rPr>
      </w:pPr>
      <w:r w:rsidRPr="00295484">
        <w:rPr>
          <w:rFonts w:ascii="Gill Sans" w:eastAsia="Gill Sans" w:hAnsi="Gill Sans" w:cstheme="minorHAnsi"/>
        </w:rPr>
        <w:t xml:space="preserve">4)  </w:t>
      </w:r>
      <w:r w:rsidR="00804AA8" w:rsidRPr="00295484">
        <w:rPr>
          <w:rFonts w:ascii="Gill Sans" w:eastAsia="Gill Sans" w:hAnsi="Gill Sans" w:cstheme="minorHAnsi"/>
        </w:rPr>
        <w:t>planowanie udzielania uczniowi pomocy psychologiczno-pedagogicznej we współpracy z rodzicami oraz, w zależności od potrzeb, z innymi osobami lub organizacjami pozarządowymi lub instytucjami działającymi na rzecz rodziny, dzieci i młodzieży;</w:t>
      </w:r>
    </w:p>
    <w:p w:rsidR="00F1762F" w:rsidRPr="00295484" w:rsidRDefault="00FE0DE0" w:rsidP="00995BD3">
      <w:pPr>
        <w:spacing w:after="120" w:line="240" w:lineRule="auto"/>
        <w:ind w:left="360" w:firstLine="0"/>
        <w:jc w:val="left"/>
        <w:rPr>
          <w:rFonts w:ascii="Gill Sans" w:eastAsia="Gill Sans" w:hAnsi="Gill Sans" w:cstheme="minorHAnsi"/>
        </w:rPr>
      </w:pPr>
      <w:r w:rsidRPr="00295484">
        <w:rPr>
          <w:rFonts w:ascii="Gill Sans" w:eastAsia="Gill Sans" w:hAnsi="Gill Sans" w:cstheme="minorHAnsi"/>
        </w:rPr>
        <w:t xml:space="preserve">5) </w:t>
      </w:r>
      <w:r w:rsidR="00804AA8" w:rsidRPr="00295484">
        <w:rPr>
          <w:rFonts w:ascii="Gill Sans" w:eastAsia="Gill Sans" w:hAnsi="Gill Sans" w:cstheme="minorHAnsi"/>
        </w:rPr>
        <w:t>prowadzenie dokumentacji zgodnie z odrębnymi przepisami.</w:t>
      </w:r>
    </w:p>
    <w:p w:rsidR="00995BD3" w:rsidRDefault="00F1762F" w:rsidP="00995BD3">
      <w:pPr>
        <w:pStyle w:val="NormalnyWeb"/>
        <w:shd w:val="clear" w:color="auto" w:fill="FFFFFF"/>
        <w:spacing w:before="46" w:beforeAutospacing="0" w:after="46" w:afterAutospacing="0"/>
        <w:ind w:left="284" w:hanging="284"/>
        <w:jc w:val="left"/>
        <w:rPr>
          <w:rFonts w:ascii="Gill Sans" w:eastAsia="Gill Sans" w:hAnsi="Gill Sans" w:cstheme="minorHAnsi"/>
        </w:rPr>
      </w:pPr>
      <w:r w:rsidRPr="00295484">
        <w:rPr>
          <w:rFonts w:ascii="Gill Sans" w:eastAsia="Gill Sans" w:hAnsi="Gill Sans" w:cstheme="minorHAnsi"/>
        </w:rPr>
        <w:t>13.</w:t>
      </w:r>
      <w:r w:rsidR="00AC049F" w:rsidRPr="00295484">
        <w:rPr>
          <w:rFonts w:ascii="Gill Sans" w:eastAsia="Gill Sans" w:hAnsi="Gill Sans" w:cstheme="minorHAnsi"/>
        </w:rPr>
        <w:t xml:space="preserve">Do zadań specjalistów w zakresie udzielania pomocy psychologiczni – pedagogicznej </w:t>
      </w:r>
      <w:r w:rsidR="0089534F" w:rsidRPr="00295484">
        <w:rPr>
          <w:rFonts w:ascii="Gill Sans" w:eastAsia="Gill Sans" w:hAnsi="Gill Sans" w:cstheme="minorHAnsi"/>
        </w:rPr>
        <w:t xml:space="preserve"> o </w:t>
      </w:r>
    </w:p>
    <w:p w:rsidR="00F1762F" w:rsidRPr="00295484" w:rsidRDefault="0089534F" w:rsidP="00995BD3">
      <w:pPr>
        <w:pStyle w:val="NormalnyWeb"/>
        <w:shd w:val="clear" w:color="auto" w:fill="FFFFFF"/>
        <w:spacing w:before="46" w:beforeAutospacing="0" w:after="46" w:afterAutospacing="0"/>
        <w:jc w:val="left"/>
        <w:rPr>
          <w:rFonts w:ascii="Gill Sans" w:hAnsi="Gill Sans" w:cstheme="minorHAnsi"/>
          <w:color w:val="333333"/>
          <w:sz w:val="11"/>
          <w:szCs w:val="11"/>
        </w:rPr>
      </w:pPr>
      <w:r w:rsidRPr="00295484">
        <w:rPr>
          <w:rFonts w:ascii="Gill Sans" w:eastAsia="Gill Sans" w:hAnsi="Gill Sans" w:cstheme="minorHAnsi"/>
        </w:rPr>
        <w:t xml:space="preserve">których mowa w pkt 6 </w:t>
      </w:r>
      <w:r w:rsidR="00AC049F" w:rsidRPr="00295484">
        <w:rPr>
          <w:rFonts w:ascii="Gill Sans" w:eastAsia="Gill Sans" w:hAnsi="Gill Sans" w:cstheme="minorHAnsi"/>
        </w:rPr>
        <w:t>należy:</w:t>
      </w:r>
    </w:p>
    <w:p w:rsidR="00F1762F" w:rsidRDefault="00F1762F" w:rsidP="00F86819">
      <w:pPr>
        <w:pStyle w:val="NormalnyWeb"/>
        <w:numPr>
          <w:ilvl w:val="0"/>
          <w:numId w:val="186"/>
        </w:numPr>
        <w:shd w:val="clear" w:color="auto" w:fill="FFFFFF"/>
        <w:spacing w:before="0" w:beforeAutospacing="0" w:after="46" w:afterAutospacing="0" w:line="240" w:lineRule="auto"/>
        <w:jc w:val="left"/>
        <w:rPr>
          <w:rFonts w:ascii="Gill Sans" w:hAnsi="Gill Sans" w:cstheme="minorHAnsi"/>
          <w:color w:val="333333"/>
        </w:rPr>
      </w:pPr>
      <w:r w:rsidRPr="00295484">
        <w:rPr>
          <w:rFonts w:ascii="Gill Sans" w:hAnsi="Gill Sans" w:cstheme="minorHAnsi"/>
          <w:color w:val="333333"/>
        </w:rPr>
        <w:t>współpraca z nauczycielami, wychowawcami grup wychowawczych lub innymi specjalistami, rodzicami oraz dziećmi w:</w:t>
      </w:r>
    </w:p>
    <w:p w:rsidR="001F0C5B" w:rsidRDefault="001F0C5B" w:rsidP="00F86819">
      <w:pPr>
        <w:pStyle w:val="NormalnyWeb"/>
        <w:numPr>
          <w:ilvl w:val="0"/>
          <w:numId w:val="186"/>
        </w:numPr>
        <w:shd w:val="clear" w:color="auto" w:fill="FFFFFF"/>
        <w:spacing w:before="0" w:beforeAutospacing="0" w:after="46" w:afterAutospacing="0" w:line="240" w:lineRule="auto"/>
        <w:jc w:val="left"/>
        <w:rPr>
          <w:rFonts w:ascii="Gill Sans" w:hAnsi="Gill Sans" w:cstheme="minorHAnsi"/>
          <w:color w:val="333333"/>
        </w:rPr>
      </w:pPr>
      <w:r w:rsidRPr="001F0C5B">
        <w:rPr>
          <w:rFonts w:ascii="Gill Sans" w:hAnsi="Gill Sans" w:cstheme="minorHAnsi"/>
          <w:color w:val="333333"/>
        </w:rPr>
        <w:t>rekomendowanie dyrektorowi do realizacji działań w zakresie zapewnienia aktywnego</w:t>
      </w:r>
      <w:r w:rsidR="00F86819">
        <w:rPr>
          <w:rFonts w:ascii="Gill Sans" w:hAnsi="Gill Sans" w:cstheme="minorHAnsi"/>
          <w:color w:val="333333"/>
        </w:rPr>
        <w:t xml:space="preserve"> </w:t>
      </w:r>
      <w:r w:rsidRPr="001F0C5B">
        <w:rPr>
          <w:rFonts w:ascii="Gill Sans" w:hAnsi="Gill Sans" w:cstheme="minorHAnsi"/>
          <w:color w:val="333333"/>
        </w:rPr>
        <w:t>i pełnego uczestnictwa dzieci w życiu szkoły oraz dostępności do szkoły dla dzieci niepełnosprawnych</w:t>
      </w:r>
    </w:p>
    <w:p w:rsidR="001F0C5B" w:rsidRDefault="001F0C5B" w:rsidP="00F86819">
      <w:pPr>
        <w:pStyle w:val="Akapitzlist"/>
        <w:numPr>
          <w:ilvl w:val="0"/>
          <w:numId w:val="186"/>
        </w:numPr>
        <w:shd w:val="clear" w:color="auto" w:fill="FFFFFF"/>
        <w:spacing w:after="46" w:line="240" w:lineRule="auto"/>
        <w:jc w:val="left"/>
        <w:rPr>
          <w:rFonts w:ascii="Gill Sans" w:hAnsi="Gill Sans" w:cstheme="minorHAnsi"/>
          <w:color w:val="333333"/>
        </w:rPr>
      </w:pPr>
      <w:r w:rsidRPr="001F0C5B">
        <w:rPr>
          <w:rFonts w:ascii="Gill Sans" w:hAnsi="Gill Sans" w:cstheme="minorHAnsi"/>
          <w:color w:val="333333"/>
        </w:rPr>
        <w:lastRenderedPageBreak/>
        <w:t>prowadzeniu badań i działań diagnostycznych związanych z rozpoznawaniem</w:t>
      </w:r>
      <w:r w:rsidR="00F86819">
        <w:rPr>
          <w:rFonts w:ascii="Gill Sans" w:hAnsi="Gill Sans" w:cstheme="minorHAnsi"/>
          <w:color w:val="333333"/>
        </w:rPr>
        <w:t xml:space="preserve"> </w:t>
      </w:r>
      <w:r w:rsidRPr="00995BD3">
        <w:rPr>
          <w:rFonts w:ascii="Gill Sans" w:hAnsi="Gill Sans" w:cstheme="minorHAnsi"/>
          <w:color w:val="333333"/>
        </w:rPr>
        <w:t>indywidualnych potrzeb rozwojowych i edukacyjnych o</w:t>
      </w:r>
      <w:r>
        <w:rPr>
          <w:rFonts w:ascii="Gill Sans" w:hAnsi="Gill Sans" w:cstheme="minorHAnsi"/>
          <w:color w:val="333333"/>
        </w:rPr>
        <w:t xml:space="preserve">raz możliwości psychofizycznych </w:t>
      </w:r>
      <w:r w:rsidRPr="00995BD3">
        <w:rPr>
          <w:rFonts w:ascii="Gill Sans" w:hAnsi="Gill Sans" w:cstheme="minorHAnsi"/>
          <w:color w:val="333333"/>
        </w:rPr>
        <w:t>dzieci w celu określenia mocnych stron, predyspozycji, zainteresowań i uzdolnień oraz</w:t>
      </w:r>
      <w:r w:rsidR="00F86819">
        <w:rPr>
          <w:rFonts w:ascii="Gill Sans" w:hAnsi="Gill Sans" w:cstheme="minorHAnsi"/>
          <w:color w:val="333333"/>
        </w:rPr>
        <w:t xml:space="preserve"> </w:t>
      </w:r>
      <w:r w:rsidRPr="00995BD3">
        <w:rPr>
          <w:rFonts w:ascii="Gill Sans" w:hAnsi="Gill Sans" w:cstheme="minorHAnsi"/>
          <w:color w:val="333333"/>
        </w:rPr>
        <w:t>przyczyn niepowodzeń edukacyjnych lub trudności w funkcjonowaniu dzieci, w tym</w:t>
      </w:r>
      <w:r w:rsidR="00F86819">
        <w:rPr>
          <w:rFonts w:ascii="Gill Sans" w:hAnsi="Gill Sans" w:cstheme="minorHAnsi"/>
          <w:color w:val="333333"/>
        </w:rPr>
        <w:t xml:space="preserve"> </w:t>
      </w:r>
      <w:r w:rsidR="00DA632C" w:rsidRPr="00995BD3">
        <w:rPr>
          <w:rFonts w:ascii="Gill Sans" w:hAnsi="Gill Sans" w:cstheme="minorHAnsi"/>
          <w:color w:val="333333"/>
        </w:rPr>
        <w:t>barier i ograniczeń utrudniających</w:t>
      </w:r>
      <w:r w:rsidR="00F86819">
        <w:rPr>
          <w:rFonts w:ascii="Gill Sans" w:hAnsi="Gill Sans" w:cstheme="minorHAnsi"/>
          <w:color w:val="333333"/>
        </w:rPr>
        <w:t xml:space="preserve"> </w:t>
      </w:r>
      <w:r w:rsidR="00DA632C" w:rsidRPr="00995BD3">
        <w:rPr>
          <w:rFonts w:ascii="Gill Sans" w:hAnsi="Gill Sans" w:cstheme="minorHAnsi"/>
          <w:color w:val="333333"/>
        </w:rPr>
        <w:t>funkcjonowanie dziecka</w:t>
      </w:r>
      <w:r w:rsidR="00F86819">
        <w:rPr>
          <w:rFonts w:ascii="Gill Sans" w:hAnsi="Gill Sans" w:cstheme="minorHAnsi"/>
          <w:color w:val="333333"/>
        </w:rPr>
        <w:t xml:space="preserve"> </w:t>
      </w:r>
      <w:r w:rsidR="00DA632C" w:rsidRPr="00995BD3">
        <w:rPr>
          <w:rFonts w:ascii="Gill Sans" w:hAnsi="Gill Sans" w:cstheme="minorHAnsi"/>
          <w:color w:val="333333"/>
        </w:rPr>
        <w:t>i jego uczestnictwo w życiu szkoły</w:t>
      </w:r>
      <w:r w:rsidR="00DA632C">
        <w:rPr>
          <w:rFonts w:ascii="Gill Sans" w:hAnsi="Gill Sans" w:cstheme="minorHAnsi"/>
          <w:color w:val="333333"/>
        </w:rPr>
        <w:t>,</w:t>
      </w:r>
    </w:p>
    <w:p w:rsidR="00DA632C" w:rsidRDefault="00DA632C" w:rsidP="00F86819">
      <w:pPr>
        <w:pStyle w:val="Akapitzlist"/>
        <w:numPr>
          <w:ilvl w:val="0"/>
          <w:numId w:val="186"/>
        </w:numPr>
        <w:shd w:val="clear" w:color="auto" w:fill="FFFFFF"/>
        <w:spacing w:after="46" w:line="240" w:lineRule="auto"/>
        <w:jc w:val="left"/>
        <w:rPr>
          <w:rFonts w:ascii="Gill Sans" w:hAnsi="Gill Sans" w:cstheme="minorHAnsi"/>
          <w:color w:val="333333"/>
        </w:rPr>
      </w:pPr>
      <w:r w:rsidRPr="00295484">
        <w:rPr>
          <w:rFonts w:ascii="Gill Sans" w:hAnsi="Gill Sans" w:cstheme="minorHAnsi"/>
          <w:color w:val="333333"/>
        </w:rPr>
        <w:t>rozwiązywaniu problemów dydaktycznych i wychowawczych dzieci,</w:t>
      </w:r>
    </w:p>
    <w:p w:rsidR="00DA632C" w:rsidRDefault="00DA632C" w:rsidP="00F86819">
      <w:pPr>
        <w:pStyle w:val="Akapitzlist"/>
        <w:numPr>
          <w:ilvl w:val="0"/>
          <w:numId w:val="186"/>
        </w:numPr>
        <w:shd w:val="clear" w:color="auto" w:fill="FFFFFF"/>
        <w:spacing w:after="46" w:line="240" w:lineRule="auto"/>
        <w:jc w:val="left"/>
        <w:rPr>
          <w:rFonts w:ascii="Gill Sans" w:hAnsi="Gill Sans" w:cstheme="minorHAnsi"/>
          <w:color w:val="333333"/>
        </w:rPr>
      </w:pPr>
      <w:r w:rsidRPr="00295484">
        <w:rPr>
          <w:rFonts w:ascii="Gill Sans" w:hAnsi="Gill Sans" w:cstheme="minorHAnsi"/>
          <w:color w:val="333333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dziecka;</w:t>
      </w:r>
    </w:p>
    <w:p w:rsidR="00DA632C" w:rsidRDefault="00DA632C" w:rsidP="00F86819">
      <w:pPr>
        <w:pStyle w:val="Akapitzlist"/>
        <w:numPr>
          <w:ilvl w:val="0"/>
          <w:numId w:val="186"/>
        </w:numPr>
        <w:shd w:val="clear" w:color="auto" w:fill="FFFFFF"/>
        <w:spacing w:after="46" w:line="240" w:lineRule="auto"/>
        <w:jc w:val="left"/>
        <w:rPr>
          <w:rFonts w:ascii="Gill Sans" w:hAnsi="Gill Sans" w:cstheme="minorHAnsi"/>
          <w:color w:val="333333"/>
        </w:rPr>
      </w:pPr>
      <w:r w:rsidRPr="00295484">
        <w:rPr>
          <w:rFonts w:ascii="Gill Sans" w:hAnsi="Gill Sans" w:cstheme="minorHAnsi"/>
          <w:color w:val="333333"/>
        </w:rPr>
        <w:t>współpraca z zespołem nauczycieli w zakresie opracowania i realizacji indywidualnego programu edukacyjno-terapeutycznego dziecka posiadającego orzeczenie o potrzebie kształcenia specjalnego, w tym zapewnienia mu pomocy psychologiczno-pedagogicznej;</w:t>
      </w:r>
    </w:p>
    <w:p w:rsidR="00F1762F" w:rsidRPr="00DA632C" w:rsidRDefault="00DA632C" w:rsidP="00F86819">
      <w:pPr>
        <w:pStyle w:val="Akapitzlist"/>
        <w:numPr>
          <w:ilvl w:val="0"/>
          <w:numId w:val="186"/>
        </w:numPr>
        <w:shd w:val="clear" w:color="auto" w:fill="FFFFFF"/>
        <w:spacing w:after="46" w:line="240" w:lineRule="auto"/>
        <w:jc w:val="left"/>
        <w:rPr>
          <w:rFonts w:ascii="Gill Sans" w:hAnsi="Gill Sans" w:cstheme="minorHAnsi"/>
          <w:color w:val="333333"/>
        </w:rPr>
      </w:pPr>
      <w:r w:rsidRPr="00295484">
        <w:rPr>
          <w:rFonts w:ascii="Gill Sans" w:hAnsi="Gill Sans" w:cstheme="minorHAnsi"/>
          <w:color w:val="333333"/>
        </w:rPr>
        <w:t>wspieranie nauczycieli i wychowawców w:</w:t>
      </w:r>
    </w:p>
    <w:p w:rsidR="00F1762F" w:rsidRPr="00295484" w:rsidRDefault="00F1762F" w:rsidP="00F86819">
      <w:pPr>
        <w:shd w:val="clear" w:color="auto" w:fill="FFFFFF"/>
        <w:spacing w:after="46" w:line="240" w:lineRule="auto"/>
        <w:ind w:left="369" w:firstLine="0"/>
        <w:jc w:val="left"/>
        <w:rPr>
          <w:rFonts w:ascii="Gill Sans" w:hAnsi="Gill Sans" w:cstheme="minorHAnsi"/>
          <w:color w:val="333333"/>
        </w:rPr>
      </w:pPr>
      <w:r w:rsidRPr="00295484">
        <w:rPr>
          <w:rFonts w:ascii="Gill Sans" w:hAnsi="Gill Sans" w:cstheme="minorHAnsi"/>
          <w:color w:val="333333"/>
        </w:rPr>
        <w:t>a) rozpoznawaniu przyczyn niepowodzeń edukacyjnych dziecka lub trudności w ich funkcjonowaniu, w tym barier i ograniczeń utrudniających funkcjonowanie i jego uczestnictwo w życiu szkoły,</w:t>
      </w:r>
    </w:p>
    <w:p w:rsidR="00F1762F" w:rsidRPr="00295484" w:rsidRDefault="00F1762F" w:rsidP="00F86819">
      <w:pPr>
        <w:shd w:val="clear" w:color="auto" w:fill="FFFFFF"/>
        <w:spacing w:after="46" w:line="240" w:lineRule="auto"/>
        <w:ind w:left="369" w:firstLine="0"/>
        <w:jc w:val="left"/>
        <w:rPr>
          <w:rFonts w:ascii="Gill Sans" w:hAnsi="Gill Sans" w:cstheme="minorHAnsi"/>
          <w:color w:val="333333"/>
        </w:rPr>
      </w:pPr>
      <w:r w:rsidRPr="00295484">
        <w:rPr>
          <w:rFonts w:ascii="Gill Sans" w:hAnsi="Gill Sans" w:cstheme="minorHAnsi"/>
          <w:color w:val="333333"/>
        </w:rPr>
        <w:t>b) udzielaniu pomocy psychologiczno-pedagogicznej w bezpośredniej pracy z dzieckiem,</w:t>
      </w:r>
    </w:p>
    <w:p w:rsidR="00F1762F" w:rsidRPr="00295484" w:rsidRDefault="00F1762F" w:rsidP="00F86819">
      <w:pPr>
        <w:shd w:val="clear" w:color="auto" w:fill="FFFFFF"/>
        <w:spacing w:after="46" w:line="240" w:lineRule="auto"/>
        <w:ind w:left="369" w:firstLine="0"/>
        <w:jc w:val="left"/>
        <w:rPr>
          <w:rFonts w:ascii="Gill Sans" w:hAnsi="Gill Sans" w:cstheme="minorHAnsi"/>
          <w:color w:val="333333"/>
        </w:rPr>
      </w:pPr>
      <w:r w:rsidRPr="00295484">
        <w:rPr>
          <w:rFonts w:ascii="Gill Sans" w:hAnsi="Gill Sans" w:cstheme="minorHAnsi"/>
          <w:color w:val="333333"/>
        </w:rPr>
        <w:t>c) dostosowaniu sposobów i metod pracy do indywidualnych potrzeb rozwojowych i edukacyjnych dziecka oraz jego możliwości psychofizycznych,</w:t>
      </w:r>
    </w:p>
    <w:p w:rsidR="00295484" w:rsidRDefault="00F1762F" w:rsidP="00F86819">
      <w:pPr>
        <w:shd w:val="clear" w:color="auto" w:fill="FFFFFF"/>
        <w:spacing w:after="46" w:line="240" w:lineRule="auto"/>
        <w:ind w:left="369" w:firstLine="0"/>
        <w:jc w:val="left"/>
        <w:rPr>
          <w:rFonts w:ascii="Gill Sans" w:hAnsi="Gill Sans" w:cstheme="minorHAnsi"/>
          <w:color w:val="333333"/>
        </w:rPr>
      </w:pPr>
      <w:r w:rsidRPr="00295484">
        <w:rPr>
          <w:rFonts w:ascii="Gill Sans" w:hAnsi="Gill Sans" w:cstheme="minorHAnsi"/>
          <w:color w:val="333333"/>
        </w:rPr>
        <w:t>d) doborze metod, form kształcenia i środków dydaktycznych do potrzeb dzieci;</w:t>
      </w:r>
    </w:p>
    <w:p w:rsidR="00DA632C" w:rsidRDefault="00DA632C" w:rsidP="00F86819">
      <w:pPr>
        <w:shd w:val="clear" w:color="auto" w:fill="FFFFFF"/>
        <w:spacing w:after="46" w:line="240" w:lineRule="auto"/>
        <w:ind w:left="369" w:firstLine="0"/>
        <w:jc w:val="left"/>
        <w:rPr>
          <w:rFonts w:ascii="Gill Sans" w:hAnsi="Gill Sans" w:cstheme="minorHAnsi"/>
          <w:color w:val="333333"/>
        </w:rPr>
      </w:pPr>
      <w:r>
        <w:rPr>
          <w:rFonts w:ascii="Gill Sans" w:hAnsi="Gill Sans" w:cstheme="minorHAnsi"/>
          <w:color w:val="333333"/>
        </w:rPr>
        <w:t>8)</w:t>
      </w:r>
      <w:r w:rsidRPr="00295484">
        <w:rPr>
          <w:rFonts w:ascii="Gill Sans" w:hAnsi="Gill Sans" w:cstheme="minorHAnsi"/>
          <w:color w:val="333333"/>
        </w:rPr>
        <w:t>udzielanie pomocy psychologiczno-pedagogicznej dzieciom, ich rodzicom i nauczycielom;</w:t>
      </w:r>
    </w:p>
    <w:p w:rsidR="00716572" w:rsidRDefault="00716572" w:rsidP="00F86819">
      <w:pPr>
        <w:shd w:val="clear" w:color="auto" w:fill="FFFFFF"/>
        <w:spacing w:after="46" w:line="240" w:lineRule="auto"/>
        <w:ind w:left="369" w:firstLine="0"/>
        <w:jc w:val="left"/>
        <w:rPr>
          <w:rFonts w:ascii="Gill Sans" w:hAnsi="Gill Sans" w:cstheme="minorHAnsi"/>
          <w:color w:val="333333"/>
        </w:rPr>
      </w:pPr>
      <w:r>
        <w:rPr>
          <w:rFonts w:ascii="Gill Sans" w:hAnsi="Gill Sans" w:cstheme="minorHAnsi"/>
          <w:color w:val="333333"/>
        </w:rPr>
        <w:t>9)</w:t>
      </w:r>
      <w:r w:rsidRPr="00295484">
        <w:rPr>
          <w:rFonts w:ascii="Gill Sans" w:hAnsi="Gill Sans" w:cstheme="minorHAnsi"/>
          <w:color w:val="333333"/>
        </w:rPr>
        <w:t>w zależności od potrzeb, współpraca z innymi podmiotami (np. poradnia psychologiczno-pedagogiczna, ośrodek doskonalenia nauczycieli, innymi szkołami, organizacjami pozarządowymi oraz innymi instytucjami i podmiotami działaj</w:t>
      </w:r>
      <w:r>
        <w:rPr>
          <w:rFonts w:ascii="Gill Sans" w:hAnsi="Gill Sans" w:cstheme="minorHAnsi"/>
          <w:color w:val="333333"/>
        </w:rPr>
        <w:t>ącymi na rzecz rodziny i dzieci</w:t>
      </w:r>
    </w:p>
    <w:p w:rsidR="00716572" w:rsidRDefault="00716572" w:rsidP="00F86819">
      <w:pPr>
        <w:shd w:val="clear" w:color="auto" w:fill="FFFFFF"/>
        <w:spacing w:after="46" w:line="240" w:lineRule="auto"/>
        <w:ind w:left="369" w:firstLine="0"/>
        <w:jc w:val="left"/>
        <w:rPr>
          <w:rFonts w:ascii="Gill Sans" w:hAnsi="Gill Sans" w:cstheme="minorHAnsi"/>
          <w:color w:val="333333"/>
        </w:rPr>
      </w:pPr>
      <w:r>
        <w:rPr>
          <w:rFonts w:ascii="Gill Sans" w:hAnsi="Gill Sans" w:cstheme="minorHAnsi"/>
          <w:color w:val="333333"/>
        </w:rPr>
        <w:t>10)</w:t>
      </w:r>
      <w:r w:rsidRPr="00295484">
        <w:rPr>
          <w:rFonts w:ascii="Gill Sans" w:hAnsi="Gill Sans" w:cstheme="minorHAnsi"/>
          <w:color w:val="333333"/>
        </w:rPr>
        <w:t>przedstawianie radzie pedagogicznej propozycji doskonalenia zawodowego nauczycieli w zakresie wyżej wymienionych zadań.</w:t>
      </w:r>
    </w:p>
    <w:p w:rsidR="00AC049F" w:rsidRPr="00F86819" w:rsidRDefault="00AC049F" w:rsidP="00F86819">
      <w:pPr>
        <w:spacing w:after="120" w:line="240" w:lineRule="auto"/>
        <w:ind w:left="0" w:firstLine="0"/>
        <w:rPr>
          <w:rFonts w:ascii="Gill Sans" w:eastAsia="Gill Sans" w:hAnsi="Gill Sans" w:cstheme="minorHAnsi"/>
        </w:rPr>
      </w:pPr>
    </w:p>
    <w:p w:rsidR="00295484" w:rsidRPr="00295484" w:rsidRDefault="00804AA8" w:rsidP="00F86819">
      <w:pPr>
        <w:pStyle w:val="Akapitzlist"/>
        <w:numPr>
          <w:ilvl w:val="0"/>
          <w:numId w:val="184"/>
        </w:numPr>
        <w:spacing w:after="120" w:line="240" w:lineRule="auto"/>
        <w:ind w:left="426" w:hanging="66"/>
        <w:jc w:val="left"/>
        <w:rPr>
          <w:rFonts w:ascii="Gill Sans" w:eastAsia="Gill Sans" w:hAnsi="Gill Sans" w:cstheme="minorHAnsi"/>
        </w:rPr>
      </w:pPr>
      <w:r w:rsidRPr="00295484">
        <w:rPr>
          <w:rFonts w:ascii="Gill Sans" w:eastAsia="Gill Sans" w:hAnsi="Gill Sans" w:cstheme="minorHAnsi"/>
        </w:rPr>
        <w:t xml:space="preserve">Przepisy ust. 1 – 12 stosuje się odpowiednio do uczniów posiadających orzeczenie o </w:t>
      </w:r>
    </w:p>
    <w:p w:rsidR="0083317C" w:rsidRDefault="00804AA8" w:rsidP="00F86819">
      <w:pPr>
        <w:pStyle w:val="Akapitzlist"/>
        <w:spacing w:after="120" w:line="240" w:lineRule="auto"/>
        <w:ind w:left="360" w:firstLine="0"/>
        <w:jc w:val="left"/>
        <w:rPr>
          <w:rFonts w:ascii="Gill Sans" w:eastAsia="Gill Sans" w:hAnsi="Gill Sans" w:cs="Gill Sans"/>
        </w:rPr>
      </w:pPr>
      <w:r w:rsidRPr="00295484">
        <w:rPr>
          <w:rFonts w:ascii="Gill Sans" w:eastAsia="Gill Sans" w:hAnsi="Gill Sans" w:cstheme="minorHAnsi"/>
        </w:rPr>
        <w:t>potrzebie indywidu</w:t>
      </w:r>
      <w:r w:rsidR="00DF352A" w:rsidRPr="00295484">
        <w:rPr>
          <w:rFonts w:ascii="Gill Sans" w:eastAsia="Gill Sans" w:hAnsi="Gill Sans" w:cstheme="minorHAnsi"/>
        </w:rPr>
        <w:t>alnego</w:t>
      </w:r>
      <w:r w:rsidRPr="00295484">
        <w:rPr>
          <w:rFonts w:ascii="Gill Sans" w:eastAsia="Gill Sans" w:hAnsi="Gill Sans" w:cstheme="minorHAnsi"/>
        </w:rPr>
        <w:t xml:space="preserve"> nauczania lub opinię poradni, z tym że przy planowaniu udzielania uczniom pomocy psychologiczno-pedagogicznej uwzględnienia się także zalecenia zawarte w orzeczeniach lub opiniach</w:t>
      </w:r>
      <w:r w:rsidRPr="00295484">
        <w:rPr>
          <w:rFonts w:ascii="Gill Sans" w:eastAsia="Gill Sans" w:hAnsi="Gill Sans" w:cs="Gill Sans"/>
        </w:rPr>
        <w:t xml:space="preserve">. </w:t>
      </w:r>
    </w:p>
    <w:p w:rsidR="00716572" w:rsidRPr="00295484" w:rsidRDefault="00716572" w:rsidP="00F86819">
      <w:pPr>
        <w:pStyle w:val="Akapitzlist"/>
        <w:spacing w:after="120" w:line="240" w:lineRule="auto"/>
        <w:ind w:left="360" w:firstLine="0"/>
        <w:jc w:val="left"/>
        <w:rPr>
          <w:rFonts w:ascii="Gill Sans" w:eastAsia="Gill Sans" w:hAnsi="Gill Sans" w:cs="Gill Sans"/>
        </w:rPr>
      </w:pPr>
    </w:p>
    <w:p w:rsidR="00295484" w:rsidRPr="00295484" w:rsidRDefault="00804AA8" w:rsidP="00F86819">
      <w:pPr>
        <w:pStyle w:val="Akapitzlist"/>
        <w:numPr>
          <w:ilvl w:val="0"/>
          <w:numId w:val="184"/>
        </w:numPr>
        <w:spacing w:after="120" w:line="240" w:lineRule="auto"/>
        <w:jc w:val="left"/>
        <w:rPr>
          <w:rFonts w:ascii="Gill Sans" w:eastAsia="Gill Sans" w:hAnsi="Gill Sans" w:cs="Gill Sans"/>
        </w:rPr>
      </w:pPr>
      <w:r w:rsidRPr="00295484">
        <w:rPr>
          <w:rFonts w:ascii="Gill Sans" w:eastAsia="Gill Sans" w:hAnsi="Gill Sans" w:cs="Gill Sans"/>
        </w:rPr>
        <w:t xml:space="preserve">Dyrektor może wyznaczyć inną osobę, której zadaniem będzie planowanie i </w:t>
      </w:r>
    </w:p>
    <w:p w:rsidR="00DF352A" w:rsidRPr="00295484" w:rsidRDefault="00804AA8" w:rsidP="00F86819">
      <w:pPr>
        <w:pStyle w:val="Akapitzlist"/>
        <w:spacing w:after="120" w:line="240" w:lineRule="auto"/>
        <w:ind w:left="360" w:firstLine="0"/>
        <w:jc w:val="left"/>
        <w:rPr>
          <w:rFonts w:ascii="Gill Sans" w:eastAsia="Gill Sans" w:hAnsi="Gill Sans" w:cs="Gill Sans"/>
        </w:rPr>
      </w:pPr>
      <w:r w:rsidRPr="00295484">
        <w:rPr>
          <w:rFonts w:ascii="Gill Sans" w:eastAsia="Gill Sans" w:hAnsi="Gill Sans" w:cs="Gill Sans"/>
        </w:rPr>
        <w:t>koordynowanie udzielania pomocy psychologiczno-pedagogicznej uczniom w Szkole.</w:t>
      </w:r>
    </w:p>
    <w:p w:rsidR="00995BD3" w:rsidRDefault="00995BD3" w:rsidP="00F86819">
      <w:pPr>
        <w:pStyle w:val="Akapitzlist"/>
        <w:spacing w:after="120" w:line="240" w:lineRule="auto"/>
        <w:ind w:left="360" w:firstLine="0"/>
        <w:rPr>
          <w:rFonts w:ascii="Gill Sans" w:eastAsia="Gill Sans" w:hAnsi="Gill Sans" w:cs="Gill Sans"/>
        </w:rPr>
      </w:pPr>
    </w:p>
    <w:p w:rsidR="0083317C" w:rsidRPr="00995BD3" w:rsidRDefault="00804AA8" w:rsidP="00F86819">
      <w:pPr>
        <w:pStyle w:val="Akapitzlist"/>
        <w:numPr>
          <w:ilvl w:val="0"/>
          <w:numId w:val="184"/>
        </w:numPr>
        <w:spacing w:after="120" w:line="240" w:lineRule="auto"/>
        <w:rPr>
          <w:rFonts w:ascii="Gill Sans" w:eastAsia="Gill Sans" w:hAnsi="Gill Sans" w:cs="Gill Sans"/>
        </w:rPr>
      </w:pPr>
      <w:r w:rsidRPr="00995BD3">
        <w:rPr>
          <w:rFonts w:ascii="Gill Sans" w:eastAsia="Gill Sans" w:hAnsi="Gill Sans" w:cs="Gill Sans"/>
        </w:rPr>
        <w:t>Zindywidualizowanej ścieżki nie organizuje się dla:</w:t>
      </w:r>
    </w:p>
    <w:p w:rsidR="0083317C" w:rsidRDefault="00804AA8" w:rsidP="00F86819">
      <w:pPr>
        <w:numPr>
          <w:ilvl w:val="0"/>
          <w:numId w:val="16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uczniów objętych kształceniem specjalnym;</w:t>
      </w:r>
    </w:p>
    <w:p w:rsidR="0083317C" w:rsidRDefault="00804AA8" w:rsidP="00F86819">
      <w:pPr>
        <w:numPr>
          <w:ilvl w:val="0"/>
          <w:numId w:val="16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uczniów objętych indywidualnym nauczaniem.</w:t>
      </w:r>
    </w:p>
    <w:p w:rsidR="00995BD3" w:rsidRPr="00995BD3" w:rsidRDefault="00804AA8" w:rsidP="00F86819">
      <w:pPr>
        <w:pStyle w:val="Akapitzlist"/>
        <w:numPr>
          <w:ilvl w:val="0"/>
          <w:numId w:val="184"/>
        </w:numPr>
        <w:spacing w:after="120" w:line="240" w:lineRule="auto"/>
        <w:rPr>
          <w:rFonts w:ascii="Gill Sans" w:eastAsia="Gill Sans" w:hAnsi="Gill Sans" w:cs="Gill Sans"/>
        </w:rPr>
      </w:pPr>
      <w:r w:rsidRPr="00995BD3">
        <w:rPr>
          <w:rFonts w:ascii="Gill Sans" w:eastAsia="Gill Sans" w:hAnsi="Gill Sans" w:cs="Gill Sans"/>
        </w:rPr>
        <w:t xml:space="preserve">Warunki objęcia ucznia zindywidualizowaną ścieżką kształcenia oraz jej organizację </w:t>
      </w:r>
    </w:p>
    <w:p w:rsidR="0083317C" w:rsidRDefault="00F86819" w:rsidP="00F86819">
      <w:pPr>
        <w:pStyle w:val="Akapitzlist"/>
        <w:spacing w:after="120" w:line="240" w:lineRule="auto"/>
        <w:ind w:left="360" w:firstLine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    </w:t>
      </w:r>
      <w:r w:rsidR="00804AA8" w:rsidRPr="00995BD3">
        <w:rPr>
          <w:rFonts w:ascii="Gill Sans" w:eastAsia="Gill Sans" w:hAnsi="Gill Sans" w:cs="Gill Sans"/>
        </w:rPr>
        <w:t xml:space="preserve">określają przepisy, o których mowa w ust. 17. </w:t>
      </w:r>
    </w:p>
    <w:p w:rsidR="00F86819" w:rsidRPr="00995BD3" w:rsidRDefault="00F86819" w:rsidP="00F86819">
      <w:pPr>
        <w:pStyle w:val="Akapitzlist"/>
        <w:spacing w:after="120" w:line="240" w:lineRule="auto"/>
        <w:ind w:left="360" w:firstLine="0"/>
        <w:rPr>
          <w:rFonts w:ascii="Gill Sans" w:eastAsia="Gill Sans" w:hAnsi="Gill Sans" w:cs="Gill Sans"/>
        </w:rPr>
      </w:pPr>
    </w:p>
    <w:p w:rsidR="0083317C" w:rsidRPr="00995BD3" w:rsidRDefault="00804AA8" w:rsidP="00F86819">
      <w:pPr>
        <w:pStyle w:val="Akapitzlist"/>
        <w:numPr>
          <w:ilvl w:val="0"/>
          <w:numId w:val="184"/>
        </w:numPr>
        <w:spacing w:after="120" w:line="240" w:lineRule="auto"/>
        <w:rPr>
          <w:rFonts w:ascii="Gill Sans" w:eastAsia="Gill Sans" w:hAnsi="Gill Sans" w:cs="Gill Sans"/>
        </w:rPr>
      </w:pPr>
      <w:r w:rsidRPr="00995BD3">
        <w:rPr>
          <w:rFonts w:ascii="Gill Sans" w:eastAsia="Gill Sans" w:hAnsi="Gill Sans" w:cs="Gill Sans"/>
        </w:rPr>
        <w:lastRenderedPageBreak/>
        <w:t>Zasady udzielania i organizacji pomocy psychologiczno-pedagogicznej w publicznych przedszkolach, szkołach i placówkach określają przepisy ministra właściwego do spraw oświaty i wychowania wydane na podstawie art. 47 ust. 1 pkt 5 ustawy Prawo oświatowe.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  <w:color w:val="0000FF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center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Rozdział 3</w:t>
      </w: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Organy Szkoły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§ 7</w:t>
      </w: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4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Organami Szkoły są:</w:t>
      </w:r>
    </w:p>
    <w:p w:rsidR="0083317C" w:rsidRDefault="00804AA8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Dyrektor Zespołu;</w:t>
      </w:r>
    </w:p>
    <w:p w:rsidR="0083317C" w:rsidRDefault="00804AA8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Rada Pedagogiczna Zespołu;</w:t>
      </w:r>
    </w:p>
    <w:p w:rsidR="0083317C" w:rsidRDefault="00804AA8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Rada Rodziców Zespołu; </w:t>
      </w:r>
    </w:p>
    <w:p w:rsidR="0083317C" w:rsidRDefault="00804AA8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Samorząd Uczniowski.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  <w:color w:val="000000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§ 8</w:t>
      </w: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Zakres obowiązków, odpowiedzialności i kompetencji Dyrektora określa statut Zespołu.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  <w:color w:val="000000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§ 9</w:t>
      </w:r>
    </w:p>
    <w:p w:rsidR="0083317C" w:rsidRDefault="00804A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Kompetencje Rady Pedagogicznej Zespołu określa statut Zespołu.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FF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§ 10</w:t>
      </w: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Kompetencje Rady Rodziców Zespołu określa statut Zespołu.</w:t>
      </w:r>
    </w:p>
    <w:p w:rsidR="0083317C" w:rsidRDefault="00804AA8" w:rsidP="0004436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§ 11</w:t>
      </w:r>
    </w:p>
    <w:p w:rsidR="0083317C" w:rsidRDefault="00804AA8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 Szkole działa Samorząd Uczniowski, zwany dalej „Samorządem”. Samorząd tworzą wszyscy uczniowie Szkoły, z zastrzeżeniem ust. 2.</w:t>
      </w:r>
    </w:p>
    <w:p w:rsidR="0083317C" w:rsidRDefault="00804AA8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Gill Sans" w:eastAsia="Gill Sans" w:hAnsi="Gill Sans" w:cs="Gill Sans"/>
          <w:color w:val="000000"/>
        </w:rPr>
      </w:pPr>
      <w:r w:rsidRPr="00DF352A">
        <w:rPr>
          <w:rFonts w:ascii="Gill Sans" w:eastAsia="Gill Sans" w:hAnsi="Gill Sans" w:cs="Gill Sans"/>
          <w:color w:val="000000"/>
        </w:rPr>
        <w:t>(uchylony</w:t>
      </w:r>
      <w:r>
        <w:rPr>
          <w:rFonts w:ascii="Gill Sans" w:eastAsia="Gill Sans" w:hAnsi="Gill Sans" w:cs="Gill Sans"/>
          <w:color w:val="000000"/>
        </w:rPr>
        <w:t>)</w:t>
      </w:r>
      <w:r>
        <w:rPr>
          <w:rFonts w:ascii="Gill Sans" w:eastAsia="Gill Sans" w:hAnsi="Gill Sans" w:cs="Gill Sans"/>
          <w:color w:val="000000"/>
          <w:vertAlign w:val="superscript"/>
        </w:rPr>
        <w:footnoteReference w:id="5"/>
      </w:r>
    </w:p>
    <w:p w:rsidR="0083317C" w:rsidRDefault="00804AA8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Zasady wybierania i działania organów Samorządu określa „Regulamin Samorządu Uczniowskiego Publicznej Szkoły Podstawowej im. św. Jana Kantego w Zespole Placówek Oświatowych w Trzcianie” uchwalany przez ogół uczniów w głosowaniu równym, tajnym i powszechnym. Organy samorządu są jedynymi reprezentantami ogółu uczniów.</w:t>
      </w:r>
    </w:p>
    <w:p w:rsidR="0083317C" w:rsidRDefault="00804AA8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Regulamin Samorządu nie może być sprzeczny ze statutem.</w:t>
      </w:r>
    </w:p>
    <w:p w:rsidR="0083317C" w:rsidRDefault="00804AA8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Samorząd może przedstawiać Radzie Pedagogicznej oraz Dyrektorowi wnioski i opinie we wszystkich sprawach Szkoły, w szczególności dotyczących realizacji podstawowych praw uczniów, takich jak: </w:t>
      </w:r>
    </w:p>
    <w:p w:rsidR="0083317C" w:rsidRDefault="00804AA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lastRenderedPageBreak/>
        <w:t xml:space="preserve">prawo do zapoznawania się z programem nauczania, z jego treścią, celem i stawianymi wymaganiami; </w:t>
      </w:r>
    </w:p>
    <w:p w:rsidR="0083317C" w:rsidRDefault="00804AA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prawo do jawnej i umotywowanej oceny postępów w nauce i zachowaniu; </w:t>
      </w:r>
    </w:p>
    <w:p w:rsidR="0083317C" w:rsidRDefault="00804AA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prawo do organizacji życia szkolnego, umożliwiające zachowanie właściwych proporcji między wysiłkiem szkolnym a możliwością rozwijania i zaspokajania własnych zainteresowań; </w:t>
      </w:r>
    </w:p>
    <w:p w:rsidR="0083317C" w:rsidRDefault="00804AA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prawo redagowania i wydawania gazety szkolnej; </w:t>
      </w:r>
    </w:p>
    <w:p w:rsidR="0083317C" w:rsidRDefault="00804AA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prawo organizowania działalności kulturalnej, oświatowej, sportowej oraz rozrywkowej zgodnie z własnymi potrzebami i możliwościami organizacyjnymi, w porozumieniu z Dyrektorem; </w:t>
      </w:r>
    </w:p>
    <w:p w:rsidR="0083317C" w:rsidRDefault="00804AA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prawo wyboru nauczyciela pełniącego rolę opiekuna Samorządu.</w:t>
      </w:r>
    </w:p>
    <w:p w:rsidR="0083317C" w:rsidRDefault="00804AA8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Do kompetencji Samorządu należy:</w:t>
      </w:r>
    </w:p>
    <w:p w:rsidR="0083317C" w:rsidRDefault="00804AA8">
      <w:pPr>
        <w:numPr>
          <w:ilvl w:val="1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9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uchwalanie regulaminu swojej działalności;</w:t>
      </w:r>
    </w:p>
    <w:p w:rsidR="0083317C" w:rsidRDefault="00804AA8">
      <w:pPr>
        <w:numPr>
          <w:ilvl w:val="1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9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opiniowanie wprowadzenie obowiązku noszenia przez uczniów na terenie Szkoły jednolitego stroju;</w:t>
      </w:r>
    </w:p>
    <w:p w:rsidR="0083317C" w:rsidRDefault="00804AA8">
      <w:pPr>
        <w:numPr>
          <w:ilvl w:val="1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9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opiniowanie wzoru jednolitego stroju.</w:t>
      </w:r>
    </w:p>
    <w:p w:rsidR="0083317C" w:rsidRPr="00DF352A" w:rsidRDefault="00804AA8" w:rsidP="00DF352A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120" w:line="240" w:lineRule="auto"/>
        <w:ind w:left="35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Sposób organizacji i realizacji działań w zakresie wolontariatu określają przepisy § 20 – 23 Statutu. </w:t>
      </w:r>
    </w:p>
    <w:p w:rsidR="0004436D" w:rsidRDefault="0004436D" w:rsidP="0004436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§ 12</w:t>
      </w:r>
    </w:p>
    <w:p w:rsidR="0004436D" w:rsidRDefault="0004436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  <w:color w:val="000000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Szczegółowe warunki współdziałania organów Szkoły określa statut Zespołu. 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FF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§ 13</w:t>
      </w: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Sposób rozwiązywania sporów między organami Szkoły określa statut Zespołu. 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FF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Rozdział 4</w:t>
      </w: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Organizacja Szkoły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b/>
          <w:color w:val="0000FF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§ 14</w:t>
      </w: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Terminy rozpoczynania i kończenia zajęć dydaktyczno-wychowawczych, przerw świątecznych oraz ferii zimowych i letnich określają przepisy w sprawie organizacji roku szkolnego.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</w:p>
    <w:p w:rsidR="00FB0A51" w:rsidRDefault="00FB0A5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</w:p>
    <w:p w:rsidR="00FB0A51" w:rsidRDefault="00FB0A5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§ 15</w:t>
      </w:r>
    </w:p>
    <w:p w:rsidR="0083317C" w:rsidRDefault="00804AA8">
      <w:pPr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Szczegółową organizację nauczania, wychowania i opieki w danym roku szkolnym określa arkusz organizacji Szkoły. Co zawiera arkusz organizacji szkoły określają </w:t>
      </w:r>
      <w:r>
        <w:rPr>
          <w:rFonts w:ascii="Gill Sans" w:eastAsia="Gill Sans" w:hAnsi="Gill Sans" w:cs="Gill Sans"/>
          <w:color w:val="000000"/>
        </w:rPr>
        <w:lastRenderedPageBreak/>
        <w:t>szczegółowo odrębne przepisy ministra właściwego do spraw oświaty i wychowania w sprawie szczegółowej organizacji publicznych szkół i publicznych przedszkoli.</w:t>
      </w:r>
    </w:p>
    <w:p w:rsidR="0083317C" w:rsidRDefault="00804AA8">
      <w:pPr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Arkusz organizacji Szkoły opracowuje Dyrektor i przedkłada do zaopiniowania Radzie Pedagogicznej oraz zakładowym organizacjom związkowym stosowanie do przepisów, o których mowa w ust. 1. </w:t>
      </w:r>
    </w:p>
    <w:p w:rsidR="0083317C" w:rsidRDefault="00804AA8">
      <w:pPr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Arkusz organizacji Szkoły zatwierdza organ prowadzący po zasięgnięciu opinii Małopolskiego Kuratora Oświaty.</w:t>
      </w:r>
    </w:p>
    <w:p w:rsidR="0083317C" w:rsidRPr="00FB0A51" w:rsidRDefault="00804AA8">
      <w:pPr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Gill Sans" w:eastAsia="Gill Sans" w:hAnsi="Gill Sans" w:cs="Gill Sans"/>
          <w:color w:val="000000"/>
        </w:rPr>
      </w:pPr>
      <w:r w:rsidRPr="00FB0A51">
        <w:rPr>
          <w:rFonts w:ascii="Gill Sans" w:eastAsia="Gill Sans" w:hAnsi="Gill Sans" w:cs="Gill Sans"/>
          <w:color w:val="000000"/>
        </w:rPr>
        <w:t>(uchylony)</w:t>
      </w:r>
      <w:r w:rsidR="00FB0A51">
        <w:rPr>
          <w:rStyle w:val="Odwoanieprzypisudolnego"/>
          <w:rFonts w:ascii="Gill Sans" w:eastAsia="Gill Sans" w:hAnsi="Gill Sans" w:cs="Gill Sans"/>
          <w:color w:val="000000"/>
        </w:rPr>
        <w:footnoteReference w:id="6"/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§ 16</w:t>
      </w:r>
    </w:p>
    <w:p w:rsidR="0083317C" w:rsidRDefault="00804AA8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Podstawową jednostką organizacyjną Szkół jest oddział. Uczniowie w jednorocznym kursie nauki danego roku szkolnego uczą się wszystkich obowiązkowych zajęć edukacyjnych przewidzianych planem nauczania i programami dopuszczonymi do użytku w Szkole.</w:t>
      </w:r>
    </w:p>
    <w:p w:rsidR="0083317C" w:rsidRDefault="00804AA8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Liczba uczniów w oddziale klas I – III wynosi nie więcej niż 25.</w:t>
      </w:r>
    </w:p>
    <w:p w:rsidR="0083317C" w:rsidRDefault="00804AA8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 przypadku przyjęcia z urzędu, w okresie od rozpoczęcia do zakończenia zajęć dydaktyczno-wychowawczych, do oddziału klasy I, II lub III ucznia zamieszkałego w obwodzie Szkoły, dyrektor, po poinformowaniu rady oddziałowej rodziców, dzieli dany oddział, jeżeli liczba uczniów jest zwiększona ponad liczbę określoną w ust. 2.</w:t>
      </w:r>
    </w:p>
    <w:p w:rsidR="0083317C" w:rsidRDefault="00804AA8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Na wniosek rady oddziałowej, o której mowa w ust. 3, oraz za zgodą organu prowadzącego Szkołę, Dyrektor może odstąpić od podziału, o którym mowa w ust. 3, zwiększając liczbę uczniów w oddziale ponad liczbę określoną w ust. 2. Liczba uczniów w oddziale może być zwiększona nie więcej niż o 2 uczniów.</w:t>
      </w:r>
    </w:p>
    <w:p w:rsidR="0083317C" w:rsidRDefault="00804AA8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(uchylony)</w:t>
      </w:r>
      <w:r>
        <w:rPr>
          <w:rFonts w:ascii="Gill Sans" w:eastAsia="Gill Sans" w:hAnsi="Gill Sans" w:cs="Gill Sans"/>
          <w:color w:val="000000"/>
          <w:vertAlign w:val="superscript"/>
        </w:rPr>
        <w:footnoteReference w:id="7"/>
      </w:r>
    </w:p>
    <w:p w:rsidR="0083317C" w:rsidRDefault="00804AA8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Oddział, w którym liczbę uczniów zwiększono zgodnie z ust. 4, może funkcjonować ze zwiększoną liczbą ucznióww ciągu całego etapu edukacyjnego.</w:t>
      </w:r>
    </w:p>
    <w:p w:rsidR="0083317C" w:rsidRDefault="00804AA8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Zasady tworzenia oddziałów klas IV – VIII określa organ prowadzący.</w:t>
      </w:r>
    </w:p>
    <w:p w:rsidR="0083317C" w:rsidRDefault="00804AA8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Zasady podziału uczniów na grupy podczas niektórych obowiązkowych zajęć edukacyjnych regulują odrębne przepisy.</w:t>
      </w:r>
    </w:p>
    <w:p w:rsidR="0083317C" w:rsidRDefault="00804AA8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Organizację zajęć dydaktyczno-wyrównawczych oraz specjalistycznych regulują przepisy w sprawie pomocy psychologiczno-pedagogicznej w publicznych przedszkolach, szkołach podstawowych i ponadpodstawowych oraz placówkach.</w:t>
      </w:r>
    </w:p>
    <w:p w:rsidR="0083317C" w:rsidRDefault="00804AA8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Niektóre zajęcia mogą być prowadzone w grupach międzyoddziałowych oraz międzyklasowych, a także poza systemem klasowo-lekcyjnym.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</w:p>
    <w:p w:rsidR="00FB0A51" w:rsidRDefault="00FB0A51" w:rsidP="00FB0A5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  <w:b/>
          <w:color w:val="000000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lastRenderedPageBreak/>
        <w:t>§ 17</w:t>
      </w:r>
    </w:p>
    <w:p w:rsidR="0083317C" w:rsidRDefault="00804AA8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Organizację obowiązkowych i dodatkowych zajęć edukacyjnych określa tygodniowy rozkład zajęć edukacyjnych ustalony przez Dyrektora na podstawie zatwierdzonego arkusza organizacji Szkoły, z uwzględnieniem zasad ochrony zdrowia i higieny pracy.</w:t>
      </w:r>
    </w:p>
    <w:p w:rsidR="0083317C" w:rsidRDefault="00804AA8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Przerwy międzylekcyjne trwają 10 minut, z wyjątkiem przerwy na spożycie obiadu, która trwa 20 minut.</w:t>
      </w:r>
    </w:p>
    <w:p w:rsidR="0004436D" w:rsidRDefault="0004436D" w:rsidP="00FB0A5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  <w:b/>
          <w:color w:val="000000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§ 18</w:t>
      </w:r>
    </w:p>
    <w:p w:rsidR="0083317C" w:rsidRDefault="00804AA8">
      <w:pPr>
        <w:numPr>
          <w:ilvl w:val="3"/>
          <w:numId w:val="9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Podstawową formą pracy Szkoły są zajęcia dydaktyczno-wychowawcze prowadzone w systemie klasowo-lekcyjnym.</w:t>
      </w:r>
    </w:p>
    <w:p w:rsidR="0083317C" w:rsidRPr="00FB0A51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/>
        <w:rPr>
          <w:rFonts w:ascii="Gill Sans" w:eastAsia="Gill Sans" w:hAnsi="Gill Sans" w:cs="Gill Sans"/>
          <w:color w:val="000000"/>
        </w:rPr>
      </w:pPr>
      <w:r w:rsidRPr="00FB0A51">
        <w:rPr>
          <w:rFonts w:ascii="Gill Sans" w:eastAsia="Gill Sans" w:hAnsi="Gill Sans" w:cs="Gill Sans"/>
          <w:color w:val="000000"/>
        </w:rPr>
        <w:t>1a. W szczególnych przypadkach określonych odrębnymi przepisami w Szkole może zostać zorganizowane nauczanie zdalne. Może ono obejmować wszystkich uczniów lub wybrane grupy dzieci.</w:t>
      </w:r>
      <w:r w:rsidRPr="00FB0A51">
        <w:rPr>
          <w:rFonts w:ascii="Gill Sans" w:eastAsia="Gill Sans" w:hAnsi="Gill Sans" w:cs="Gill Sans"/>
          <w:color w:val="000000"/>
          <w:vertAlign w:val="superscript"/>
        </w:rPr>
        <w:footnoteReference w:id="8"/>
      </w:r>
    </w:p>
    <w:p w:rsidR="0083317C" w:rsidRDefault="00804AA8">
      <w:pPr>
        <w:numPr>
          <w:ilvl w:val="3"/>
          <w:numId w:val="9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Godzina lekcyjna trwa 45 minut. W uzasadnionych przypadkach dopuszcza się prowadzenie zajęć edukacyjnych w czasie od 30 do 60 minut, zachowując ogólny tygodniowy czas zajęć ustalony w tygodniowym rozkładzie zajęć.</w:t>
      </w:r>
    </w:p>
    <w:p w:rsidR="0083317C" w:rsidRDefault="00804AA8">
      <w:pPr>
        <w:numPr>
          <w:ilvl w:val="3"/>
          <w:numId w:val="9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 klasach I-III podziału godzin w każdym oddziale na poszczególne obowiązkowe zajęcia edukacyjne (edukacja polonistyczna, edukacja matematyczna, edukacja społeczna, edukacja przyrodnicza, edukacja plastyczna, edukacja techniczna, edukacja informatyczna, edukacja muzyczna i edukacja językowa – język obcy nowożytny) dokonuje nauczyciel prowadzący te zajęcia. W przypadku powierzenia prowadzenia zajęć z zakresu edukacji plastycznej, edukacji informatycznej, edukacji muzycznej, wychowania fizycznego lub edukacji językowej – języka obcego nowożytnego innym nauczycielom wymiar godzin tych zajęć określa ramowy plan nauczania.</w:t>
      </w:r>
    </w:p>
    <w:p w:rsidR="0083317C" w:rsidRDefault="00804AA8">
      <w:pPr>
        <w:numPr>
          <w:ilvl w:val="3"/>
          <w:numId w:val="9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 szkole obowiązuje dziennik elektroniczny Librus Synergia. Zasady korzystania z dziennika reguluje odrębny Regulamin .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firstLine="0"/>
        <w:rPr>
          <w:rFonts w:ascii="Gill Sans" w:eastAsia="Gill Sans" w:hAnsi="Gill Sans" w:cs="Gill Sans"/>
          <w:color w:val="000000"/>
        </w:rPr>
      </w:pP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  <w:b/>
          <w:color w:val="0000FF"/>
        </w:rPr>
      </w:pPr>
    </w:p>
    <w:p w:rsidR="0083317C" w:rsidRDefault="00804AA8">
      <w:pPr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§ 19</w:t>
      </w:r>
    </w:p>
    <w:p w:rsidR="0083317C" w:rsidRDefault="00804AA8">
      <w:pPr>
        <w:numPr>
          <w:ilvl w:val="3"/>
          <w:numId w:val="60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 Szkole organizuje się zajęcia pozalekcyjne uwzględniające potrzeby i zainteresowania uczniów.</w:t>
      </w:r>
    </w:p>
    <w:p w:rsidR="0083317C" w:rsidRDefault="00804AA8">
      <w:pPr>
        <w:numPr>
          <w:ilvl w:val="3"/>
          <w:numId w:val="60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Zajęcia pozalekcyjne organizowane są w formie: </w:t>
      </w:r>
    </w:p>
    <w:p w:rsidR="0083317C" w:rsidRDefault="00804AA8">
      <w:pPr>
        <w:numPr>
          <w:ilvl w:val="0"/>
          <w:numId w:val="59"/>
        </w:numPr>
        <w:spacing w:after="120" w:line="240" w:lineRule="auto"/>
        <w:ind w:hanging="360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zajęć rozwijających zainteresowania i uzdolnienia uczniów;</w:t>
      </w:r>
    </w:p>
    <w:p w:rsidR="0083317C" w:rsidRDefault="00804AA8">
      <w:pPr>
        <w:numPr>
          <w:ilvl w:val="0"/>
          <w:numId w:val="59"/>
        </w:numPr>
        <w:spacing w:after="120" w:line="240" w:lineRule="auto"/>
        <w:ind w:hanging="360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zajęć wspomagających uczniów mających trudności w nauce, w tym zajęć dydaktyczno-wyrównawczych,</w:t>
      </w:r>
    </w:p>
    <w:p w:rsidR="0083317C" w:rsidRDefault="00804AA8">
      <w:pPr>
        <w:numPr>
          <w:ilvl w:val="0"/>
          <w:numId w:val="59"/>
        </w:numPr>
        <w:spacing w:after="120" w:line="240" w:lineRule="auto"/>
        <w:ind w:hanging="360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zajęć o charakterze opiekuńczo - wychowawczym</w:t>
      </w:r>
    </w:p>
    <w:p w:rsidR="0083317C" w:rsidRDefault="00804AA8">
      <w:pPr>
        <w:numPr>
          <w:ilvl w:val="3"/>
          <w:numId w:val="60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Zajęcia pozalekcyjne mogą być prowadzone w systemie klasowo-lekcyjnym, w grupach międzyklasowych lub z indywidualnymi uczniami. </w:t>
      </w:r>
    </w:p>
    <w:p w:rsidR="0083317C" w:rsidRDefault="00804AA8">
      <w:pPr>
        <w:numPr>
          <w:ilvl w:val="3"/>
          <w:numId w:val="60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>Zajęcia pozalekcyjne mogą być organizowane w uzasadnionych przypadkach poza terenem Szkoły – na podstawie pisemnej zgody rodziców (opiekunów prawnych) uczniowie mogą przybywać na nie i powracać z nich samodzielnie.</w:t>
      </w:r>
    </w:p>
    <w:p w:rsidR="0083317C" w:rsidRDefault="00804AA8">
      <w:pPr>
        <w:numPr>
          <w:ilvl w:val="3"/>
          <w:numId w:val="60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Liczba uczestników zajęć rozwijających uzdolnienia oraz zajęć dydaktyczno-wyrównawczych nie powinna przekraczać 8 osób.</w:t>
      </w:r>
    </w:p>
    <w:p w:rsidR="0083317C" w:rsidRDefault="00804AA8">
      <w:pPr>
        <w:numPr>
          <w:ilvl w:val="3"/>
          <w:numId w:val="60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Liczba uczestników zajęć gimnastyki korekcyjnej nie powinna przekraczać 12 osób.</w:t>
      </w:r>
    </w:p>
    <w:p w:rsidR="0083317C" w:rsidRDefault="00804AA8">
      <w:pPr>
        <w:numPr>
          <w:ilvl w:val="3"/>
          <w:numId w:val="60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Plan realizacji zajęć pozalekcyjnych ustala Dyrektor w porozumieniu z Radą Pedagogiczną.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§ 20</w:t>
      </w:r>
    </w:p>
    <w:p w:rsidR="0083317C" w:rsidRDefault="00804AA8">
      <w:pPr>
        <w:numPr>
          <w:ilvl w:val="0"/>
          <w:numId w:val="129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Samorząd w porozumieniu z Dyrektorem podejmuje działania z zakresu wolontariatu.</w:t>
      </w:r>
    </w:p>
    <w:p w:rsidR="0083317C" w:rsidRDefault="00804AA8">
      <w:pPr>
        <w:numPr>
          <w:ilvl w:val="0"/>
          <w:numId w:val="129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Samorząd może ze swojego składu wyłonić Radę Wolontariatu.</w:t>
      </w:r>
    </w:p>
    <w:p w:rsidR="0083317C" w:rsidRDefault="00804AA8">
      <w:pPr>
        <w:numPr>
          <w:ilvl w:val="0"/>
          <w:numId w:val="129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Uczniowie działający na rzecz wolontariatu realizują te zadania w czasie wolnym od zajęć edukacyjnych.</w:t>
      </w:r>
    </w:p>
    <w:p w:rsidR="0083317C" w:rsidRDefault="00804AA8">
      <w:pPr>
        <w:numPr>
          <w:ilvl w:val="0"/>
          <w:numId w:val="129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Działalność uczniów z zakresu wolontariatu jest dobrowolna i wymaga zgody rodziców.</w:t>
      </w:r>
    </w:p>
    <w:p w:rsidR="0083317C" w:rsidRDefault="00804AA8">
      <w:pPr>
        <w:numPr>
          <w:ilvl w:val="0"/>
          <w:numId w:val="129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Do zadań Rady Wolontariatu należy:</w:t>
      </w:r>
    </w:p>
    <w:p w:rsidR="0083317C" w:rsidRDefault="00804AA8">
      <w:pPr>
        <w:numPr>
          <w:ilvl w:val="0"/>
          <w:numId w:val="130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rozpoznawanie potrzeb dotyczących działalności wolontariackiej w środowisku szkolnym i w otoczeniu Szkoły;</w:t>
      </w:r>
    </w:p>
    <w:p w:rsidR="0083317C" w:rsidRDefault="00804AA8">
      <w:pPr>
        <w:numPr>
          <w:ilvl w:val="0"/>
          <w:numId w:val="130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analizowanie ofert składanych do Szkoły przez instytucje zewnętrzne w zakresie działalności charytatywnej lub udzielania pomocy;</w:t>
      </w:r>
    </w:p>
    <w:p w:rsidR="0083317C" w:rsidRDefault="00804AA8">
      <w:pPr>
        <w:numPr>
          <w:ilvl w:val="0"/>
          <w:numId w:val="130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opiniowanie planu pracy Szkolnego Koła Wolontariatu. </w:t>
      </w:r>
    </w:p>
    <w:p w:rsidR="0083317C" w:rsidRDefault="0083317C">
      <w:pPr>
        <w:spacing w:after="120" w:line="240" w:lineRule="auto"/>
        <w:ind w:left="720" w:firstLine="0"/>
        <w:rPr>
          <w:rFonts w:ascii="Gill Sans" w:eastAsia="Gill Sans" w:hAnsi="Gill Sans" w:cs="Gill Sans"/>
        </w:rPr>
      </w:pPr>
    </w:p>
    <w:p w:rsidR="0083317C" w:rsidRDefault="00804AA8">
      <w:pPr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§ 21</w:t>
      </w:r>
    </w:p>
    <w:p w:rsidR="0083317C" w:rsidRDefault="00804AA8" w:rsidP="0004436D">
      <w:pPr>
        <w:spacing w:after="120" w:line="240" w:lineRule="auto"/>
        <w:ind w:left="340" w:firstLine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1.</w:t>
      </w:r>
      <w:r>
        <w:rPr>
          <w:rFonts w:ascii="Gill Sans" w:eastAsia="Gill Sans" w:hAnsi="Gill Sans" w:cs="Gill Sans"/>
        </w:rPr>
        <w:tab/>
        <w:t>Działania wolontariackie realizowane są przez uczniów w ramach Szkolnego Koła Wolontariatu, zwanego dalej Kołem.</w:t>
      </w:r>
    </w:p>
    <w:p w:rsidR="0083317C" w:rsidRDefault="00804AA8">
      <w:pPr>
        <w:numPr>
          <w:ilvl w:val="0"/>
          <w:numId w:val="95"/>
        </w:numPr>
        <w:spacing w:after="120" w:line="240" w:lineRule="auto"/>
        <w:ind w:left="426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Działalność Koła może być prowadzona we współpracy lub w ramach działalności organizacji, których celem statutowym jest działalność wychowawcza lub rozszerzanie i wzbogacanie form działalności dydaktycznej, wychowawczej, opiekuńczej i innowacyjnej Szkoły.</w:t>
      </w:r>
    </w:p>
    <w:p w:rsidR="0083317C" w:rsidRDefault="00804AA8">
      <w:pPr>
        <w:numPr>
          <w:ilvl w:val="0"/>
          <w:numId w:val="95"/>
        </w:numPr>
        <w:spacing w:after="120" w:line="240" w:lineRule="auto"/>
        <w:ind w:left="426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Celem Koła jest w szczególności:</w:t>
      </w:r>
    </w:p>
    <w:p w:rsidR="0083317C" w:rsidRDefault="00804AA8">
      <w:p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1)</w:t>
      </w:r>
      <w:r>
        <w:rPr>
          <w:rFonts w:ascii="Gill Sans" w:eastAsia="Gill Sans" w:hAnsi="Gill Sans" w:cs="Gill Sans"/>
        </w:rPr>
        <w:tab/>
        <w:t>promowanie wrażliwości na potrzeby innych;</w:t>
      </w:r>
    </w:p>
    <w:p w:rsidR="0083317C" w:rsidRDefault="00804AA8">
      <w:p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2)</w:t>
      </w:r>
      <w:r>
        <w:rPr>
          <w:rFonts w:ascii="Gill Sans" w:eastAsia="Gill Sans" w:hAnsi="Gill Sans" w:cs="Gill Sans"/>
        </w:rPr>
        <w:tab/>
        <w:t>kształtowanie postaw prospołecznych dzieci i młodzieży, w tym przedsiębiorczości, aktywności i konsekwencji w reagowaniu na dostrzeżone problemy, odpowiedzialności;</w:t>
      </w:r>
    </w:p>
    <w:p w:rsidR="0083317C" w:rsidRDefault="00804AA8">
      <w:p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3)</w:t>
      </w:r>
      <w:r>
        <w:rPr>
          <w:rFonts w:ascii="Gill Sans" w:eastAsia="Gill Sans" w:hAnsi="Gill Sans" w:cs="Gill Sans"/>
        </w:rPr>
        <w:tab/>
        <w:t>stwarzanie uczniom możliwości zdobywania i pogłębiania wiedzy na temat problemów współczesnego świata i środowiska lokalnego, wykluczenia społecznego, niepełnosprawności, bezdomności i uchodźstwa, a także umiejętności dotyczących rozwiązywania tych problemów.</w:t>
      </w:r>
    </w:p>
    <w:p w:rsidR="0083317C" w:rsidRDefault="00804AA8">
      <w:pPr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Wolontariusze w ramach działalności Koła mogą w szczególności: </w:t>
      </w:r>
    </w:p>
    <w:p w:rsidR="0083317C" w:rsidRDefault="00804AA8">
      <w:pPr>
        <w:numPr>
          <w:ilvl w:val="2"/>
          <w:numId w:val="103"/>
        </w:numPr>
        <w:spacing w:after="120" w:line="240" w:lineRule="auto"/>
        <w:ind w:left="709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udzielać zorganizowanej pomocy uczniom w nauce; </w:t>
      </w:r>
    </w:p>
    <w:p w:rsidR="0083317C" w:rsidRDefault="00804AA8">
      <w:pPr>
        <w:numPr>
          <w:ilvl w:val="2"/>
          <w:numId w:val="103"/>
        </w:numPr>
        <w:spacing w:after="120" w:line="240" w:lineRule="auto"/>
        <w:ind w:left="709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>wspomagać działalność świetlicy szkolnej;</w:t>
      </w:r>
    </w:p>
    <w:p w:rsidR="0083317C" w:rsidRDefault="00804AA8">
      <w:pPr>
        <w:numPr>
          <w:ilvl w:val="2"/>
          <w:numId w:val="103"/>
        </w:numPr>
        <w:spacing w:after="120" w:line="240" w:lineRule="auto"/>
        <w:ind w:left="709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pomagać w organizacji zabaw dla dzieci przedszkolnych;</w:t>
      </w:r>
    </w:p>
    <w:p w:rsidR="0083317C" w:rsidRDefault="00804AA8">
      <w:pPr>
        <w:numPr>
          <w:ilvl w:val="2"/>
          <w:numId w:val="103"/>
        </w:numPr>
        <w:spacing w:after="120" w:line="240" w:lineRule="auto"/>
        <w:ind w:left="709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świadczyć pomoc ludziom starszym i samotnym, w tym również poprzez dokonywanie zakupów, przygotowywanie spotkań, występów itp.;</w:t>
      </w:r>
    </w:p>
    <w:p w:rsidR="0083317C" w:rsidRDefault="00804AA8">
      <w:pPr>
        <w:numPr>
          <w:ilvl w:val="2"/>
          <w:numId w:val="103"/>
        </w:numPr>
        <w:spacing w:after="120" w:line="240" w:lineRule="auto"/>
        <w:ind w:left="709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organizować zajęcia, wykłady, prezentacje itp. z tematu, który zna wolontariusz;</w:t>
      </w:r>
    </w:p>
    <w:p w:rsidR="0083317C" w:rsidRDefault="00804AA8">
      <w:pPr>
        <w:numPr>
          <w:ilvl w:val="2"/>
          <w:numId w:val="103"/>
        </w:numPr>
        <w:spacing w:after="120" w:line="240" w:lineRule="auto"/>
        <w:ind w:left="709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prowadzić zbiórkę materialną, np.: książek, ubrań, zabawek, karmy dla zwierząt itp., w celu przekazania ich potrzebującym osobom lub instytucjom;</w:t>
      </w:r>
    </w:p>
    <w:p w:rsidR="0083317C" w:rsidRDefault="00804AA8">
      <w:pPr>
        <w:numPr>
          <w:ilvl w:val="2"/>
          <w:numId w:val="103"/>
        </w:numPr>
        <w:spacing w:after="120" w:line="240" w:lineRule="auto"/>
        <w:ind w:left="709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organizować działalność kulturalną uczniów (np. szkolne spektakle, zabawy, tworzenie dekoracji, szkolnych gazetek głównie o tematyce humanitarnej);</w:t>
      </w:r>
    </w:p>
    <w:p w:rsidR="0083317C" w:rsidRDefault="00804AA8">
      <w:pPr>
        <w:numPr>
          <w:ilvl w:val="2"/>
          <w:numId w:val="103"/>
        </w:numPr>
        <w:spacing w:after="120" w:line="240" w:lineRule="auto"/>
        <w:ind w:left="709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realizować wspólne projekty we współpracy z instytucjami i organizacjami zewnętrznymi, w tym uczestniczyć w akcjach charytatywnych.</w:t>
      </w:r>
    </w:p>
    <w:p w:rsidR="0083317C" w:rsidRDefault="0083317C">
      <w:pPr>
        <w:spacing w:after="120" w:line="240" w:lineRule="auto"/>
        <w:rPr>
          <w:rFonts w:ascii="Gill Sans" w:eastAsia="Gill Sans" w:hAnsi="Gill Sans" w:cs="Gill Sans"/>
        </w:rPr>
      </w:pPr>
    </w:p>
    <w:p w:rsidR="0083317C" w:rsidRDefault="00804AA8">
      <w:pPr>
        <w:spacing w:after="120" w:line="240" w:lineRule="auto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§ 22</w:t>
      </w:r>
    </w:p>
    <w:p w:rsidR="0083317C" w:rsidRDefault="00804AA8">
      <w:pPr>
        <w:spacing w:after="120" w:line="240" w:lineRule="auto"/>
        <w:ind w:left="284" w:hanging="284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1.</w:t>
      </w:r>
      <w:r>
        <w:rPr>
          <w:rFonts w:ascii="Gill Sans" w:eastAsia="Gill Sans" w:hAnsi="Gill Sans" w:cs="Gill Sans"/>
        </w:rPr>
        <w:tab/>
        <w:t>Dyrektor powołuje opiekuna Koła, zwanego dalej „opiekunem”, do którego obowiązków należy w szczególności:</w:t>
      </w:r>
    </w:p>
    <w:p w:rsidR="0083317C" w:rsidRDefault="00804AA8">
      <w:p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1)</w:t>
      </w:r>
      <w:r>
        <w:rPr>
          <w:rFonts w:ascii="Gill Sans" w:eastAsia="Gill Sans" w:hAnsi="Gill Sans" w:cs="Gill Sans"/>
        </w:rPr>
        <w:tab/>
        <w:t>zachęcenie uczniów do działalności wolontariackiej;</w:t>
      </w:r>
    </w:p>
    <w:p w:rsidR="0083317C" w:rsidRDefault="00804AA8">
      <w:p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2)</w:t>
      </w:r>
      <w:r>
        <w:rPr>
          <w:rFonts w:ascii="Gill Sans" w:eastAsia="Gill Sans" w:hAnsi="Gill Sans" w:cs="Gill Sans"/>
        </w:rPr>
        <w:tab/>
        <w:t xml:space="preserve">mobilizowanie wolontariuszy do zaangażowania; </w:t>
      </w:r>
    </w:p>
    <w:p w:rsidR="0083317C" w:rsidRDefault="00804AA8">
      <w:p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3)</w:t>
      </w:r>
      <w:r>
        <w:rPr>
          <w:rFonts w:ascii="Gill Sans" w:eastAsia="Gill Sans" w:hAnsi="Gill Sans" w:cs="Gill Sans"/>
        </w:rPr>
        <w:tab/>
        <w:t>organizowanie szkolenia wolontariuszy;</w:t>
      </w:r>
    </w:p>
    <w:p w:rsidR="0083317C" w:rsidRDefault="00804AA8">
      <w:p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4)</w:t>
      </w:r>
      <w:r>
        <w:rPr>
          <w:rFonts w:ascii="Gill Sans" w:eastAsia="Gill Sans" w:hAnsi="Gill Sans" w:cs="Gill Sans"/>
        </w:rPr>
        <w:tab/>
        <w:t xml:space="preserve">współpraca z rodzicami wolontariuszy; </w:t>
      </w:r>
    </w:p>
    <w:p w:rsidR="0083317C" w:rsidRDefault="00804AA8">
      <w:p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5)</w:t>
      </w:r>
      <w:r>
        <w:rPr>
          <w:rFonts w:ascii="Gill Sans" w:eastAsia="Gill Sans" w:hAnsi="Gill Sans" w:cs="Gill Sans"/>
        </w:rPr>
        <w:tab/>
        <w:t>wspieranie wolontariuszy i prowadzeniu dla nich systematycznych spotkań;</w:t>
      </w:r>
    </w:p>
    <w:p w:rsidR="0083317C" w:rsidRDefault="00804AA8">
      <w:p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6)</w:t>
      </w:r>
      <w:r>
        <w:rPr>
          <w:rFonts w:ascii="Gill Sans" w:eastAsia="Gill Sans" w:hAnsi="Gill Sans" w:cs="Gill Sans"/>
        </w:rPr>
        <w:tab/>
        <w:t xml:space="preserve">motywowanie w sytuacjach zniechęcenia; </w:t>
      </w:r>
    </w:p>
    <w:p w:rsidR="0083317C" w:rsidRDefault="00804AA8">
      <w:p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7)</w:t>
      </w:r>
      <w:r>
        <w:rPr>
          <w:rFonts w:ascii="Gill Sans" w:eastAsia="Gill Sans" w:hAnsi="Gill Sans" w:cs="Gill Sans"/>
        </w:rPr>
        <w:tab/>
        <w:t>poszukiwanie instytucji i organizacji zewnętrznych do współpracy w ramach wolontariatu;</w:t>
      </w:r>
    </w:p>
    <w:p w:rsidR="0083317C" w:rsidRDefault="00804AA8">
      <w:p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8)</w:t>
      </w:r>
      <w:r>
        <w:rPr>
          <w:rFonts w:ascii="Gill Sans" w:eastAsia="Gill Sans" w:hAnsi="Gill Sans" w:cs="Gill Sans"/>
        </w:rPr>
        <w:tab/>
        <w:t>koordynowanie współpracy z instytucjami i organizacjami zewnętrznymi w zakresie działalności wolontariackiej uczniów;</w:t>
      </w:r>
    </w:p>
    <w:p w:rsidR="0083317C" w:rsidRDefault="00804AA8">
      <w:p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9)</w:t>
      </w:r>
      <w:r>
        <w:rPr>
          <w:rFonts w:ascii="Gill Sans" w:eastAsia="Gill Sans" w:hAnsi="Gill Sans" w:cs="Gill Sans"/>
        </w:rPr>
        <w:tab/>
        <w:t>stała opieka nad wolontariuszami realizującymi działania na terenie Szkoły i podczas wycieczek organizowanych przez opiekuna;</w:t>
      </w:r>
    </w:p>
    <w:p w:rsidR="0083317C" w:rsidRDefault="00804AA8">
      <w:p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10)</w:t>
      </w:r>
      <w:r>
        <w:rPr>
          <w:rFonts w:ascii="Gill Sans" w:eastAsia="Gill Sans" w:hAnsi="Gill Sans" w:cs="Gill Sans"/>
        </w:rPr>
        <w:tab/>
        <w:t>stałe monitorowanie aktywności wolontariuszy.</w:t>
      </w:r>
    </w:p>
    <w:p w:rsidR="0083317C" w:rsidRDefault="00804AA8">
      <w:pPr>
        <w:numPr>
          <w:ilvl w:val="0"/>
          <w:numId w:val="72"/>
        </w:numPr>
        <w:spacing w:after="120" w:line="240" w:lineRule="auto"/>
        <w:ind w:left="284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Opiekun odpowiada za bezpieczeństwo i zdrowie wolontariuszy, podczas zajęć nadobowiązkowych w Szkole i poza nią, w ramach organizowanych przez opiekuna wycieczek.</w:t>
      </w:r>
    </w:p>
    <w:p w:rsidR="0083317C" w:rsidRDefault="00804AA8">
      <w:pPr>
        <w:numPr>
          <w:ilvl w:val="0"/>
          <w:numId w:val="72"/>
        </w:numPr>
        <w:spacing w:after="120" w:line="240" w:lineRule="auto"/>
        <w:ind w:left="284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Opiekun odpowiada za dokumentowanie działań Koła w formie ustalonej wspólnie z Dyrektorem i wolontariuszami, przy czym prowadzone przez siebie zajęcia z wolontariuszami dokumentuje zgodnie z odrębnymi przepisami dotyczącymi dokumentacji przebiegu nauczania.  </w:t>
      </w:r>
    </w:p>
    <w:p w:rsidR="0083317C" w:rsidRDefault="0083317C">
      <w:pPr>
        <w:spacing w:after="120" w:line="240" w:lineRule="auto"/>
        <w:ind w:left="284" w:firstLine="0"/>
        <w:rPr>
          <w:rFonts w:ascii="Gill Sans" w:eastAsia="Gill Sans" w:hAnsi="Gill Sans" w:cs="Gill Sans"/>
        </w:rPr>
      </w:pPr>
    </w:p>
    <w:p w:rsidR="0083317C" w:rsidRDefault="00804AA8">
      <w:pPr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§ 23</w:t>
      </w:r>
    </w:p>
    <w:p w:rsidR="0083317C" w:rsidRDefault="00804AA8">
      <w:pPr>
        <w:numPr>
          <w:ilvl w:val="1"/>
          <w:numId w:val="21"/>
        </w:numPr>
        <w:spacing w:after="120" w:line="240" w:lineRule="auto"/>
        <w:ind w:left="284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Szkoła bierze na siebie cały ciężar organizacji, ubezpieczenia, podpisywania porozumień, szukania wspólnie z uczniami miejsc gdzie mogą świadczyć swoją pomoc, wpierania i rozwoju wolontariuszy, podnoszenia ich kompetencji. </w:t>
      </w:r>
    </w:p>
    <w:p w:rsidR="0083317C" w:rsidRDefault="00804AA8">
      <w:pPr>
        <w:numPr>
          <w:ilvl w:val="1"/>
          <w:numId w:val="21"/>
        </w:numPr>
        <w:spacing w:after="120" w:line="240" w:lineRule="auto"/>
        <w:ind w:left="284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>Szczegóły dotyczące organizacji i realizacji działań Koła określa regulamin Koła.</w:t>
      </w:r>
    </w:p>
    <w:p w:rsidR="0083317C" w:rsidRDefault="0083317C">
      <w:pPr>
        <w:spacing w:after="120" w:line="240" w:lineRule="auto"/>
        <w:ind w:left="284" w:firstLine="0"/>
        <w:rPr>
          <w:rFonts w:ascii="Gill Sans" w:eastAsia="Gill Sans" w:hAnsi="Gill Sans" w:cs="Gill Sans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§ 24</w:t>
      </w: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color w:val="000000"/>
        </w:rPr>
        <w:t>Zasady organizacji w Szkole pomocy materialnej dla uczniów określone zostały w statucie Zespołu.</w:t>
      </w:r>
      <w:r>
        <w:rPr>
          <w:rFonts w:ascii="Gill Sans" w:eastAsia="Gill Sans" w:hAnsi="Gill Sans" w:cs="Gill Sans"/>
          <w:color w:val="000000"/>
        </w:rPr>
        <w:tab/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  <w:color w:val="000000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§ 25</w:t>
      </w:r>
      <w:r w:rsidRPr="00FB0A51">
        <w:rPr>
          <w:rFonts w:ascii="Gill Sans" w:eastAsia="Gill Sans" w:hAnsi="Gill Sans" w:cs="Gill Sans"/>
          <w:color w:val="000000"/>
          <w:vertAlign w:val="superscript"/>
        </w:rPr>
        <w:footnoteReference w:id="9"/>
      </w:r>
    </w:p>
    <w:p w:rsidR="0083317C" w:rsidRPr="00FB0A51" w:rsidRDefault="00804AA8">
      <w:pPr>
        <w:numPr>
          <w:ilvl w:val="0"/>
          <w:numId w:val="144"/>
        </w:numPr>
        <w:spacing w:after="120" w:line="240" w:lineRule="auto"/>
        <w:ind w:left="357" w:hanging="357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 xml:space="preserve">Biblioteka szkolna, zwana dalej „biblioteką”, jest pracownią szkolną, służącą realizacji programów nauczania i wychowania, edukacji kulturalnej i informacyjnej dzieci i młodzieży, potrzeb i zainteresowań uczniów, zadań dydaktycznych i wychowawczych Przedszkola oraz Szkół wchodzących w skład Zespołu, oraz kształceniu i doskonaleniu nauczycieli, a także popularyzowaniu wiedzy pedagogicznej wśród rodziców.   </w:t>
      </w:r>
    </w:p>
    <w:p w:rsidR="0083317C" w:rsidRPr="00FB0A51" w:rsidRDefault="00804AA8">
      <w:pPr>
        <w:numPr>
          <w:ilvl w:val="0"/>
          <w:numId w:val="144"/>
        </w:numPr>
        <w:spacing w:after="120" w:line="240" w:lineRule="auto"/>
        <w:ind w:left="357" w:hanging="357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>Biblioteka dysponuje pomieszczeniami na gromadzenie księgozbioru biblioteki, pracownię multimedialną oraz czytelnię.</w:t>
      </w:r>
    </w:p>
    <w:p w:rsidR="0083317C" w:rsidRPr="00FB0A51" w:rsidRDefault="00804AA8">
      <w:pPr>
        <w:numPr>
          <w:ilvl w:val="0"/>
          <w:numId w:val="144"/>
        </w:numPr>
        <w:spacing w:after="120" w:line="240" w:lineRule="auto"/>
        <w:ind w:left="357" w:hanging="357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>Biblioteka gromadzi i udostępnia podręczniki, materiały edukacyjne, materiały ćwiczeniowe, lektury szkolne, inne książki, czasopisma, e-booki.</w:t>
      </w:r>
    </w:p>
    <w:p w:rsidR="0083317C" w:rsidRPr="00FB0A51" w:rsidRDefault="00804AA8">
      <w:pPr>
        <w:numPr>
          <w:ilvl w:val="0"/>
          <w:numId w:val="144"/>
        </w:numPr>
        <w:spacing w:after="120" w:line="240" w:lineRule="auto"/>
        <w:ind w:left="357" w:hanging="357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>Biblioteka czynna jest w godzinach ustalonych przez Dyrektora, w czasie pozwalającym uczniom na korzystanie z zasobów biblioteki przed jak i po lekcjach.</w:t>
      </w:r>
    </w:p>
    <w:p w:rsidR="0083317C" w:rsidRPr="00FB0A51" w:rsidRDefault="00804AA8">
      <w:pPr>
        <w:numPr>
          <w:ilvl w:val="0"/>
          <w:numId w:val="144"/>
        </w:numPr>
        <w:spacing w:after="120" w:line="240" w:lineRule="auto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>W zakresie współpracy z uczniami biblioteka:</w:t>
      </w:r>
    </w:p>
    <w:p w:rsidR="0083317C" w:rsidRPr="00FB0A51" w:rsidRDefault="00804AA8">
      <w:pPr>
        <w:numPr>
          <w:ilvl w:val="0"/>
          <w:numId w:val="158"/>
        </w:numPr>
        <w:spacing w:after="120" w:line="240" w:lineRule="auto"/>
        <w:ind w:left="709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>angażuje do pomocy w pracy bibliotecznej (wypożyczanie książek, kontrola stanu czytelnictwa klas, przynoszenie literatury na lekcje itp. – aktyw biblioteczny i klasowi łącznicy z biblioteką);</w:t>
      </w:r>
    </w:p>
    <w:p w:rsidR="0083317C" w:rsidRPr="00FB0A51" w:rsidRDefault="00804AA8">
      <w:pPr>
        <w:numPr>
          <w:ilvl w:val="0"/>
          <w:numId w:val="158"/>
        </w:numPr>
        <w:spacing w:after="120" w:line="240" w:lineRule="auto"/>
        <w:ind w:left="709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>dobiera odpowiednią literaturę zarówno dla uczniów zdolnych, jak i mających trudności w nauce, a także uczniów ze specjalnymi potrzebami edukacyjnymi;</w:t>
      </w:r>
    </w:p>
    <w:p w:rsidR="0083317C" w:rsidRPr="00FB0A51" w:rsidRDefault="00804AA8">
      <w:pPr>
        <w:numPr>
          <w:ilvl w:val="0"/>
          <w:numId w:val="158"/>
        </w:numPr>
        <w:spacing w:after="120" w:line="240" w:lineRule="auto"/>
        <w:ind w:left="709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>zachęca do rozwijania zainteresowań czytelniczych poprzez udział w konkursach i imprezach bibliotecznych;</w:t>
      </w:r>
    </w:p>
    <w:p w:rsidR="0083317C" w:rsidRPr="00FB0A51" w:rsidRDefault="00804AA8">
      <w:pPr>
        <w:numPr>
          <w:ilvl w:val="0"/>
          <w:numId w:val="158"/>
        </w:numPr>
        <w:spacing w:after="120" w:line="240" w:lineRule="auto"/>
        <w:ind w:left="709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>rozbudza i rozwija indywidualne zainteresowania czytelnicze uczniów;</w:t>
      </w:r>
    </w:p>
    <w:p w:rsidR="0083317C" w:rsidRPr="00FB0A51" w:rsidRDefault="00804AA8">
      <w:pPr>
        <w:numPr>
          <w:ilvl w:val="0"/>
          <w:numId w:val="158"/>
        </w:numPr>
        <w:spacing w:after="120" w:line="240" w:lineRule="auto"/>
        <w:ind w:left="709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>kształtuje i pogłębia u uczniów nawyk czytania i samokształcenia;</w:t>
      </w:r>
    </w:p>
    <w:p w:rsidR="0083317C" w:rsidRPr="00FB0A51" w:rsidRDefault="00804AA8">
      <w:pPr>
        <w:numPr>
          <w:ilvl w:val="0"/>
          <w:numId w:val="158"/>
        </w:numPr>
        <w:spacing w:after="120" w:line="240" w:lineRule="auto"/>
        <w:ind w:left="709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>rozbudza u uczniów szacunek do książek (w tym do podręczników) i odpowiedzialność za ich wspólne użytkowanie.</w:t>
      </w:r>
    </w:p>
    <w:p w:rsidR="0083317C" w:rsidRPr="00FB0A51" w:rsidRDefault="00804AA8">
      <w:pPr>
        <w:numPr>
          <w:ilvl w:val="0"/>
          <w:numId w:val="144"/>
        </w:numPr>
        <w:spacing w:after="120" w:line="240" w:lineRule="auto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 xml:space="preserve">W zakresie współpracy z nauczycielami i wychowawcami biblioteka: </w:t>
      </w:r>
    </w:p>
    <w:p w:rsidR="0083317C" w:rsidRPr="00FB0A51" w:rsidRDefault="00804AA8">
      <w:pPr>
        <w:numPr>
          <w:ilvl w:val="0"/>
          <w:numId w:val="142"/>
        </w:numPr>
        <w:spacing w:after="120" w:line="240" w:lineRule="auto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 xml:space="preserve">pomaga w pozyskaniu bibliografii na dany temat dla potrzeb Przedszkola i Szkół wchodzących w skład Zespołu; </w:t>
      </w:r>
    </w:p>
    <w:p w:rsidR="0083317C" w:rsidRPr="00FB0A51" w:rsidRDefault="00804AA8">
      <w:pPr>
        <w:numPr>
          <w:ilvl w:val="0"/>
          <w:numId w:val="142"/>
        </w:numPr>
        <w:spacing w:after="120" w:line="240" w:lineRule="auto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 xml:space="preserve">organizuje zajęcia z edukacji czytelniczej i medialnej oraz konkursy i imprezy biblioteczne; </w:t>
      </w:r>
    </w:p>
    <w:p w:rsidR="0083317C" w:rsidRPr="00FB0A51" w:rsidRDefault="00804AA8">
      <w:pPr>
        <w:numPr>
          <w:ilvl w:val="0"/>
          <w:numId w:val="142"/>
        </w:numPr>
        <w:spacing w:after="120" w:line="240" w:lineRule="auto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>udostępnia materiały repertuarowe, literaturą na lekcje wychowawcze, lektury oraz literaturę metodyczną, naukową, a także multimedia, np. encyklopedie multimedialne itp.;</w:t>
      </w:r>
    </w:p>
    <w:p w:rsidR="0083317C" w:rsidRPr="00FB0A51" w:rsidRDefault="00804AA8">
      <w:pPr>
        <w:numPr>
          <w:ilvl w:val="0"/>
          <w:numId w:val="142"/>
        </w:numPr>
        <w:spacing w:after="120" w:line="240" w:lineRule="auto"/>
        <w:ind w:left="340" w:firstLine="0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>udostępnia programy nauczania, podręczniki, materiały edukacyjne i ćwiczeniowe;</w:t>
      </w:r>
    </w:p>
    <w:p w:rsidR="0083317C" w:rsidRPr="00FB0A51" w:rsidRDefault="00804AA8">
      <w:pPr>
        <w:numPr>
          <w:ilvl w:val="0"/>
          <w:numId w:val="142"/>
        </w:numPr>
        <w:spacing w:after="120" w:line="240" w:lineRule="auto"/>
        <w:ind w:left="709" w:hanging="369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lastRenderedPageBreak/>
        <w:t>przekazuje wychowawcom informacje o sposobie wywiązania się uczniów z obowiązku dbania o wspólne podręczniki;</w:t>
      </w:r>
    </w:p>
    <w:p w:rsidR="0083317C" w:rsidRPr="00FB0A51" w:rsidRDefault="00804AA8">
      <w:pPr>
        <w:numPr>
          <w:ilvl w:val="0"/>
          <w:numId w:val="144"/>
        </w:numPr>
        <w:spacing w:after="120" w:line="240" w:lineRule="auto"/>
        <w:ind w:left="357" w:hanging="357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>W zakresie współpracy z rodzicami oraz innymi bibliotekami biblioteka:</w:t>
      </w:r>
    </w:p>
    <w:p w:rsidR="0083317C" w:rsidRPr="00FB0A51" w:rsidRDefault="00804AA8">
      <w:pPr>
        <w:numPr>
          <w:ilvl w:val="0"/>
          <w:numId w:val="162"/>
        </w:numPr>
        <w:spacing w:after="120" w:line="240" w:lineRule="auto"/>
        <w:ind w:left="709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>popularyzuje wśród rodziców wiedzę na temat pedagogiki, psychologii rozwojowej oraz sposobów przezwyciężania trudności uczniów w nauce i wychowaniu dzieci, w szczególności poprzez gromadzenie i wypożyczanie rodzicom literatury pedagogicznej;</w:t>
      </w:r>
    </w:p>
    <w:p w:rsidR="0083317C" w:rsidRPr="00FB0A51" w:rsidRDefault="00804AA8">
      <w:pPr>
        <w:numPr>
          <w:ilvl w:val="0"/>
          <w:numId w:val="162"/>
        </w:numPr>
        <w:spacing w:after="120" w:line="240" w:lineRule="auto"/>
        <w:ind w:left="709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>współorganizuje imprezy dla środowiska lokalnego;</w:t>
      </w:r>
    </w:p>
    <w:p w:rsidR="0083317C" w:rsidRPr="00FB0A51" w:rsidRDefault="00804AA8">
      <w:pPr>
        <w:numPr>
          <w:ilvl w:val="0"/>
          <w:numId w:val="162"/>
        </w:numPr>
        <w:spacing w:after="120" w:line="240" w:lineRule="auto"/>
        <w:ind w:left="709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>organizuje wyjścia uczniów do innych bibliotek;</w:t>
      </w:r>
    </w:p>
    <w:p w:rsidR="0083317C" w:rsidRPr="00FB0A51" w:rsidRDefault="00804AA8">
      <w:pPr>
        <w:numPr>
          <w:ilvl w:val="0"/>
          <w:numId w:val="162"/>
        </w:numPr>
        <w:spacing w:after="120" w:line="240" w:lineRule="auto"/>
        <w:ind w:left="709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>popularyzuje wśród uczniów i nauczycieli konkursy i imprezy organizowane przez inne biblioteki;</w:t>
      </w:r>
    </w:p>
    <w:p w:rsidR="0083317C" w:rsidRPr="00FB0A51" w:rsidRDefault="00804AA8">
      <w:pPr>
        <w:numPr>
          <w:ilvl w:val="0"/>
          <w:numId w:val="162"/>
        </w:numPr>
        <w:spacing w:after="120" w:line="240" w:lineRule="auto"/>
        <w:ind w:left="709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>uczestniczy w wybranych projektach realizowanych przez inne biblioteki;</w:t>
      </w:r>
    </w:p>
    <w:p w:rsidR="0083317C" w:rsidRPr="00FB0A51" w:rsidRDefault="00804AA8">
      <w:pPr>
        <w:numPr>
          <w:ilvl w:val="0"/>
          <w:numId w:val="162"/>
        </w:numPr>
        <w:spacing w:after="120" w:line="240" w:lineRule="auto"/>
        <w:ind w:left="709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>uczestniczy w wymianie doświadczeń z innymi bibliotekami.</w:t>
      </w:r>
    </w:p>
    <w:p w:rsidR="0083317C" w:rsidRPr="00FB0A51" w:rsidRDefault="00804AA8">
      <w:pPr>
        <w:numPr>
          <w:ilvl w:val="0"/>
          <w:numId w:val="144"/>
        </w:numPr>
        <w:spacing w:after="120" w:line="240" w:lineRule="auto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>Do zadań biblioteki w zakresie tworzenia warunków do efektywnego posługiwania się technologiami informacyjno-komunikacyjnymi należy:</w:t>
      </w:r>
    </w:p>
    <w:p w:rsidR="0083317C" w:rsidRPr="00FB0A51" w:rsidRDefault="00804AA8">
      <w:pPr>
        <w:numPr>
          <w:ilvl w:val="0"/>
          <w:numId w:val="156"/>
        </w:numPr>
        <w:spacing w:after="120" w:line="240" w:lineRule="auto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>udostępnianie uczniom, nauczycielom i rodzicom komputerów znajdujących się w bibliotece;</w:t>
      </w:r>
    </w:p>
    <w:p w:rsidR="0083317C" w:rsidRPr="00FB0A51" w:rsidRDefault="00804AA8">
      <w:pPr>
        <w:numPr>
          <w:ilvl w:val="0"/>
          <w:numId w:val="156"/>
        </w:numPr>
        <w:spacing w:after="120" w:line="240" w:lineRule="auto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>udostępnianie materiałów multimedialnych znajdujących się w zasobach biblioteki;</w:t>
      </w:r>
    </w:p>
    <w:p w:rsidR="0083317C" w:rsidRPr="00FB0A51" w:rsidRDefault="00804AA8">
      <w:pPr>
        <w:numPr>
          <w:ilvl w:val="0"/>
          <w:numId w:val="156"/>
        </w:numPr>
        <w:spacing w:after="120" w:line="240" w:lineRule="auto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>umożliwianie korzystanie ze stron internetowych;</w:t>
      </w:r>
    </w:p>
    <w:p w:rsidR="0083317C" w:rsidRPr="00FB0A51" w:rsidRDefault="00804AA8">
      <w:pPr>
        <w:numPr>
          <w:ilvl w:val="0"/>
          <w:numId w:val="156"/>
        </w:numPr>
        <w:spacing w:after="120" w:line="240" w:lineRule="auto"/>
        <w:ind w:left="709" w:hanging="369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>na życzenie użytkownika udzielanie instrukcji dotyczących pracy w internecie oraz korzystania z programów użytkowych i multimedialnych.</w:t>
      </w:r>
    </w:p>
    <w:p w:rsidR="0083317C" w:rsidRPr="00FB0A51" w:rsidRDefault="00804AA8">
      <w:pPr>
        <w:numPr>
          <w:ilvl w:val="0"/>
          <w:numId w:val="144"/>
        </w:numPr>
        <w:spacing w:after="120" w:line="240" w:lineRule="auto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 xml:space="preserve">Do zadań biblioteki w zakresie rozbudzania i rozwijania indywidualnych zainteresowań uczniów oraz wyrabiania i pogłębiania u uczniów nawyku czytania i uczenia się należy: </w:t>
      </w:r>
    </w:p>
    <w:p w:rsidR="0083317C" w:rsidRPr="00FB0A51" w:rsidRDefault="00804AA8">
      <w:pPr>
        <w:numPr>
          <w:ilvl w:val="0"/>
          <w:numId w:val="154"/>
        </w:numPr>
        <w:spacing w:after="120" w:line="240" w:lineRule="auto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>organizowanie wystaw książek;</w:t>
      </w:r>
    </w:p>
    <w:p w:rsidR="0083317C" w:rsidRPr="00FB0A51" w:rsidRDefault="00804AA8">
      <w:pPr>
        <w:numPr>
          <w:ilvl w:val="0"/>
          <w:numId w:val="154"/>
        </w:numPr>
        <w:spacing w:after="120" w:line="240" w:lineRule="auto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 xml:space="preserve">informowanie o nowych książkach w bibliotece; </w:t>
      </w:r>
    </w:p>
    <w:p w:rsidR="0083317C" w:rsidRPr="00FB0A51" w:rsidRDefault="00804AA8">
      <w:pPr>
        <w:numPr>
          <w:ilvl w:val="0"/>
          <w:numId w:val="154"/>
        </w:numPr>
        <w:spacing w:after="120" w:line="240" w:lineRule="auto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>prowadzenie konkursów czytelniczych.</w:t>
      </w:r>
    </w:p>
    <w:p w:rsidR="0083317C" w:rsidRPr="00FB0A51" w:rsidRDefault="00804AA8">
      <w:pPr>
        <w:numPr>
          <w:ilvl w:val="0"/>
          <w:numId w:val="144"/>
        </w:numPr>
        <w:spacing w:after="120" w:line="240" w:lineRule="auto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>Do zadań biblioteki w zakresie organizowania różnorodnych działań rozwijających wrażliwość kulturową i społeczną uczniów należy:</w:t>
      </w:r>
    </w:p>
    <w:p w:rsidR="0083317C" w:rsidRPr="00FB0A51" w:rsidRDefault="00804AA8">
      <w:pPr>
        <w:numPr>
          <w:ilvl w:val="0"/>
          <w:numId w:val="160"/>
        </w:numPr>
        <w:spacing w:after="120" w:line="240" w:lineRule="auto"/>
        <w:ind w:left="709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>promowanie wśród dzieci i uczniów tradycji i kultury regionu, w szczególności poprzez organizowanie zajęć na temat rękodzieła ludowego;</w:t>
      </w:r>
    </w:p>
    <w:p w:rsidR="0083317C" w:rsidRPr="00FB0A51" w:rsidRDefault="00804AA8">
      <w:pPr>
        <w:numPr>
          <w:ilvl w:val="0"/>
          <w:numId w:val="160"/>
        </w:numPr>
        <w:spacing w:after="120" w:line="240" w:lineRule="auto"/>
        <w:ind w:left="709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>organizowanie wystaw dotyczących kultury, a także problemów społecznych;</w:t>
      </w:r>
    </w:p>
    <w:p w:rsidR="0083317C" w:rsidRPr="00FB0A51" w:rsidRDefault="00804AA8">
      <w:pPr>
        <w:numPr>
          <w:ilvl w:val="0"/>
          <w:numId w:val="160"/>
        </w:numPr>
        <w:spacing w:after="120" w:line="240" w:lineRule="auto"/>
        <w:ind w:left="709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>angażowanie dzieci i uczniów w działalność artystyczną i teatralną.</w:t>
      </w:r>
    </w:p>
    <w:p w:rsidR="0083317C" w:rsidRPr="00FB0A51" w:rsidRDefault="00804AA8">
      <w:pPr>
        <w:numPr>
          <w:ilvl w:val="0"/>
          <w:numId w:val="144"/>
        </w:numPr>
        <w:spacing w:after="120" w:line="240" w:lineRule="auto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>W bibliotece przeprowadza się inwentaryzację księgozbioru biblioteki zgodnie z przepisami rozporządzenie ministra właściwego do spraw kultury i dziedzictwa narodowego w sprawie sposobu ewidencji materiałów bibliotecznych.</w:t>
      </w:r>
    </w:p>
    <w:p w:rsidR="0083317C" w:rsidRPr="00FB0A51" w:rsidRDefault="00804AA8">
      <w:pPr>
        <w:numPr>
          <w:ilvl w:val="0"/>
          <w:numId w:val="144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>Do zakresu zadań nauczyciela bibliotekarza należy:</w:t>
      </w:r>
    </w:p>
    <w:p w:rsidR="0083317C" w:rsidRPr="00FB0A51" w:rsidRDefault="00804AA8">
      <w:pPr>
        <w:numPr>
          <w:ilvl w:val="0"/>
          <w:numId w:val="159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>udostępnianie książek i innych źródeł informacji;</w:t>
      </w:r>
    </w:p>
    <w:p w:rsidR="0083317C" w:rsidRPr="00FB0A51" w:rsidRDefault="00804AA8">
      <w:pPr>
        <w:numPr>
          <w:ilvl w:val="0"/>
          <w:numId w:val="159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>tworzenie warunków do poszukiwania, porządkowania i wykorzystywania informacji z różnych źródeł oraz efektywnego posługiwania się technologią informacyjną,</w:t>
      </w:r>
    </w:p>
    <w:p w:rsidR="0083317C" w:rsidRPr="00FB0A51" w:rsidRDefault="00804AA8">
      <w:pPr>
        <w:numPr>
          <w:ilvl w:val="0"/>
          <w:numId w:val="159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lastRenderedPageBreak/>
        <w:t>przedstawianie Radzie Pedagogicznej Zespołu informacji o stanie czytelnictwa w Szkole Podstawowej.</w:t>
      </w:r>
    </w:p>
    <w:p w:rsidR="0083317C" w:rsidRPr="00FB0A51" w:rsidRDefault="00804AA8">
      <w:pPr>
        <w:numPr>
          <w:ilvl w:val="0"/>
          <w:numId w:val="144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>Czynności związane z zakupem do biblioteki szkolnej podręczników, materiałów edukacyjnych, materiałów ćwiczeniowych oraz czynności związane z gospodarowaniem tymi podręcznikami i materiałami wykonuje Dyrektor.</w:t>
      </w:r>
    </w:p>
    <w:p w:rsidR="0083317C" w:rsidRPr="00FB0A51" w:rsidRDefault="00804AA8">
      <w:pPr>
        <w:widowControl w:val="0"/>
        <w:numPr>
          <w:ilvl w:val="0"/>
          <w:numId w:val="144"/>
        </w:numPr>
        <w:spacing w:after="120" w:line="240" w:lineRule="auto"/>
        <w:ind w:left="357" w:hanging="357"/>
        <w:rPr>
          <w:rFonts w:ascii="Gill Sans" w:eastAsia="Gill Sans" w:hAnsi="Gill Sans" w:cs="Gill Sans"/>
        </w:rPr>
      </w:pPr>
      <w:r w:rsidRPr="00FB0A51">
        <w:rPr>
          <w:rFonts w:ascii="Gill Sans" w:eastAsia="Gill Sans" w:hAnsi="Gill Sans" w:cs="Gill Sans"/>
        </w:rPr>
        <w:t>Szczegółowe zasady funkcjonowania biblioteki określa Dyrektor w Regulaminie Biblioteki.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  <w:color w:val="000000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§26</w:t>
      </w:r>
    </w:p>
    <w:p w:rsidR="0083317C" w:rsidRDefault="00804AA8">
      <w:pPr>
        <w:numPr>
          <w:ilvl w:val="0"/>
          <w:numId w:val="15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 Szkole funkcjonuje świetlica szkolna, zwana dalej „świetlicą”.</w:t>
      </w:r>
    </w:p>
    <w:p w:rsidR="0083317C" w:rsidRDefault="00804AA8">
      <w:pPr>
        <w:numPr>
          <w:ilvl w:val="0"/>
          <w:numId w:val="15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Do świetlicy przyjmowani są uczniowie, którzy zostają dłużej w Szkole ze względu na czas pracy ich rodziców, organizację dowożenia lub dojazdu uczniów do Szkoły i inne okoliczności, które wymagają zapewnienie opieki tym uczniom w Szkole.</w:t>
      </w:r>
    </w:p>
    <w:p w:rsidR="0083317C" w:rsidRDefault="00804AA8">
      <w:pPr>
        <w:numPr>
          <w:ilvl w:val="0"/>
          <w:numId w:val="15"/>
        </w:numPr>
        <w:spacing w:after="120" w:line="240" w:lineRule="auto"/>
        <w:rPr>
          <w:rFonts w:ascii="Gill Sans" w:eastAsia="Gill Sans" w:hAnsi="Gill Sans" w:cs="Gill Sans"/>
          <w:color w:val="FF0000"/>
        </w:rPr>
      </w:pPr>
      <w:r>
        <w:rPr>
          <w:rFonts w:ascii="Gill Sans" w:eastAsia="Gill Sans" w:hAnsi="Gill Sans" w:cs="Gill Sans"/>
        </w:rPr>
        <w:t>Świetlica jest czynna od poniedziałku do piątku. Czas pracy w poszczególnych dniach tygodnia jest okresowo ustalany z rodzicami uczniów, nie dłuższy jednak niż do godziny 15.30.</w:t>
      </w:r>
    </w:p>
    <w:p w:rsidR="0083317C" w:rsidRDefault="00804AA8">
      <w:pPr>
        <w:numPr>
          <w:ilvl w:val="0"/>
          <w:numId w:val="15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 świetlicy prowadzone są zajęcia w grupach wychowawczych. Liczba uczniów w grupie liczy co najmniej 10 i nie więcej 25 uczniów.</w:t>
      </w:r>
    </w:p>
    <w:p w:rsidR="0083317C" w:rsidRDefault="00804AA8">
      <w:pPr>
        <w:numPr>
          <w:ilvl w:val="0"/>
          <w:numId w:val="15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Świetlica zapewnia zajęcia świetlicowe uwzględniające potrzeby edukacyjne oraz rozwojowe dzieci i młodzieży, a także ich możliwości psychofizyczne, w szczególności zajęcia rozwijające zainteresowania uczniów, zajęcia zapewniające prawidłowy rozwój fizyczny oraz odrabianie lekcji.</w:t>
      </w:r>
    </w:p>
    <w:p w:rsidR="0083317C" w:rsidRDefault="00804AA8">
      <w:pPr>
        <w:numPr>
          <w:ilvl w:val="0"/>
          <w:numId w:val="15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Praca świetlicy ma na celu:</w:t>
      </w:r>
    </w:p>
    <w:p w:rsidR="0083317C" w:rsidRDefault="00804AA8">
      <w:pPr>
        <w:widowControl w:val="0"/>
        <w:numPr>
          <w:ilvl w:val="1"/>
          <w:numId w:val="18"/>
        </w:numPr>
        <w:shd w:val="clear" w:color="auto" w:fill="FFFFFF"/>
        <w:spacing w:after="120" w:line="240" w:lineRule="auto"/>
        <w:ind w:left="69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zapewnienie opieki uczniom zapisanym do świetlicy;</w:t>
      </w:r>
    </w:p>
    <w:p w:rsidR="0083317C" w:rsidRDefault="00804AA8">
      <w:pPr>
        <w:widowControl w:val="0"/>
        <w:numPr>
          <w:ilvl w:val="1"/>
          <w:numId w:val="18"/>
        </w:numPr>
        <w:shd w:val="clear" w:color="auto" w:fill="FFFFFF"/>
        <w:spacing w:after="120" w:line="240" w:lineRule="auto"/>
        <w:ind w:left="69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właściwą organizację czasu wolnego po lekcjach;</w:t>
      </w:r>
    </w:p>
    <w:p w:rsidR="0083317C" w:rsidRDefault="00804AA8">
      <w:pPr>
        <w:widowControl w:val="0"/>
        <w:numPr>
          <w:ilvl w:val="1"/>
          <w:numId w:val="18"/>
        </w:numPr>
        <w:shd w:val="clear" w:color="auto" w:fill="FFFFFF"/>
        <w:spacing w:after="120" w:line="240" w:lineRule="auto"/>
        <w:ind w:left="69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organizowanie uczniom pomocy w nauce, tworzenie warunków do nauki własnej, przyzwyczajanie do samodzielnego myślenia;</w:t>
      </w:r>
    </w:p>
    <w:p w:rsidR="0083317C" w:rsidRDefault="00804AA8">
      <w:pPr>
        <w:widowControl w:val="0"/>
        <w:numPr>
          <w:ilvl w:val="1"/>
          <w:numId w:val="18"/>
        </w:numPr>
        <w:shd w:val="clear" w:color="auto" w:fill="FFFFFF"/>
        <w:spacing w:after="120" w:line="240" w:lineRule="auto"/>
        <w:ind w:left="69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wspomaganie dzieci w wyrównywaniu szans edukacyjnych;</w:t>
      </w:r>
    </w:p>
    <w:p w:rsidR="0083317C" w:rsidRDefault="00804AA8">
      <w:pPr>
        <w:widowControl w:val="0"/>
        <w:numPr>
          <w:ilvl w:val="1"/>
          <w:numId w:val="18"/>
        </w:numPr>
        <w:shd w:val="clear" w:color="auto" w:fill="FFFFFF"/>
        <w:spacing w:after="120" w:line="240" w:lineRule="auto"/>
        <w:ind w:left="69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stwarzanie warunków do uczestnictwa wychowanków w kulturze oraz kształtowanie kulturalnych nawyków życia codziennego;</w:t>
      </w:r>
    </w:p>
    <w:p w:rsidR="0083317C" w:rsidRDefault="00804AA8">
      <w:pPr>
        <w:widowControl w:val="0"/>
        <w:numPr>
          <w:ilvl w:val="1"/>
          <w:numId w:val="18"/>
        </w:numPr>
        <w:shd w:val="clear" w:color="auto" w:fill="FFFFFF"/>
        <w:spacing w:after="120" w:line="240" w:lineRule="auto"/>
        <w:ind w:left="69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upowszechnienie zasad kultury zdrowotnej, kształtowanie nawyków higieny i czystości, a także kształtowanie nawyku zdrowego spędzania czasu wolnego i dbałości o zdrowy styl życia;</w:t>
      </w:r>
    </w:p>
    <w:p w:rsidR="0083317C" w:rsidRDefault="00804AA8">
      <w:pPr>
        <w:widowControl w:val="0"/>
        <w:numPr>
          <w:ilvl w:val="1"/>
          <w:numId w:val="18"/>
        </w:numPr>
        <w:shd w:val="clear" w:color="auto" w:fill="FFFFFF"/>
        <w:spacing w:after="120" w:line="240" w:lineRule="auto"/>
        <w:ind w:left="69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współdziałanie z rodzicami i nauczycielami Szkoły w celu zapewnienia dzieciom właściwej opieki</w:t>
      </w:r>
    </w:p>
    <w:p w:rsidR="0083317C" w:rsidRDefault="00804AA8">
      <w:pPr>
        <w:widowControl w:val="0"/>
        <w:numPr>
          <w:ilvl w:val="1"/>
          <w:numId w:val="18"/>
        </w:numPr>
        <w:shd w:val="clear" w:color="auto" w:fill="FFFFFF"/>
        <w:spacing w:after="120" w:line="240" w:lineRule="auto"/>
        <w:ind w:left="709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zaspokojenie potrzeb psychicznych wychowanków tj; potrzeba bezpieczeństwa, szacunku, akceptacji, samorealizacji w klimacie wzajemnej serdeczności;</w:t>
      </w:r>
    </w:p>
    <w:p w:rsidR="0083317C" w:rsidRDefault="00804AA8">
      <w:pPr>
        <w:widowControl w:val="0"/>
        <w:numPr>
          <w:ilvl w:val="1"/>
          <w:numId w:val="18"/>
        </w:numPr>
        <w:shd w:val="clear" w:color="auto" w:fill="FFFFFF"/>
        <w:spacing w:after="120" w:line="240" w:lineRule="auto"/>
        <w:ind w:left="709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rozwijanie społecznej aktywności, samodzielności oraz umiejętności koleżeńskiego współżycia w grupie; </w:t>
      </w:r>
    </w:p>
    <w:p w:rsidR="0083317C" w:rsidRDefault="00804AA8">
      <w:pPr>
        <w:widowControl w:val="0"/>
        <w:numPr>
          <w:ilvl w:val="1"/>
          <w:numId w:val="18"/>
        </w:numPr>
        <w:shd w:val="clear" w:color="auto" w:fill="FFFFFF"/>
        <w:spacing w:after="120" w:line="240" w:lineRule="auto"/>
        <w:ind w:left="709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kształtowanie kulturalnego zachowania wychowanków i pomoc w przezwyciężaniu negatywnych wpływów środowiska; </w:t>
      </w:r>
    </w:p>
    <w:p w:rsidR="0083317C" w:rsidRDefault="00804AA8">
      <w:pPr>
        <w:widowControl w:val="0"/>
        <w:numPr>
          <w:ilvl w:val="1"/>
          <w:numId w:val="18"/>
        </w:numPr>
        <w:shd w:val="clear" w:color="auto" w:fill="FFFFFF"/>
        <w:spacing w:after="120" w:line="240" w:lineRule="auto"/>
        <w:ind w:left="709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>odkrywanie zdolności, rozwijanie zainteresowań i aktywności twórczej wychowanków;</w:t>
      </w:r>
    </w:p>
    <w:p w:rsidR="0083317C" w:rsidRDefault="00804AA8">
      <w:pPr>
        <w:widowControl w:val="0"/>
        <w:numPr>
          <w:ilvl w:val="1"/>
          <w:numId w:val="18"/>
        </w:numPr>
        <w:shd w:val="clear" w:color="auto" w:fill="FFFFFF"/>
        <w:spacing w:after="120" w:line="240" w:lineRule="auto"/>
        <w:ind w:left="709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wdrażanie do właściwego korzystania z dóbr przyrody i kultury;</w:t>
      </w:r>
    </w:p>
    <w:p w:rsidR="0083317C" w:rsidRDefault="00804AA8">
      <w:pPr>
        <w:widowControl w:val="0"/>
        <w:numPr>
          <w:ilvl w:val="1"/>
          <w:numId w:val="18"/>
        </w:numPr>
        <w:shd w:val="clear" w:color="auto" w:fill="FFFFFF"/>
        <w:spacing w:after="120" w:line="240" w:lineRule="auto"/>
        <w:ind w:left="709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kształtowanie patriotycznych uczuć dla małej i dużej ojczyzny.</w:t>
      </w:r>
    </w:p>
    <w:p w:rsidR="0083317C" w:rsidRDefault="00804AA8">
      <w:pPr>
        <w:numPr>
          <w:ilvl w:val="0"/>
          <w:numId w:val="15"/>
        </w:numPr>
        <w:spacing w:after="120" w:line="240" w:lineRule="auto"/>
        <w:ind w:left="35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Do zakresu zadań wychowawcy świetlicy należy:</w:t>
      </w:r>
    </w:p>
    <w:p w:rsidR="0083317C" w:rsidRDefault="00804AA8" w:rsidP="00FB0A51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pacing w:after="120" w:line="240" w:lineRule="auto"/>
        <w:ind w:left="641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opracowanie rocznego planu pracy świetlicy;</w:t>
      </w:r>
    </w:p>
    <w:p w:rsidR="0083317C" w:rsidRDefault="00804AA8" w:rsidP="00FB0A51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pacing w:after="120" w:line="240" w:lineRule="auto"/>
        <w:ind w:left="641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zapewnienie bezpieczeństwa dzieciom przebywającym w świetlicy;</w:t>
      </w:r>
    </w:p>
    <w:p w:rsidR="0083317C" w:rsidRDefault="00804AA8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pacing w:after="120" w:line="240" w:lineRule="auto"/>
        <w:ind w:hanging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pomoc w odrabianiu zadań domowych;</w:t>
      </w:r>
    </w:p>
    <w:p w:rsidR="0083317C" w:rsidRDefault="00804AA8" w:rsidP="00FB0A51">
      <w:pPr>
        <w:numPr>
          <w:ilvl w:val="0"/>
          <w:numId w:val="17"/>
        </w:numPr>
        <w:spacing w:after="120" w:line="240" w:lineRule="auto"/>
        <w:ind w:left="641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zapewnienie uczniom zorganizowanej opieki wychowawczej w bezpiecznym i przyjaznym otoczeniu, stworzenie warunków do nauki i rekreacji;</w:t>
      </w:r>
    </w:p>
    <w:p w:rsidR="0083317C" w:rsidRDefault="00804AA8">
      <w:pPr>
        <w:numPr>
          <w:ilvl w:val="0"/>
          <w:numId w:val="17"/>
        </w:numPr>
        <w:spacing w:after="120" w:line="240" w:lineRule="auto"/>
        <w:ind w:hanging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dbanie o harmonijne współdziałanie i przyjazną atmosferę w świetlicy; </w:t>
      </w:r>
    </w:p>
    <w:p w:rsidR="0083317C" w:rsidRDefault="00804AA8">
      <w:pPr>
        <w:numPr>
          <w:ilvl w:val="0"/>
          <w:numId w:val="17"/>
        </w:numPr>
        <w:spacing w:after="120" w:line="240" w:lineRule="auto"/>
        <w:ind w:hanging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prowadzenie zajęć wychowawczych zgodnie z planem pracy;</w:t>
      </w:r>
    </w:p>
    <w:p w:rsidR="0083317C" w:rsidRDefault="00804AA8" w:rsidP="00FB0A51">
      <w:pPr>
        <w:numPr>
          <w:ilvl w:val="0"/>
          <w:numId w:val="17"/>
        </w:numPr>
        <w:spacing w:after="120" w:line="240" w:lineRule="auto"/>
        <w:ind w:hanging="360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organizowanie działalności administracyjno – gospodarczej (prowadzenie dokumentacji świetlicy, składanie zapotrzebowania na zakup określonych materiałów czy narzędzi pracy);</w:t>
      </w:r>
    </w:p>
    <w:p w:rsidR="0083317C" w:rsidRDefault="00804AA8">
      <w:pPr>
        <w:numPr>
          <w:ilvl w:val="0"/>
          <w:numId w:val="17"/>
        </w:numPr>
        <w:spacing w:after="120" w:line="240" w:lineRule="auto"/>
        <w:ind w:hanging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współdziałanie z wychowawcami i opiekunami w organizowaniu imprez kulturalno – rozrywkowych;</w:t>
      </w:r>
    </w:p>
    <w:p w:rsidR="0083317C" w:rsidRDefault="00804AA8">
      <w:pPr>
        <w:numPr>
          <w:ilvl w:val="0"/>
          <w:numId w:val="17"/>
        </w:numPr>
        <w:spacing w:after="120" w:line="240" w:lineRule="auto"/>
        <w:ind w:hanging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zabezpieczenie oprawy plastycznej – imprez szkolnych;</w:t>
      </w:r>
    </w:p>
    <w:p w:rsidR="0083317C" w:rsidRDefault="00804AA8">
      <w:pPr>
        <w:numPr>
          <w:ilvl w:val="0"/>
          <w:numId w:val="17"/>
        </w:numPr>
        <w:spacing w:after="120" w:line="240" w:lineRule="auto"/>
        <w:ind w:hanging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czuwanie nad estetyką świetlicy, dbanie o ład i porządek.</w:t>
      </w:r>
    </w:p>
    <w:p w:rsidR="0083317C" w:rsidRDefault="00804AA8">
      <w:pPr>
        <w:numPr>
          <w:ilvl w:val="0"/>
          <w:numId w:val="15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Do obowiązków ucznia przebywającego w świetlicy należy:</w:t>
      </w:r>
    </w:p>
    <w:p w:rsidR="0083317C" w:rsidRDefault="00804AA8">
      <w:pPr>
        <w:numPr>
          <w:ilvl w:val="0"/>
          <w:numId w:val="20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kulturalne zachowywanie się na zajęciach świetlicowych;</w:t>
      </w:r>
    </w:p>
    <w:p w:rsidR="0083317C" w:rsidRDefault="00804AA8">
      <w:pPr>
        <w:numPr>
          <w:ilvl w:val="0"/>
          <w:numId w:val="20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stosowanie się do poleceń wychowawcy świetlicy;</w:t>
      </w:r>
    </w:p>
    <w:p w:rsidR="0083317C" w:rsidRDefault="00804AA8">
      <w:pPr>
        <w:numPr>
          <w:ilvl w:val="0"/>
          <w:numId w:val="19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przestrzeganie reguł zachowania w świetlicy i zasad współżycia w grupie;</w:t>
      </w:r>
    </w:p>
    <w:p w:rsidR="0083317C" w:rsidRDefault="00804AA8">
      <w:pPr>
        <w:numPr>
          <w:ilvl w:val="0"/>
          <w:numId w:val="19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dbanie o porządek i wystrój świetlicy;</w:t>
      </w:r>
    </w:p>
    <w:p w:rsidR="0083317C" w:rsidRDefault="00804AA8">
      <w:pPr>
        <w:numPr>
          <w:ilvl w:val="0"/>
          <w:numId w:val="19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poszanowanie sprzętu i wyposażenia świetlicy;</w:t>
      </w:r>
    </w:p>
    <w:p w:rsidR="0083317C" w:rsidRDefault="00804AA8">
      <w:pPr>
        <w:numPr>
          <w:ilvl w:val="0"/>
          <w:numId w:val="19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pomaganie słabszym.</w:t>
      </w:r>
    </w:p>
    <w:p w:rsidR="0083317C" w:rsidRPr="00D26FB4" w:rsidRDefault="00804AA8" w:rsidP="00D26FB4">
      <w:pPr>
        <w:pStyle w:val="Akapitzlist"/>
        <w:numPr>
          <w:ilvl w:val="0"/>
          <w:numId w:val="15"/>
        </w:numPr>
        <w:spacing w:after="120" w:line="240" w:lineRule="auto"/>
        <w:ind w:hanging="218"/>
        <w:jc w:val="left"/>
        <w:rPr>
          <w:rFonts w:ascii="Gill Sans" w:eastAsia="Gill Sans" w:hAnsi="Gill Sans" w:cs="Gill Sans"/>
        </w:rPr>
      </w:pPr>
      <w:r w:rsidRPr="00D26FB4">
        <w:rPr>
          <w:rFonts w:ascii="Gill Sans" w:eastAsia="Gill Sans" w:hAnsi="Gill Sans" w:cs="Gill Sans"/>
        </w:rPr>
        <w:t>Obowiązują następujące zasady przyprowadzania i odbierania dzieci ze świetlicy:</w:t>
      </w:r>
    </w:p>
    <w:p w:rsidR="0083317C" w:rsidRDefault="00804AA8" w:rsidP="00FB0A51">
      <w:pPr>
        <w:numPr>
          <w:ilvl w:val="0"/>
          <w:numId w:val="12"/>
        </w:numPr>
        <w:spacing w:after="120" w:line="240" w:lineRule="auto"/>
        <w:ind w:left="709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uczniowie z klas IV – VIII przychodzą na świetlicę samodzielnie po zakończonych zajęciach;</w:t>
      </w:r>
    </w:p>
    <w:p w:rsidR="0083317C" w:rsidRDefault="00804AA8" w:rsidP="00FB0A51">
      <w:pPr>
        <w:numPr>
          <w:ilvl w:val="0"/>
          <w:numId w:val="12"/>
        </w:numPr>
        <w:spacing w:after="120" w:line="240" w:lineRule="auto"/>
        <w:ind w:left="709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uczniowie klas I – III przyprowadzani są na świetlicę przez wyznaczonego przez Dyrektora Zespołu nauczyciela lub innego pracownika Szkoły;</w:t>
      </w:r>
    </w:p>
    <w:p w:rsidR="0083317C" w:rsidRDefault="00804AA8">
      <w:pPr>
        <w:numPr>
          <w:ilvl w:val="0"/>
          <w:numId w:val="12"/>
        </w:numPr>
        <w:spacing w:after="120" w:line="240" w:lineRule="auto"/>
        <w:ind w:left="709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uczniowie:</w:t>
      </w:r>
    </w:p>
    <w:p w:rsidR="0083317C" w:rsidRDefault="00804AA8">
      <w:pPr>
        <w:numPr>
          <w:ilvl w:val="0"/>
          <w:numId w:val="171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którzy ukończyli 7 rok życia opuszczają świetlicę samodzielnie o godzinie ustalonej z rodzicem,</w:t>
      </w:r>
    </w:p>
    <w:p w:rsidR="0083317C" w:rsidRDefault="00804AA8">
      <w:pPr>
        <w:numPr>
          <w:ilvl w:val="0"/>
          <w:numId w:val="171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które nie ukończyły 7 roku życia są odbierani ze świetlicy przez rodziców lub osoby przez nich upoważnione.</w:t>
      </w:r>
    </w:p>
    <w:p w:rsidR="0083317C" w:rsidRDefault="00804AA8">
      <w:pPr>
        <w:numPr>
          <w:ilvl w:val="0"/>
          <w:numId w:val="173"/>
        </w:numPr>
        <w:spacing w:after="120" w:line="240" w:lineRule="auto"/>
        <w:ind w:left="426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Zasady opuszczania świetlicy przez dziecko rodzice określają w karcie zgłoszenia dziecka do świetlicy. </w:t>
      </w:r>
    </w:p>
    <w:p w:rsidR="0083317C" w:rsidRDefault="00804AA8">
      <w:pPr>
        <w:numPr>
          <w:ilvl w:val="0"/>
          <w:numId w:val="173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>Rodzice są zobowiązani do informowania pisemnie wychowawcę świetlicy o wszelkich zmianach w odbiorze dziecka.</w:t>
      </w:r>
    </w:p>
    <w:p w:rsidR="0083317C" w:rsidRDefault="00804AA8">
      <w:pPr>
        <w:numPr>
          <w:ilvl w:val="0"/>
          <w:numId w:val="173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Uczniowie mogą być zwalniani z zajęć świetlicowych, tylko w formie pisemnej przez rodziców.</w:t>
      </w:r>
    </w:p>
    <w:p w:rsidR="0083317C" w:rsidRDefault="00804AA8">
      <w:pPr>
        <w:numPr>
          <w:ilvl w:val="0"/>
          <w:numId w:val="173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Za samowolne opuszczenie świetlicy odpowiedzialność ponoszą rodzice.</w:t>
      </w:r>
    </w:p>
    <w:p w:rsidR="0083317C" w:rsidRDefault="00804AA8">
      <w:pPr>
        <w:numPr>
          <w:ilvl w:val="0"/>
          <w:numId w:val="173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Rodzice zobowiązani są do punktualnego odbioru dziecka ze świetlicy. W razie nieodebrania ucznia ze świetlicy oraz braku kontaktu z jego rodzicami dziecko będzie przekazane pod opiekę odpowiednim organom</w:t>
      </w:r>
    </w:p>
    <w:p w:rsidR="0083317C" w:rsidRDefault="00804AA8">
      <w:pPr>
        <w:numPr>
          <w:ilvl w:val="0"/>
          <w:numId w:val="173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Szczegółowe Zasady pracy świetlicy reguluje Regulamin Świetlicy ustalony przez Dyrektora Zespołu.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§ 27</w:t>
      </w: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Organizacja współdziałania z poradniami psychologiczno-pedagogicznymi określona została w statucie Zespołu.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  <w:color w:val="000000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§ 28</w:t>
      </w:r>
    </w:p>
    <w:p w:rsidR="0083317C" w:rsidRDefault="00804AA8">
      <w:pPr>
        <w:numPr>
          <w:ilvl w:val="1"/>
          <w:numId w:val="22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Rodzice uczniów i nauczyciele współdziałają ze sobą w sprawach nauczania, wychowania, opieki i profilaktyki dzieci. Współdziałanie to jest oparte w szczególności na następujących zasadach:</w:t>
      </w:r>
    </w:p>
    <w:p w:rsidR="0083317C" w:rsidRDefault="00804AA8">
      <w:pPr>
        <w:numPr>
          <w:ilvl w:val="0"/>
          <w:numId w:val="25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Szkoła wspomaga wychowawczą rolę rodziny;</w:t>
      </w:r>
    </w:p>
    <w:p w:rsidR="0083317C" w:rsidRDefault="00804AA8">
      <w:pPr>
        <w:numPr>
          <w:ilvl w:val="0"/>
          <w:numId w:val="25"/>
        </w:numPr>
        <w:spacing w:after="120" w:line="240" w:lineRule="auto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organizuje się co najmniej 2 zebrania ogólne z rodzicami (we wrześniu i w lutym) oraz co najmniej raz na kwartał spotkanie wychowawców z rodzicami;</w:t>
      </w:r>
    </w:p>
    <w:p w:rsidR="0083317C" w:rsidRDefault="00804AA8">
      <w:pPr>
        <w:numPr>
          <w:ilvl w:val="0"/>
          <w:numId w:val="25"/>
        </w:numPr>
        <w:spacing w:after="120" w:line="240" w:lineRule="auto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 czasie tych spotkań przekazuje się w szczególności informacje dotyczące oceniania, klasyfikowania i promowania uczniów oraz wyników przeprowadzonych egzaminów, jak również dokonuje się wymiany informacji i dyskusji na tematy wychowawcze;</w:t>
      </w:r>
    </w:p>
    <w:p w:rsidR="0083317C" w:rsidRDefault="00804AA8">
      <w:pPr>
        <w:numPr>
          <w:ilvl w:val="0"/>
          <w:numId w:val="25"/>
        </w:numPr>
        <w:spacing w:after="120" w:line="240" w:lineRule="auto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 terminach ustalonych w szkolnym harmonogramie konsultacji pedagogicznych udziela się rodzicom indywidualnych informacji o postępach w nauce i zachowaniu ich dzieci;</w:t>
      </w:r>
    </w:p>
    <w:p w:rsidR="0083317C" w:rsidRDefault="00804AA8">
      <w:pPr>
        <w:numPr>
          <w:ilvl w:val="0"/>
          <w:numId w:val="25"/>
        </w:numPr>
        <w:spacing w:after="120" w:line="240" w:lineRule="auto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podczas spotkań zbiorowych i konsultacji indywidualnych nauczyciele wspierają rodziców, m. in. poprzez prowadzenie pogadanek, warsztatów, lekcji otwartych itp.; </w:t>
      </w:r>
    </w:p>
    <w:p w:rsidR="0083317C" w:rsidRDefault="00804AA8">
      <w:pPr>
        <w:numPr>
          <w:ilvl w:val="0"/>
          <w:numId w:val="25"/>
        </w:numPr>
        <w:spacing w:after="120" w:line="240" w:lineRule="auto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wychowawcy zobowiązani są zachęcać rodziców do współorganizowania i aktywnego uczestnictwa w realizacji uroczystości, imprez i wycieczek szkolnych;</w:t>
      </w:r>
    </w:p>
    <w:p w:rsidR="0083317C" w:rsidRDefault="00804AA8">
      <w:pPr>
        <w:numPr>
          <w:ilvl w:val="0"/>
          <w:numId w:val="25"/>
        </w:numPr>
        <w:spacing w:after="120" w:line="240" w:lineRule="auto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 czasie spotkań ogólnych informuje się rodziców o trybie, w jakim mogą oni przekazywać organowi prowadzącemu oraz Małopolskiemu Kuratorowi Oświaty opinii, skarg i wniosków na temat pracy Szkoły.</w:t>
      </w:r>
    </w:p>
    <w:p w:rsidR="0083317C" w:rsidRDefault="00804AA8">
      <w:pPr>
        <w:numPr>
          <w:ilvl w:val="1"/>
          <w:numId w:val="22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Rodzice mają prawo w szczególności do:</w:t>
      </w:r>
    </w:p>
    <w:p w:rsidR="0083317C" w:rsidRDefault="00804AA8">
      <w:pPr>
        <w:numPr>
          <w:ilvl w:val="0"/>
          <w:numId w:val="23"/>
        </w:numPr>
        <w:spacing w:after="120" w:line="240" w:lineRule="auto"/>
        <w:ind w:left="709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znajomości zadań i zamierzeń dydaktycznych i wychowawczych w danej klasie i Szkole (informacja wychowawcy klasy na pierwszym zebraniu w roku szkolnym);</w:t>
      </w:r>
    </w:p>
    <w:p w:rsidR="0083317C" w:rsidRDefault="00804AA8">
      <w:pPr>
        <w:numPr>
          <w:ilvl w:val="0"/>
          <w:numId w:val="23"/>
        </w:numPr>
        <w:spacing w:after="120" w:line="240" w:lineRule="auto"/>
        <w:ind w:left="709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znajomości szczegółowych zasad wewnątrzszkolnego oceniania uczniów (informacja od wychowawcy i nauczycieli, swobodny dostęp do Statutu);</w:t>
      </w:r>
    </w:p>
    <w:p w:rsidR="0083317C" w:rsidRDefault="00804AA8">
      <w:pPr>
        <w:numPr>
          <w:ilvl w:val="0"/>
          <w:numId w:val="23"/>
        </w:numPr>
        <w:spacing w:after="120" w:line="240" w:lineRule="auto"/>
        <w:ind w:left="709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>rzetelnej informacji na temat osobowości swego dziecka, jego zachowania, postępów i przyczyn trudności w nauce;</w:t>
      </w:r>
    </w:p>
    <w:p w:rsidR="0083317C" w:rsidRDefault="00804AA8">
      <w:pPr>
        <w:numPr>
          <w:ilvl w:val="0"/>
          <w:numId w:val="23"/>
        </w:numPr>
        <w:spacing w:after="120" w:line="240" w:lineRule="auto"/>
        <w:ind w:left="709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uzyskiwania informacji i porad w sprawach wychowania i dalszego kształcenia swych dzieci;</w:t>
      </w:r>
    </w:p>
    <w:p w:rsidR="0083317C" w:rsidRDefault="00804AA8">
      <w:pPr>
        <w:numPr>
          <w:ilvl w:val="0"/>
          <w:numId w:val="23"/>
        </w:numPr>
        <w:tabs>
          <w:tab w:val="left" w:pos="993"/>
        </w:tabs>
        <w:spacing w:after="120" w:line="240" w:lineRule="auto"/>
        <w:ind w:left="709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wpływania na działania wychowawcze i profilaktyczne realizowane w Szkole zgodnie z Programem wychowawczo-profilaktycznym Szkoły (poprzez Radę Rodziców).</w:t>
      </w:r>
    </w:p>
    <w:p w:rsidR="0083317C" w:rsidRDefault="00804AA8">
      <w:pPr>
        <w:numPr>
          <w:ilvl w:val="0"/>
          <w:numId w:val="55"/>
        </w:numPr>
        <w:tabs>
          <w:tab w:val="left" w:pos="426"/>
        </w:tabs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Rodzice mają obowiązek w szczególności:</w:t>
      </w:r>
    </w:p>
    <w:p w:rsidR="0083317C" w:rsidRDefault="00804AA8">
      <w:pPr>
        <w:numPr>
          <w:ilvl w:val="0"/>
          <w:numId w:val="24"/>
        </w:numPr>
        <w:spacing w:after="120" w:line="240" w:lineRule="auto"/>
        <w:ind w:left="709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sprawować nad dziećmi opiekę umożliwiającą ich wszechstronny rozwój, zapewnić miejsce do nauki w ciszy i spokoju;</w:t>
      </w:r>
    </w:p>
    <w:p w:rsidR="0083317C" w:rsidRDefault="00804AA8">
      <w:pPr>
        <w:numPr>
          <w:ilvl w:val="0"/>
          <w:numId w:val="24"/>
        </w:numPr>
        <w:spacing w:after="120" w:line="240" w:lineRule="auto"/>
        <w:ind w:left="709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na początku roku szkolnego zapoznać się z:</w:t>
      </w:r>
    </w:p>
    <w:p w:rsidR="0083317C" w:rsidRDefault="00804AA8">
      <w:pPr>
        <w:numPr>
          <w:ilvl w:val="0"/>
          <w:numId w:val="50"/>
        </w:numPr>
        <w:spacing w:after="120" w:line="240" w:lineRule="auto"/>
        <w:ind w:left="993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przedstawionymi przez nauczycieli swojego dziecka (w sposób określony w § 43 Statutu):·</w:t>
      </w:r>
    </w:p>
    <w:p w:rsidR="0083317C" w:rsidRDefault="00804AA8">
      <w:pPr>
        <w:numPr>
          <w:ilvl w:val="0"/>
          <w:numId w:val="51"/>
        </w:numPr>
        <w:spacing w:after="120" w:line="240" w:lineRule="auto"/>
        <w:ind w:left="127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wymaganiami edukacyjnymi niezbędnymi do uzyskania poszczególnych śródrocznych i rocznych ocen klasyfikacyjnych z obowiązkowych i dodatkowych zajęć edukacyjnych wynikających z realizowanego programu nauczania,</w:t>
      </w:r>
    </w:p>
    <w:p w:rsidR="0083317C" w:rsidRDefault="00804AA8">
      <w:pPr>
        <w:numPr>
          <w:ilvl w:val="0"/>
          <w:numId w:val="51"/>
        </w:numPr>
        <w:spacing w:after="120" w:line="240" w:lineRule="auto"/>
        <w:ind w:left="127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sposobami sprawdzania osiągnięć edukacyjnych uczniów,</w:t>
      </w:r>
    </w:p>
    <w:p w:rsidR="0083317C" w:rsidRDefault="00804AA8">
      <w:pPr>
        <w:numPr>
          <w:ilvl w:val="0"/>
          <w:numId w:val="51"/>
        </w:numPr>
        <w:spacing w:after="120" w:line="240" w:lineRule="auto"/>
        <w:ind w:left="127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warunkami i trybem uzyskania wyższej niż przewidywana rocznej oceny klasyfikacyjnej z zajęć edukacyjnych, </w:t>
      </w:r>
    </w:p>
    <w:p w:rsidR="0083317C" w:rsidRDefault="00804AA8">
      <w:pPr>
        <w:numPr>
          <w:ilvl w:val="0"/>
          <w:numId w:val="50"/>
        </w:numPr>
        <w:spacing w:after="120" w:line="240" w:lineRule="auto"/>
        <w:ind w:left="993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przedstawionymi przez wychowawcę oddziału swojego dziecka (na pierwszym w roku szkolnym zebraniu z rodzicami):</w:t>
      </w:r>
    </w:p>
    <w:p w:rsidR="0083317C" w:rsidRDefault="00804AA8">
      <w:pPr>
        <w:numPr>
          <w:ilvl w:val="0"/>
          <w:numId w:val="52"/>
        </w:numPr>
        <w:spacing w:after="120" w:line="240" w:lineRule="auto"/>
        <w:ind w:left="127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warunkami i sposobie oraz kryteriami oceniania zachowania;</w:t>
      </w:r>
    </w:p>
    <w:p w:rsidR="0083317C" w:rsidRDefault="00804AA8">
      <w:pPr>
        <w:numPr>
          <w:ilvl w:val="0"/>
          <w:numId w:val="52"/>
        </w:numPr>
        <w:spacing w:after="120" w:line="240" w:lineRule="auto"/>
        <w:ind w:left="127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warunkami i trybie uzyskania wyższej niż przewidywana rocznej oceny klasyfikacyjnej zachowania;    </w:t>
      </w:r>
    </w:p>
    <w:p w:rsidR="0083317C" w:rsidRDefault="00804AA8">
      <w:pPr>
        <w:numPr>
          <w:ilvl w:val="0"/>
          <w:numId w:val="24"/>
        </w:numPr>
        <w:spacing w:after="120" w:line="240" w:lineRule="auto"/>
        <w:ind w:left="709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na bieżąco interesować się postępami edukacyjnymi swoich dzieci, w szczególności poprzez:</w:t>
      </w:r>
    </w:p>
    <w:p w:rsidR="0083317C" w:rsidRDefault="00804AA8">
      <w:pPr>
        <w:numPr>
          <w:ilvl w:val="0"/>
          <w:numId w:val="26"/>
        </w:numPr>
        <w:spacing w:after="120" w:line="240" w:lineRule="auto"/>
        <w:ind w:left="993" w:hanging="142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kontrolę staranności i systematyczności prowadzenia zeszytów przedmiotowych, </w:t>
      </w:r>
    </w:p>
    <w:p w:rsidR="0083317C" w:rsidRDefault="00804AA8">
      <w:pPr>
        <w:numPr>
          <w:ilvl w:val="0"/>
          <w:numId w:val="26"/>
        </w:numPr>
        <w:spacing w:after="120" w:line="240" w:lineRule="auto"/>
        <w:ind w:left="993" w:hanging="142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czytanie wpisów nauczycieli w zeszytach kontaktów oraz zeszytach uczniowskich,</w:t>
      </w:r>
    </w:p>
    <w:p w:rsidR="0083317C" w:rsidRDefault="00804AA8">
      <w:pPr>
        <w:numPr>
          <w:ilvl w:val="0"/>
          <w:numId w:val="26"/>
        </w:numPr>
        <w:spacing w:after="120" w:line="240" w:lineRule="auto"/>
        <w:ind w:left="993" w:hanging="142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systematyczne zasięganie informacji u nauczycieli, a zwłaszcza u wychowawcy klasy, na temat osiągnięć dziecka, w formie ustalonej w Szkole,</w:t>
      </w:r>
    </w:p>
    <w:p w:rsidR="0083317C" w:rsidRDefault="00804AA8">
      <w:pPr>
        <w:numPr>
          <w:ilvl w:val="0"/>
          <w:numId w:val="26"/>
        </w:numPr>
        <w:spacing w:after="120" w:line="240" w:lineRule="auto"/>
        <w:ind w:left="993" w:hanging="142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uczestniczenie w zebraniach wywiadowczych organizowanych w Szkole,</w:t>
      </w:r>
    </w:p>
    <w:p w:rsidR="0083317C" w:rsidRDefault="00804AA8">
      <w:pPr>
        <w:numPr>
          <w:ilvl w:val="0"/>
          <w:numId w:val="24"/>
        </w:numPr>
        <w:spacing w:after="120" w:line="240" w:lineRule="auto"/>
        <w:ind w:left="709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zapewnić swoim dzieciom potrzebne do nauki podręczniki i przybory szkolne (których nie zapewnia Szkoła);</w:t>
      </w:r>
    </w:p>
    <w:p w:rsidR="0083317C" w:rsidRDefault="00804AA8">
      <w:pPr>
        <w:numPr>
          <w:ilvl w:val="0"/>
          <w:numId w:val="24"/>
        </w:numPr>
        <w:spacing w:after="120" w:line="240" w:lineRule="auto"/>
        <w:ind w:left="709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usprawiedliwiać w ciągu 7 dni wszelkie nieobecności swoich dzieci na zajęciach organizowanych przez Szkołę;</w:t>
      </w:r>
    </w:p>
    <w:p w:rsidR="0083317C" w:rsidRDefault="00804AA8">
      <w:pPr>
        <w:numPr>
          <w:ilvl w:val="0"/>
          <w:numId w:val="24"/>
        </w:numPr>
        <w:spacing w:after="120" w:line="240" w:lineRule="auto"/>
        <w:ind w:left="709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wychowywać swoje dzieci w poszanowaniu i akceptowaniu innych ludzi i ich przekonań;</w:t>
      </w:r>
    </w:p>
    <w:p w:rsidR="0083317C" w:rsidRDefault="00804AA8">
      <w:pPr>
        <w:numPr>
          <w:ilvl w:val="0"/>
          <w:numId w:val="24"/>
        </w:numPr>
        <w:spacing w:after="120" w:line="240" w:lineRule="auto"/>
        <w:ind w:left="709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przekazywać wszelkie informacje Szkole dotyczące stanu zdrowia dziecka, istotne dla zapewnienia dziecku warunków bezpiecznego uczestniczenia w zajęciach szkolnych;</w:t>
      </w:r>
    </w:p>
    <w:p w:rsidR="0083317C" w:rsidRDefault="00804AA8">
      <w:pPr>
        <w:numPr>
          <w:ilvl w:val="0"/>
          <w:numId w:val="24"/>
        </w:numPr>
        <w:spacing w:after="120" w:line="240" w:lineRule="auto"/>
        <w:ind w:left="709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współpracować w procesie dydaktyczno-wychowawczym z nauczycielami swoich dzieci;</w:t>
      </w:r>
    </w:p>
    <w:p w:rsidR="0083317C" w:rsidRDefault="00804AA8">
      <w:pPr>
        <w:numPr>
          <w:ilvl w:val="0"/>
          <w:numId w:val="24"/>
        </w:numPr>
        <w:spacing w:after="120" w:line="240" w:lineRule="auto"/>
        <w:ind w:left="709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>w miarę możliwości uczestniczyć w życiu Szkoły – uczestniczyć w pracy Rady Rodziców na poziomie oddziału i Szkoły, brać udział w zajęciach otwartych, pomagać w organizowaniu apeli, wycieczek szkolnych, zabaw itp.,</w:t>
      </w:r>
    </w:p>
    <w:p w:rsidR="0083317C" w:rsidRDefault="00804AA8">
      <w:pPr>
        <w:numPr>
          <w:ilvl w:val="0"/>
          <w:numId w:val="24"/>
        </w:numPr>
        <w:spacing w:after="120" w:line="240" w:lineRule="auto"/>
        <w:ind w:left="709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niezwłocznie informować Szkołę o prawomocnych decyzjach sądu dotyczących zmiany uprawnień rodzicielskich, w tym o czasowym ustaleniu prawnego opiekuna dziecka podczas pobytu rodziców za granicą.</w:t>
      </w:r>
      <w:r w:rsidR="00CF0D55">
        <w:rPr>
          <w:rStyle w:val="Odwoanieprzypisudolnego"/>
          <w:rFonts w:ascii="Gill Sans" w:eastAsia="Gill Sans" w:hAnsi="Gill Sans" w:cs="Gill Sans"/>
        </w:rPr>
        <w:footnoteReference w:id="10"/>
      </w:r>
    </w:p>
    <w:p w:rsidR="0083317C" w:rsidRDefault="00804AA8">
      <w:pPr>
        <w:numPr>
          <w:ilvl w:val="0"/>
          <w:numId w:val="55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 budynku Szkoły w widocznym miejscu znajduje się dokładny harmonogram dyżurów – konsultacji nauczycieli, w czasie których rodzice mogą zasięgnąć informacji na temat wyników w nauce i zachowania się swoich dzieci.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  <w:b/>
          <w:color w:val="000000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§29</w:t>
      </w: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Organizacja współdziałania ze stowarzyszeniami lub innymi organizacjami w zakresie działalności innowacyjnej określona została w statucie Zespołu.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  <w:color w:val="000000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§ 30</w:t>
      </w:r>
    </w:p>
    <w:p w:rsidR="00CF0D55" w:rsidRPr="00CF0D55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  <w:b/>
          <w:color w:val="0000FF"/>
        </w:rPr>
      </w:pPr>
      <w:r>
        <w:rPr>
          <w:rFonts w:ascii="Gill Sans" w:eastAsia="Gill Sans" w:hAnsi="Gill Sans" w:cs="Gill Sans"/>
          <w:color w:val="000000"/>
        </w:rPr>
        <w:t>Organizacja stołówki szkolnej określona została w statucie Zespołu</w:t>
      </w:r>
    </w:p>
    <w:p w:rsidR="00CF0D55" w:rsidRDefault="00CF0D5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  <w:color w:val="0000FF"/>
        </w:rPr>
      </w:pPr>
    </w:p>
    <w:p w:rsidR="00CF0D55" w:rsidRDefault="00CF0D5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  <w:color w:val="0000FF"/>
        </w:rPr>
      </w:pPr>
    </w:p>
    <w:p w:rsidR="0083317C" w:rsidRPr="00CF0D55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color w:val="000000"/>
        </w:rPr>
      </w:pPr>
      <w:r w:rsidRPr="00CF0D55">
        <w:rPr>
          <w:rFonts w:ascii="Gill Sans" w:eastAsia="Gill Sans" w:hAnsi="Gill Sans" w:cs="Gill Sans"/>
          <w:color w:val="000000"/>
        </w:rPr>
        <w:t>§ 31</w:t>
      </w:r>
    </w:p>
    <w:p w:rsidR="0083317C" w:rsidRPr="00CF0D55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  <w:color w:val="000000"/>
        </w:rPr>
      </w:pPr>
      <w:r w:rsidRPr="00CF0D55">
        <w:rPr>
          <w:rFonts w:ascii="Gill Sans" w:eastAsia="Gill Sans" w:hAnsi="Gill Sans" w:cs="Gill Sans"/>
          <w:color w:val="000000"/>
        </w:rPr>
        <w:t>(uchylony)</w:t>
      </w:r>
      <w:r w:rsidRPr="00CF0D55">
        <w:rPr>
          <w:rFonts w:ascii="Gill Sans" w:eastAsia="Gill Sans" w:hAnsi="Gill Sans" w:cs="Gill Sans"/>
          <w:color w:val="000000"/>
          <w:vertAlign w:val="superscript"/>
        </w:rPr>
        <w:footnoteReference w:id="11"/>
      </w:r>
    </w:p>
    <w:p w:rsidR="00CF0D55" w:rsidRDefault="00CF0D5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  <w:b/>
          <w:color w:val="000000"/>
        </w:rPr>
      </w:pPr>
    </w:p>
    <w:p w:rsidR="00CF0D55" w:rsidRDefault="00CF0D5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  <w:b/>
          <w:color w:val="000000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Rozdział 5</w:t>
      </w: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Nauczyciele i inni pracownicy Szkoły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b/>
          <w:color w:val="000000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§32</w:t>
      </w:r>
    </w:p>
    <w:p w:rsidR="0083317C" w:rsidRDefault="00804AA8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Najważniejsze zadania i obowiązki nauczycieli i innych pracowników Zespołu określa statut Zespołu.</w:t>
      </w:r>
    </w:p>
    <w:p w:rsidR="0083317C" w:rsidRDefault="00804AA8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Zasady zatrudniania i zwalniania nauczycieli i innych pracowników Szkoły regulują odrębne przepisy.</w:t>
      </w: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lastRenderedPageBreak/>
        <w:t>§33</w:t>
      </w:r>
    </w:p>
    <w:p w:rsidR="0083317C" w:rsidRDefault="00804AA8">
      <w:pPr>
        <w:numPr>
          <w:ilvl w:val="0"/>
          <w:numId w:val="49"/>
        </w:numPr>
        <w:spacing w:after="120" w:line="240" w:lineRule="auto"/>
        <w:ind w:left="35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Dyrektor Zespołu powierza każdy oddział szczególnej opiece wychowawczej jednemu nauczycielowi uczącemu w tym oddziale, zwanemu dalej „wychowawcą”.</w:t>
      </w:r>
    </w:p>
    <w:p w:rsidR="0083317C" w:rsidRDefault="00804AA8">
      <w:pPr>
        <w:numPr>
          <w:ilvl w:val="0"/>
          <w:numId w:val="49"/>
        </w:numPr>
        <w:spacing w:after="120" w:line="240" w:lineRule="auto"/>
        <w:ind w:left="357" w:hanging="357"/>
        <w:rPr>
          <w:rFonts w:ascii="Gill Sans" w:eastAsia="Gill Sans" w:hAnsi="Gill Sans" w:cs="Gill Sans"/>
          <w:i/>
          <w:color w:val="000000"/>
        </w:rPr>
      </w:pPr>
      <w:r>
        <w:rPr>
          <w:rFonts w:ascii="Gill Sans" w:eastAsia="Gill Sans" w:hAnsi="Gill Sans" w:cs="Gill Sans"/>
        </w:rPr>
        <w:t>Dla zapewnienia ciągłości i skuteczności pracy wychowawczej wychowawca opiekuje się danym oddziałem w ciągu całego etapu edukacyjnego.</w:t>
      </w:r>
    </w:p>
    <w:p w:rsidR="0083317C" w:rsidRDefault="00804AA8">
      <w:pPr>
        <w:numPr>
          <w:ilvl w:val="0"/>
          <w:numId w:val="49"/>
        </w:numPr>
        <w:spacing w:after="120" w:line="240" w:lineRule="auto"/>
        <w:ind w:left="35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Dyrektor może podjąć decyzję o zmianie wychowawcy w danym oddziale:</w:t>
      </w:r>
    </w:p>
    <w:p w:rsidR="0083317C" w:rsidRDefault="00804AA8">
      <w:pPr>
        <w:numPr>
          <w:ilvl w:val="0"/>
          <w:numId w:val="75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 własnej inicjatywy w oparciu o wyniki sprawowanego nadzoru pedagogicznego lub</w:t>
      </w:r>
    </w:p>
    <w:p w:rsidR="0083317C" w:rsidRDefault="00804AA8">
      <w:pPr>
        <w:numPr>
          <w:ilvl w:val="0"/>
          <w:numId w:val="75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w przypadku rezygnacji nauczyciela z pełnienia zadań wychowawcy lub </w:t>
      </w:r>
    </w:p>
    <w:p w:rsidR="0083317C" w:rsidRDefault="00804AA8">
      <w:pPr>
        <w:numPr>
          <w:ilvl w:val="0"/>
          <w:numId w:val="75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na wniosek rodziców danego oddziału.</w:t>
      </w:r>
    </w:p>
    <w:p w:rsidR="0083317C" w:rsidRDefault="00804AA8">
      <w:pPr>
        <w:numPr>
          <w:ilvl w:val="0"/>
          <w:numId w:val="49"/>
        </w:numPr>
        <w:spacing w:after="120" w:line="240" w:lineRule="auto"/>
        <w:ind w:left="35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Rodzice mają możliwość wpływu na dobór lub zmianę wychowawcy klasy poprzez: </w:t>
      </w:r>
    </w:p>
    <w:p w:rsidR="0083317C" w:rsidRDefault="00804AA8">
      <w:pPr>
        <w:numPr>
          <w:ilvl w:val="0"/>
          <w:numId w:val="53"/>
        </w:numPr>
        <w:spacing w:after="120" w:line="240" w:lineRule="auto"/>
        <w:ind w:left="709" w:hanging="283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pisemne zgłoszenie swych propozycji do Dyrektora Zespołu;</w:t>
      </w:r>
    </w:p>
    <w:p w:rsidR="0083317C" w:rsidRDefault="00804AA8">
      <w:pPr>
        <w:numPr>
          <w:ilvl w:val="0"/>
          <w:numId w:val="53"/>
        </w:numPr>
        <w:spacing w:after="120" w:line="240" w:lineRule="auto"/>
        <w:ind w:left="709" w:hanging="283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pisemne zgłoszenie uzasadnionych uwag lub zastrzeżeń dot. osoby wybranej przez Dyrektora Zespołu. </w:t>
      </w:r>
    </w:p>
    <w:p w:rsidR="0083317C" w:rsidRDefault="00804AA8">
      <w:pPr>
        <w:numPr>
          <w:ilvl w:val="0"/>
          <w:numId w:val="49"/>
        </w:numPr>
        <w:spacing w:after="120" w:line="240" w:lineRule="auto"/>
        <w:ind w:left="426" w:hanging="426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Dyrektor Zespołu sprawdza szczegółowo zasadność przedstawionych uwag i podejmuje decyzję w terminie do 14 dni. </w:t>
      </w:r>
    </w:p>
    <w:p w:rsidR="0083317C" w:rsidRDefault="00804AA8">
      <w:pPr>
        <w:numPr>
          <w:ilvl w:val="0"/>
          <w:numId w:val="49"/>
        </w:numPr>
        <w:spacing w:after="120" w:line="240" w:lineRule="auto"/>
        <w:ind w:left="426" w:hanging="426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 przypadku stwierdzenia rażących uchybień w pracy wychowawczej postępuje zgodnie z Kodeksem Pracy i Kartą Nauczyciela.</w:t>
      </w:r>
    </w:p>
    <w:p w:rsidR="0083317C" w:rsidRDefault="00804AA8">
      <w:pPr>
        <w:numPr>
          <w:ilvl w:val="0"/>
          <w:numId w:val="49"/>
        </w:numPr>
        <w:spacing w:after="120" w:line="240" w:lineRule="auto"/>
        <w:ind w:left="426" w:hanging="426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Formy spełniania zadań wychowawcy powinny być dostosowane do wieku uczniów, ich potrzeb oraz warunków środowiskowych Szkoły.</w:t>
      </w:r>
    </w:p>
    <w:p w:rsidR="0083317C" w:rsidRDefault="0083317C">
      <w:pPr>
        <w:spacing w:after="120" w:line="240" w:lineRule="auto"/>
        <w:ind w:left="360" w:firstLine="0"/>
        <w:rPr>
          <w:rFonts w:ascii="Gill Sans" w:eastAsia="Gill Sans" w:hAnsi="Gill Sans" w:cs="Gill Sans"/>
        </w:rPr>
      </w:pPr>
    </w:p>
    <w:p w:rsidR="0083317C" w:rsidRDefault="00804AA8">
      <w:pPr>
        <w:spacing w:after="120" w:line="240" w:lineRule="auto"/>
        <w:ind w:left="360" w:firstLine="0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§ 34</w:t>
      </w:r>
    </w:p>
    <w:p w:rsidR="0083317C" w:rsidRDefault="00804AA8">
      <w:pPr>
        <w:numPr>
          <w:ilvl w:val="0"/>
          <w:numId w:val="54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Do zakresu zadań wychowawcy należy:</w:t>
      </w:r>
    </w:p>
    <w:p w:rsidR="0083317C" w:rsidRDefault="00804AA8">
      <w:pPr>
        <w:numPr>
          <w:ilvl w:val="0"/>
          <w:numId w:val="74"/>
        </w:numPr>
        <w:spacing w:after="120" w:line="240" w:lineRule="auto"/>
        <w:ind w:left="782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tworzenie warunków wspomagających rozwój ucznia;</w:t>
      </w:r>
    </w:p>
    <w:p w:rsidR="0083317C" w:rsidRDefault="00804AA8">
      <w:pPr>
        <w:numPr>
          <w:ilvl w:val="0"/>
          <w:numId w:val="74"/>
        </w:numPr>
        <w:spacing w:after="120" w:line="240" w:lineRule="auto"/>
        <w:ind w:left="782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inspirowanie i wspomaganie działań zespołowych uczniów;</w:t>
      </w:r>
    </w:p>
    <w:p w:rsidR="0083317C" w:rsidRDefault="00804AA8">
      <w:pPr>
        <w:numPr>
          <w:ilvl w:val="0"/>
          <w:numId w:val="74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realizowanie zadań związanych z ocenianiem zachowania ucznia;</w:t>
      </w:r>
    </w:p>
    <w:p w:rsidR="0083317C" w:rsidRDefault="00804AA8">
      <w:pPr>
        <w:numPr>
          <w:ilvl w:val="0"/>
          <w:numId w:val="74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właściwe prowadzenie dziennika lekcyjnego i innej dokumentacji dotyczącej powierzonego oddziału;</w:t>
      </w:r>
    </w:p>
    <w:p w:rsidR="0083317C" w:rsidRDefault="00804AA8">
      <w:pPr>
        <w:numPr>
          <w:ilvl w:val="0"/>
          <w:numId w:val="74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podejmowanie działań umożliwiających rozwiązywanie konfliktów w zespole uczniów oraz pomiędzy uczniami, a innymi członkami społeczności szkolnej.</w:t>
      </w:r>
    </w:p>
    <w:p w:rsidR="004203F7" w:rsidRDefault="004203F7" w:rsidP="004203F7">
      <w:pPr>
        <w:spacing w:after="120" w:line="240" w:lineRule="auto"/>
        <w:ind w:left="786" w:firstLine="0"/>
        <w:rPr>
          <w:rFonts w:ascii="Gill Sans" w:eastAsia="Gill Sans" w:hAnsi="Gill Sans" w:cs="Gill Sans"/>
        </w:rPr>
      </w:pPr>
    </w:p>
    <w:p w:rsidR="0083317C" w:rsidRDefault="00804AA8">
      <w:pPr>
        <w:numPr>
          <w:ilvl w:val="0"/>
          <w:numId w:val="54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Wychowawca w celu realizacji zadań, o których mowa w ust. 1:</w:t>
      </w:r>
    </w:p>
    <w:p w:rsidR="0083317C" w:rsidRDefault="00804AA8">
      <w:pPr>
        <w:numPr>
          <w:ilvl w:val="0"/>
          <w:numId w:val="40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otacza indywidualną opieką każdego wychowanka;</w:t>
      </w:r>
    </w:p>
    <w:p w:rsidR="0083317C" w:rsidRDefault="00804AA8">
      <w:pPr>
        <w:numPr>
          <w:ilvl w:val="0"/>
          <w:numId w:val="40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planuje i organizuje wspólnie z uczniami i ich rodzicami różne formy życia zespołowego, rozwijające jednostki i integrujące zespół uczniowski;</w:t>
      </w:r>
    </w:p>
    <w:p w:rsidR="0083317C" w:rsidRDefault="00804AA8">
      <w:pPr>
        <w:numPr>
          <w:ilvl w:val="0"/>
          <w:numId w:val="40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współdziała z nauczycielami uczącymi w jego klasie uwzględniając z nimi i koordynując ich działania wychowawcze, tak wobec ogółu uczniów, jak i wobec  tych, którym potrzebna jest indywidualna pomoc;</w:t>
      </w:r>
    </w:p>
    <w:p w:rsidR="0083317C" w:rsidRDefault="00804AA8">
      <w:pPr>
        <w:numPr>
          <w:ilvl w:val="0"/>
          <w:numId w:val="40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utrzymuje kontakt z rodzicami uczniów w celu;</w:t>
      </w:r>
    </w:p>
    <w:p w:rsidR="0083317C" w:rsidRDefault="00804AA8">
      <w:pPr>
        <w:numPr>
          <w:ilvl w:val="0"/>
          <w:numId w:val="40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poznaje i określa potrzeby opiekuńczo – wychowawcze uczniów;</w:t>
      </w:r>
    </w:p>
    <w:p w:rsidR="0083317C" w:rsidRDefault="00804AA8">
      <w:pPr>
        <w:numPr>
          <w:ilvl w:val="0"/>
          <w:numId w:val="40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>wspiera rodziców w działaniach wychowawczych wobec ich dzieci;</w:t>
      </w:r>
    </w:p>
    <w:p w:rsidR="0083317C" w:rsidRDefault="00804AA8">
      <w:pPr>
        <w:numPr>
          <w:ilvl w:val="0"/>
          <w:numId w:val="40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włącza rodziców w sprawy życia klasy i Szkoły.</w:t>
      </w:r>
    </w:p>
    <w:p w:rsidR="0083317C" w:rsidRDefault="00804AA8">
      <w:pPr>
        <w:numPr>
          <w:ilvl w:val="0"/>
          <w:numId w:val="54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Zadania wychowawcy w zakresie udzielania pomocy psychologiczno-pedagogicznej określa § 6 ust. 12 Statutu.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§ 35</w:t>
      </w:r>
    </w:p>
    <w:p w:rsidR="0083317C" w:rsidRDefault="00804AA8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Szkoła zapewnia warunki zapewniające bezpieczeństwo uczniów w czasie zajęć organizowanych przez Szkołę poprzez:</w:t>
      </w:r>
    </w:p>
    <w:p w:rsidR="0083317C" w:rsidRDefault="00804AA8">
      <w:pPr>
        <w:numPr>
          <w:ilvl w:val="1"/>
          <w:numId w:val="41"/>
        </w:numPr>
        <w:spacing w:after="120" w:line="240" w:lineRule="auto"/>
        <w:ind w:left="709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sprawowanie stałej opieki nad uczniami podczas zajęć organizowanych przez Szkołę;</w:t>
      </w:r>
    </w:p>
    <w:p w:rsidR="0083317C" w:rsidRDefault="00804AA8">
      <w:pPr>
        <w:numPr>
          <w:ilvl w:val="1"/>
          <w:numId w:val="41"/>
        </w:numPr>
        <w:spacing w:after="120" w:line="240" w:lineRule="auto"/>
        <w:ind w:left="709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pełnienie dyżurów przez nauczycieli podczas przerw międzylekcyjnych oraz przed i po zakończeniu zajęć;</w:t>
      </w:r>
    </w:p>
    <w:p w:rsidR="0083317C" w:rsidRDefault="00804AA8">
      <w:pPr>
        <w:numPr>
          <w:ilvl w:val="1"/>
          <w:numId w:val="41"/>
        </w:numPr>
        <w:spacing w:after="120" w:line="240" w:lineRule="auto"/>
        <w:ind w:left="709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przestrzeganie liczebności grup uczniowskich na zajęciach wychowania fizycznego i innych zajęciach wymagających podziału na grupy;</w:t>
      </w:r>
    </w:p>
    <w:p w:rsidR="0083317C" w:rsidRDefault="00804AA8">
      <w:pPr>
        <w:numPr>
          <w:ilvl w:val="1"/>
          <w:numId w:val="41"/>
        </w:numPr>
        <w:spacing w:after="120" w:line="240" w:lineRule="auto"/>
        <w:ind w:left="709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zabezpieczenie szlaków komunikacyjnych wychodzących poza teren Szkoły w sposób uniemożliwiający bezpośrednie wyjście na jezdnię;</w:t>
      </w:r>
    </w:p>
    <w:p w:rsidR="0083317C" w:rsidRDefault="00804AA8">
      <w:pPr>
        <w:numPr>
          <w:ilvl w:val="1"/>
          <w:numId w:val="41"/>
        </w:numPr>
        <w:spacing w:after="120" w:line="240" w:lineRule="auto"/>
        <w:ind w:left="709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uniemożliwianie uczniom opuszczania obiektu Szkoły, bez zezwolenia, podczas trwania zajęć;</w:t>
      </w:r>
    </w:p>
    <w:p w:rsidR="0083317C" w:rsidRDefault="00804AA8">
      <w:pPr>
        <w:numPr>
          <w:ilvl w:val="1"/>
          <w:numId w:val="41"/>
        </w:numPr>
        <w:spacing w:after="120" w:line="240" w:lineRule="auto"/>
        <w:ind w:left="709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wyposażenie schodów w balustrady z poręczami zabezpieczającymi przed ewentualnym zsuwaniem się po nich;</w:t>
      </w:r>
    </w:p>
    <w:p w:rsidR="0083317C" w:rsidRDefault="00804AA8">
      <w:pPr>
        <w:numPr>
          <w:ilvl w:val="1"/>
          <w:numId w:val="41"/>
        </w:numPr>
        <w:spacing w:after="120" w:line="240" w:lineRule="auto"/>
        <w:ind w:left="709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wyposażenie pomieszczeń Szkoły, a w szczególności pokoju nauczycielskiego, pomieszczeń nauczycieli wychowania fizycznego, świetlicy i pokoju obsługi w apteczki zaopatrzone w niezbędne środki do udzielenia pierwszej pomocy i instrukcję o zasadach udzielania tej pomocy;</w:t>
      </w:r>
    </w:p>
    <w:p w:rsidR="0083317C" w:rsidRDefault="00804AA8">
      <w:pPr>
        <w:numPr>
          <w:ilvl w:val="1"/>
          <w:numId w:val="41"/>
        </w:numPr>
        <w:spacing w:after="120" w:line="240" w:lineRule="auto"/>
        <w:ind w:left="709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dostosowanie mebli, krzesełek, szafek do warunków antropometrycznych uczniów, w tym dzieci niepełnosprawnych;</w:t>
      </w:r>
    </w:p>
    <w:p w:rsidR="0083317C" w:rsidRDefault="00804AA8">
      <w:pPr>
        <w:numPr>
          <w:ilvl w:val="1"/>
          <w:numId w:val="41"/>
        </w:numPr>
        <w:spacing w:after="120" w:line="240" w:lineRule="auto"/>
        <w:ind w:left="709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zapewnianie odpowiedniej liczby opiekunów nad uczniami uczestniczącymi imprezach i wycieczkach poza teren Szkoły;</w:t>
      </w:r>
    </w:p>
    <w:p w:rsidR="0083317C" w:rsidRDefault="00804AA8">
      <w:pPr>
        <w:numPr>
          <w:ilvl w:val="1"/>
          <w:numId w:val="41"/>
        </w:numPr>
        <w:spacing w:after="120" w:line="240" w:lineRule="auto"/>
        <w:ind w:left="709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przeszkolenie nauczycieli w zakresie udzielania pierwszej pomocy;</w:t>
      </w:r>
    </w:p>
    <w:p w:rsidR="0083317C" w:rsidRDefault="00804AA8">
      <w:pPr>
        <w:numPr>
          <w:ilvl w:val="1"/>
          <w:numId w:val="41"/>
        </w:numPr>
        <w:spacing w:after="120" w:line="240" w:lineRule="auto"/>
        <w:ind w:left="709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wyposażenie pracowni, sali gimnastycznej, boiska sportowego w regulaminy określający zasady bezpieczeństwa i higieny osób w nich przebywających.</w:t>
      </w:r>
    </w:p>
    <w:p w:rsidR="0083317C" w:rsidRDefault="00804AA8">
      <w:pPr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Zadania związane z zapewnieniem bezpieczeństwa uczniom nauczyciele i </w:t>
      </w:r>
      <w:r>
        <w:rPr>
          <w:rFonts w:ascii="Gill Sans" w:eastAsia="Gill Sans" w:hAnsi="Gill Sans" w:cs="Gill Sans"/>
        </w:rPr>
        <w:t>wychowawcy realizują</w:t>
      </w:r>
      <w:r>
        <w:rPr>
          <w:rFonts w:ascii="Gill Sans" w:eastAsia="Gill Sans" w:hAnsi="Gill Sans" w:cs="Gill Sans"/>
          <w:color w:val="000000"/>
        </w:rPr>
        <w:t xml:space="preserve"> w niżej określonych sposobach i formach:</w:t>
      </w:r>
    </w:p>
    <w:p w:rsidR="0083317C" w:rsidRDefault="00804AA8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punktualne rozpoczynanie i kończenie zajęć lekcyjnych;</w:t>
      </w:r>
    </w:p>
    <w:p w:rsidR="0083317C" w:rsidRDefault="00804AA8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rzetelne pełnienie dyżurów podczas przerw międzylekcyjnych;</w:t>
      </w:r>
    </w:p>
    <w:p w:rsidR="0083317C" w:rsidRDefault="00804AA8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w klasach I-III nauczyciel prowadzący zajęcia pozostaje z uczniami także podczas przerwy międzylekcyjnej; </w:t>
      </w:r>
    </w:p>
    <w:p w:rsidR="0083317C" w:rsidRDefault="00804AA8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nie pozostawianie uczniów bez opieki podczas prowadzonych przez siebie zajęć;</w:t>
      </w:r>
    </w:p>
    <w:p w:rsidR="0083317C" w:rsidRDefault="00804AA8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kontrolowanie obecności uczniów i odnotowywanie nieobecności uczniów na zajęciach.</w:t>
      </w:r>
    </w:p>
    <w:p w:rsidR="0083317C" w:rsidRDefault="00804AA8">
      <w:pPr>
        <w:numPr>
          <w:ilvl w:val="0"/>
          <w:numId w:val="42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>Na zajęciach wychowania fizycznego nauczyciel odpowiada za bezpieczeństwo uczniów w trakcie ćwiczeń, dlatego zobowiązany jest w szczególności do:</w:t>
      </w:r>
    </w:p>
    <w:p w:rsidR="0083317C" w:rsidRDefault="00804AA8">
      <w:pPr>
        <w:numPr>
          <w:ilvl w:val="0"/>
          <w:numId w:val="44"/>
        </w:numPr>
        <w:spacing w:after="120" w:line="240" w:lineRule="auto"/>
        <w:ind w:left="709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sprawdzenia stanu technicznego boiska, sprzętu lub Sali;</w:t>
      </w:r>
    </w:p>
    <w:p w:rsidR="0083317C" w:rsidRDefault="00804AA8">
      <w:pPr>
        <w:numPr>
          <w:ilvl w:val="0"/>
          <w:numId w:val="44"/>
        </w:numPr>
        <w:spacing w:after="120" w:line="240" w:lineRule="auto"/>
        <w:ind w:left="709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bezpośredniej asekuracji ucznia przy trudniejszych elementach ćwiczeń;</w:t>
      </w:r>
    </w:p>
    <w:p w:rsidR="0083317C" w:rsidRDefault="00804AA8">
      <w:pPr>
        <w:numPr>
          <w:ilvl w:val="0"/>
          <w:numId w:val="44"/>
        </w:numPr>
        <w:spacing w:after="120" w:line="240" w:lineRule="auto"/>
        <w:ind w:left="709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dostosowania stopnia trudności i intensywności ćwiczeń do aktualnej sprawności fizycznej i wydolności ćwiczących;</w:t>
      </w:r>
    </w:p>
    <w:p w:rsidR="0083317C" w:rsidRDefault="00804AA8">
      <w:pPr>
        <w:numPr>
          <w:ilvl w:val="0"/>
          <w:numId w:val="44"/>
        </w:numPr>
        <w:spacing w:after="120" w:line="240" w:lineRule="auto"/>
        <w:ind w:left="709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zapoznania osób biorące udział w ćwiczeniach z zasadami bezpiecznego wykonywania ćwiczeń oraz uczestniczenia w grach i zabaw.</w:t>
      </w:r>
    </w:p>
    <w:p w:rsidR="0083317C" w:rsidRDefault="00804AA8">
      <w:pPr>
        <w:numPr>
          <w:ilvl w:val="0"/>
          <w:numId w:val="46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Uczniowie będący pod opieką Szkoły mogą pływać oraz kąpać się tylko w obrębie kąpielisk i pływalni w miejscach specjalnie do tego celu wyznaczonych i przystosowanych.</w:t>
      </w:r>
    </w:p>
    <w:p w:rsidR="0083317C" w:rsidRDefault="00804AA8">
      <w:pPr>
        <w:numPr>
          <w:ilvl w:val="0"/>
          <w:numId w:val="46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Uczniowie uczestniczący w zajęciach na basenie lub pływalni pozostają pod stałym nadzorem ratownika i ustawicznym nadzór opiekuna ze strony Szkoły.</w:t>
      </w:r>
    </w:p>
    <w:p w:rsidR="0083317C" w:rsidRDefault="00804AA8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Do zakresu zadań pracowników administracji i obsługi w zakresie zadań związanych z zapewnieniem bezpieczeństwa uczniom w czasie zajęć organizowanych przez Szkołę należy:</w:t>
      </w:r>
    </w:p>
    <w:p w:rsidR="0083317C" w:rsidRDefault="00804AA8">
      <w:pPr>
        <w:numPr>
          <w:ilvl w:val="2"/>
          <w:numId w:val="48"/>
        </w:numPr>
        <w:spacing w:after="120" w:line="240" w:lineRule="auto"/>
        <w:ind w:left="851" w:hanging="254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przestrzeganie zarządzeń Dyrektora dotyczących spraw organizacyjno-porządkowych;</w:t>
      </w:r>
    </w:p>
    <w:p w:rsidR="0083317C" w:rsidRDefault="00804AA8">
      <w:pPr>
        <w:numPr>
          <w:ilvl w:val="2"/>
          <w:numId w:val="48"/>
        </w:numPr>
        <w:spacing w:after="120" w:line="240" w:lineRule="auto"/>
        <w:ind w:left="851" w:hanging="254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rzetelne wykonywania zadań, które mają wpływ na bezpieczeństwo uczniów;</w:t>
      </w:r>
    </w:p>
    <w:p w:rsidR="0083317C" w:rsidRDefault="00804AA8">
      <w:pPr>
        <w:numPr>
          <w:ilvl w:val="2"/>
          <w:numId w:val="48"/>
        </w:numPr>
        <w:spacing w:after="120" w:line="240" w:lineRule="auto"/>
        <w:ind w:left="851" w:hanging="254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zwracania uwagi uczniom na niewłaściwe ich zdaniem zachowanie;</w:t>
      </w:r>
    </w:p>
    <w:p w:rsidR="0083317C" w:rsidRDefault="00804AA8">
      <w:pPr>
        <w:numPr>
          <w:ilvl w:val="2"/>
          <w:numId w:val="48"/>
        </w:numPr>
        <w:spacing w:after="120" w:line="240" w:lineRule="auto"/>
        <w:ind w:left="851" w:hanging="254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nie wpuszczania uczniów bez opieki do kuchni, kotłowni oraz innych pomieszczeń, w których uczniowie mogliby być narażeni na niebezpieczeństwo;</w:t>
      </w:r>
    </w:p>
    <w:p w:rsidR="0083317C" w:rsidRDefault="00804AA8">
      <w:pPr>
        <w:numPr>
          <w:ilvl w:val="2"/>
          <w:numId w:val="48"/>
        </w:numPr>
        <w:spacing w:after="120" w:line="240" w:lineRule="auto"/>
        <w:ind w:left="851" w:hanging="254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monitorowanie wchodzenia na teren Szkoły i zachowania osób obcych;</w:t>
      </w:r>
    </w:p>
    <w:p w:rsidR="0083317C" w:rsidRDefault="00804AA8">
      <w:pPr>
        <w:numPr>
          <w:ilvl w:val="2"/>
          <w:numId w:val="48"/>
        </w:numPr>
        <w:spacing w:after="120" w:line="240" w:lineRule="auto"/>
        <w:ind w:left="851" w:hanging="254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natychmiastowe informowanie Dyrektora o przebywaniu na terenie Szkoły osób obcych;</w:t>
      </w:r>
    </w:p>
    <w:p w:rsidR="0083317C" w:rsidRDefault="00804AA8">
      <w:pPr>
        <w:numPr>
          <w:ilvl w:val="2"/>
          <w:numId w:val="48"/>
        </w:numPr>
        <w:spacing w:after="120" w:line="240" w:lineRule="auto"/>
        <w:ind w:left="851" w:hanging="254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informowanie Dyrektora, lub nauczyciela dyżurującego o dostrzeżonych, niewłaściwych zachowaniach uczniów na terenie Szkoły lub poza nią;</w:t>
      </w:r>
    </w:p>
    <w:p w:rsidR="0083317C" w:rsidRDefault="00804AA8">
      <w:pPr>
        <w:numPr>
          <w:ilvl w:val="2"/>
          <w:numId w:val="48"/>
        </w:numPr>
        <w:spacing w:after="120" w:line="240" w:lineRule="auto"/>
        <w:ind w:left="851" w:hanging="254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informowaniu Dyrektora o dostrzeżonych usterkach mogących zagrażać uczniom, a w miarę możliwości bieżące ich naprawianie.</w:t>
      </w:r>
    </w:p>
    <w:p w:rsidR="0083317C" w:rsidRDefault="0083317C">
      <w:pPr>
        <w:spacing w:after="120" w:line="240" w:lineRule="auto"/>
        <w:jc w:val="left"/>
        <w:rPr>
          <w:rFonts w:ascii="Gill Sans" w:eastAsia="Gill Sans" w:hAnsi="Gill Sans" w:cs="Gill Sans"/>
        </w:rPr>
      </w:pPr>
    </w:p>
    <w:p w:rsidR="004203F7" w:rsidRDefault="004203F7">
      <w:pPr>
        <w:spacing w:after="120" w:line="240" w:lineRule="auto"/>
        <w:jc w:val="left"/>
        <w:rPr>
          <w:rFonts w:ascii="Gill Sans" w:eastAsia="Gill Sans" w:hAnsi="Gill Sans" w:cs="Gill Sans"/>
        </w:rPr>
      </w:pPr>
    </w:p>
    <w:p w:rsidR="0083317C" w:rsidRDefault="00804AA8">
      <w:pPr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§ 36</w:t>
      </w:r>
    </w:p>
    <w:p w:rsidR="0083317C" w:rsidRDefault="00804AA8">
      <w:pPr>
        <w:numPr>
          <w:ilvl w:val="0"/>
          <w:numId w:val="164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Zasady organizacyjno-porządkowe, a także harmonogram pełnienia dyżurów przez nauczycieli ustala Dyrektor. </w:t>
      </w:r>
    </w:p>
    <w:p w:rsidR="0083317C" w:rsidRDefault="00804AA8">
      <w:pPr>
        <w:numPr>
          <w:ilvl w:val="0"/>
          <w:numId w:val="164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Dyżury nauczycieli rozpoczynają się od godziny 7.15 i trwają do chwili opuszczenia przez uczniów terenu Szkoły po zakończeniu zajęć.</w:t>
      </w:r>
    </w:p>
    <w:p w:rsidR="0083317C" w:rsidRDefault="00804AA8">
      <w:pPr>
        <w:numPr>
          <w:ilvl w:val="0"/>
          <w:numId w:val="164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Przerwy w zajęciach lekcyjnych uczniowie spędzają pod nadzorem nauczyciela.</w:t>
      </w:r>
    </w:p>
    <w:p w:rsidR="0083317C" w:rsidRDefault="00804AA8">
      <w:pPr>
        <w:numPr>
          <w:ilvl w:val="0"/>
          <w:numId w:val="164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Jeżeli pozwalają na to warunki atmosferyczne, umożliwia się uczniom przebywanie w czasie przerw w zajęciach, pod opieką nauczyciela dyżurującego, na świeżym powietrzu.</w:t>
      </w:r>
    </w:p>
    <w:p w:rsidR="0083317C" w:rsidRDefault="0083317C">
      <w:pPr>
        <w:spacing w:after="120" w:line="240" w:lineRule="auto"/>
        <w:ind w:left="0" w:firstLine="0"/>
        <w:rPr>
          <w:rFonts w:ascii="Gill Sans" w:eastAsia="Gill Sans" w:hAnsi="Gill Sans" w:cs="Gill Sans"/>
          <w:b/>
        </w:rPr>
      </w:pPr>
    </w:p>
    <w:p w:rsidR="0083317C" w:rsidRDefault="00804AA8">
      <w:pPr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lastRenderedPageBreak/>
        <w:t>§ 37</w:t>
      </w:r>
    </w:p>
    <w:p w:rsidR="0083317C" w:rsidRDefault="00804AA8">
      <w:pPr>
        <w:numPr>
          <w:ilvl w:val="0"/>
          <w:numId w:val="163"/>
        </w:numPr>
        <w:spacing w:after="120" w:line="240" w:lineRule="auto"/>
        <w:ind w:left="426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W razie nieszczęśliwego wypadku podczas zajęć organizowanych w Szkole nauczyciele i pracownicy Szkoły mają obowiązek: </w:t>
      </w:r>
    </w:p>
    <w:p w:rsidR="0083317C" w:rsidRDefault="00804AA8">
      <w:pPr>
        <w:numPr>
          <w:ilvl w:val="1"/>
          <w:numId w:val="161"/>
        </w:numPr>
        <w:spacing w:after="120" w:line="240" w:lineRule="auto"/>
        <w:ind w:left="709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udzielić pierwszej pomocy a w razie konieczności wezwać pogotowie ratunkowe; </w:t>
      </w:r>
    </w:p>
    <w:p w:rsidR="0083317C" w:rsidRDefault="00804AA8">
      <w:pPr>
        <w:numPr>
          <w:ilvl w:val="1"/>
          <w:numId w:val="161"/>
        </w:numPr>
        <w:spacing w:after="120" w:line="240" w:lineRule="auto"/>
        <w:ind w:left="709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niezwłocznie powiadomić Dyrektora;</w:t>
      </w:r>
    </w:p>
    <w:p w:rsidR="0083317C" w:rsidRDefault="00804AA8">
      <w:pPr>
        <w:numPr>
          <w:ilvl w:val="1"/>
          <w:numId w:val="161"/>
        </w:numPr>
        <w:spacing w:after="120" w:line="240" w:lineRule="auto"/>
        <w:ind w:left="709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w miarę możliwości zabezpieczyć miejsce wypadku, jeżeli stan urządzeń mógłby doprowadzić do kolejnego wypadku. </w:t>
      </w:r>
    </w:p>
    <w:p w:rsidR="0083317C" w:rsidRDefault="00804AA8">
      <w:pPr>
        <w:numPr>
          <w:ilvl w:val="0"/>
          <w:numId w:val="163"/>
        </w:numPr>
        <w:spacing w:after="120" w:line="240" w:lineRule="auto"/>
        <w:ind w:left="426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 wypadku Dyrektor jest zobowiązany powiadomić rodziców (prawnych opiekunów) dziecka – uczestnika wypadku.</w:t>
      </w:r>
    </w:p>
    <w:p w:rsidR="0083317C" w:rsidRDefault="00804AA8">
      <w:pPr>
        <w:numPr>
          <w:ilvl w:val="0"/>
          <w:numId w:val="163"/>
        </w:numPr>
        <w:spacing w:after="120" w:line="240" w:lineRule="auto"/>
        <w:ind w:left="426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Dyrektor jest zobowiązany powiadomić o wypadku śmiertelnym, ciężkim i zbiorowym niezwłocznie prokuratora, organ prowadzący i Kuratora Oświaty, a w przypadku zbiorowego zatrucia zawiadamia niezwłocznie państwowego inspektora sanitarnego.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</w:p>
    <w:p w:rsidR="0083317C" w:rsidRDefault="00804AA8">
      <w:pPr>
        <w:spacing w:after="120" w:line="240" w:lineRule="auto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§ 38</w:t>
      </w:r>
    </w:p>
    <w:p w:rsidR="0083317C" w:rsidRDefault="00804AA8">
      <w:pPr>
        <w:numPr>
          <w:ilvl w:val="3"/>
          <w:numId w:val="148"/>
        </w:numPr>
        <w:spacing w:after="120" w:line="240" w:lineRule="auto"/>
        <w:ind w:left="426" w:hanging="369"/>
        <w:jc w:val="left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</w:rPr>
        <w:t>Wycieczki szkolne (w tym zawody sportowe, konkursy, imprezy, itp.) organizowane są w celu realizacji zadań wynikających z programu nauczania danego przedmiotu (kilku przedmiotów), zajęć pozalekcyjnych lub zadań wychowawczych Szkoły określonych w Programie wychowawczo-profilaktycznym Szkoły, a także w innych programach realizujących treści wychowawcze.</w:t>
      </w:r>
    </w:p>
    <w:p w:rsidR="0083317C" w:rsidRDefault="00804AA8">
      <w:pPr>
        <w:numPr>
          <w:ilvl w:val="3"/>
          <w:numId w:val="148"/>
        </w:numPr>
        <w:spacing w:after="120" w:line="240" w:lineRule="auto"/>
        <w:ind w:left="426" w:hanging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Działalność w zakresie krajoznawstwa i turystyki obejmuje następujące formy:</w:t>
      </w:r>
    </w:p>
    <w:p w:rsidR="0083317C" w:rsidRDefault="00804AA8">
      <w:pPr>
        <w:numPr>
          <w:ilvl w:val="2"/>
          <w:numId w:val="147"/>
        </w:numPr>
        <w:spacing w:after="120" w:line="240" w:lineRule="auto"/>
        <w:ind w:left="709" w:hanging="322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wycieczki przedmiotowe – inicjowane i realizowane przez nauczycieli w celu uzupełnienia obowiązującego programu nauczania, w ramach danego przedmiotu lub przedmiotów pokrewnych;</w:t>
      </w:r>
    </w:p>
    <w:p w:rsidR="0083317C" w:rsidRDefault="00804AA8">
      <w:pPr>
        <w:numPr>
          <w:ilvl w:val="2"/>
          <w:numId w:val="147"/>
        </w:numPr>
        <w:spacing w:after="120" w:line="240" w:lineRule="auto"/>
        <w:ind w:left="709" w:hanging="322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imprezy wyjazdowe (programowe) – związane z realizacją programów nauczania oraz programów wychowawczych (profilaktycznych), takie jak: „zielone”, „ekologiczne”, „zimowe” (itp.) szkoły, organizowane w szczególności dla dzieci i młodzieży zagrożonej patologiami społecznymi;</w:t>
      </w:r>
    </w:p>
    <w:p w:rsidR="0083317C" w:rsidRDefault="00804AA8">
      <w:pPr>
        <w:numPr>
          <w:ilvl w:val="2"/>
          <w:numId w:val="147"/>
        </w:numPr>
        <w:spacing w:after="120" w:line="240" w:lineRule="auto"/>
        <w:ind w:left="709" w:hanging="322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wycieczki krajoznawczo-turystyczne, w których udział nie wymaga od uczestników przygotowania kondycyjnego i umiejętności specjalistycznych;</w:t>
      </w:r>
    </w:p>
    <w:p w:rsidR="0083317C" w:rsidRDefault="00804AA8">
      <w:pPr>
        <w:numPr>
          <w:ilvl w:val="2"/>
          <w:numId w:val="147"/>
        </w:numPr>
        <w:spacing w:after="120" w:line="240" w:lineRule="auto"/>
        <w:ind w:left="709" w:hanging="322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wycieczki turystyki kwalifikowanej i obozy wędrowne, w których udział wymaga od uczestników przygotowania kondycyjnego i umiejętności specjalistycznych oraz posługiwania się specjalistycznym sprzętem;</w:t>
      </w:r>
    </w:p>
    <w:p w:rsidR="0083317C" w:rsidRDefault="00804AA8">
      <w:pPr>
        <w:numPr>
          <w:ilvl w:val="2"/>
          <w:numId w:val="147"/>
        </w:numPr>
        <w:spacing w:after="120" w:line="240" w:lineRule="auto"/>
        <w:ind w:left="709" w:hanging="369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imprezy krajoznawczo-turystyczne i turystyki kwalifikowanej takie jak: biwaki, konkursy, turnieje, złazy, zloty, rajdy, rejsy, spływy.</w:t>
      </w:r>
      <w:r>
        <w:rPr>
          <w:rFonts w:ascii="Gill Sans" w:eastAsia="Gill Sans" w:hAnsi="Gill Sans" w:cs="Gill Sans"/>
          <w:vertAlign w:val="superscript"/>
        </w:rPr>
        <w:footnoteReference w:id="12"/>
      </w:r>
    </w:p>
    <w:p w:rsidR="0083317C" w:rsidRDefault="00804AA8">
      <w:pPr>
        <w:numPr>
          <w:ilvl w:val="0"/>
          <w:numId w:val="150"/>
        </w:numPr>
        <w:spacing w:after="120" w:line="240" w:lineRule="auto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Wycieczki szkolne realizowane będą zgodnie z ustalonym do końca września każdego roku harmonogramem wycieczek.</w:t>
      </w:r>
    </w:p>
    <w:p w:rsidR="0083317C" w:rsidRDefault="00804AA8">
      <w:pPr>
        <w:numPr>
          <w:ilvl w:val="0"/>
          <w:numId w:val="150"/>
        </w:numPr>
        <w:spacing w:after="120" w:line="240" w:lineRule="auto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Każda wycieczka i impreza krajoznawczo-turystyczna powinna być przygotowana i omówiona ze wszystkimi uczestnikami. Przed wycieczką uczestnicy muszą poznać jej cel, trasę, harmonogram zajęć i regulamin wycieczki oraz zasady bezpieczeństwa.</w:t>
      </w:r>
    </w:p>
    <w:p w:rsidR="0083317C" w:rsidRDefault="00804AA8">
      <w:pPr>
        <w:numPr>
          <w:ilvl w:val="0"/>
          <w:numId w:val="150"/>
        </w:numPr>
        <w:spacing w:after="120" w:line="240" w:lineRule="auto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>Za organizację oraz sprawną realizację wycieczki odpowiada kierownik wycieczki.</w:t>
      </w:r>
    </w:p>
    <w:p w:rsidR="0083317C" w:rsidRDefault="00804AA8">
      <w:pPr>
        <w:numPr>
          <w:ilvl w:val="0"/>
          <w:numId w:val="150"/>
        </w:numPr>
        <w:spacing w:after="120" w:line="240" w:lineRule="auto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Kierownik wycieczki odpowiedzialny jest w szczególności za przygotowanie i zgromadzenie dokumentacji wycieczki, w tym przede wszystkim:</w:t>
      </w:r>
    </w:p>
    <w:p w:rsidR="0083317C" w:rsidRDefault="00804AA8">
      <w:pPr>
        <w:numPr>
          <w:ilvl w:val="2"/>
          <w:numId w:val="149"/>
        </w:numPr>
        <w:spacing w:after="120" w:line="240" w:lineRule="auto"/>
        <w:ind w:left="709" w:hanging="373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zgody rodziców na udział dziecka w wycieczce (oprócz wycieczek przedmiotowych);</w:t>
      </w:r>
    </w:p>
    <w:p w:rsidR="0083317C" w:rsidRDefault="00804AA8">
      <w:pPr>
        <w:numPr>
          <w:ilvl w:val="2"/>
          <w:numId w:val="149"/>
        </w:numPr>
        <w:spacing w:after="120" w:line="240" w:lineRule="auto"/>
        <w:ind w:left="709" w:hanging="373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listę uczestników;</w:t>
      </w:r>
    </w:p>
    <w:p w:rsidR="0083317C" w:rsidRDefault="00804AA8">
      <w:pPr>
        <w:numPr>
          <w:ilvl w:val="2"/>
          <w:numId w:val="149"/>
        </w:numPr>
        <w:spacing w:after="120" w:line="240" w:lineRule="auto"/>
        <w:ind w:left="709" w:hanging="373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kartę wycieczki wraz z jej programem.</w:t>
      </w:r>
    </w:p>
    <w:p w:rsidR="0083317C" w:rsidRDefault="00804AA8">
      <w:pPr>
        <w:numPr>
          <w:ilvl w:val="0"/>
          <w:numId w:val="150"/>
        </w:numPr>
        <w:spacing w:after="120" w:line="240" w:lineRule="auto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Kompletną dokumentację wycieczki należy przedłożyć do zatwierdzenia Dyrektorowi, najpóźniej na 2 dni przed planowaną wycieczką. Dotyczy to zarówno wycieczek klasowych jak i imprez organizacji (stowarzyszeń) działających na terenie Szkoły.</w:t>
      </w:r>
    </w:p>
    <w:p w:rsidR="0083317C" w:rsidRDefault="00804AA8">
      <w:pPr>
        <w:numPr>
          <w:ilvl w:val="0"/>
          <w:numId w:val="150"/>
        </w:numPr>
        <w:spacing w:after="120" w:line="240" w:lineRule="auto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Uczniowie biorący udział w wycieczce lub imprezie krajoznawczo-turystycznej powinni mieć przydzielone konkretne zadania i wnosić swój wkład pracy na rzecz ogółu.</w:t>
      </w:r>
    </w:p>
    <w:p w:rsidR="0083317C" w:rsidRDefault="00804AA8">
      <w:pPr>
        <w:numPr>
          <w:ilvl w:val="0"/>
          <w:numId w:val="150"/>
        </w:numPr>
        <w:spacing w:after="120" w:line="240" w:lineRule="auto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Kierownik wycieczki w szczególności:</w:t>
      </w:r>
    </w:p>
    <w:p w:rsidR="0083317C" w:rsidRDefault="00804AA8">
      <w:pPr>
        <w:numPr>
          <w:ilvl w:val="2"/>
          <w:numId w:val="152"/>
        </w:numPr>
        <w:spacing w:after="120" w:line="240" w:lineRule="auto"/>
        <w:ind w:left="709" w:hanging="373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informuje uczestników o celu wycieczki, trasie, harmonogramie zajęć i regulaminie wycieczki oraz zasadach bezpieczeństwa;</w:t>
      </w:r>
    </w:p>
    <w:p w:rsidR="0083317C" w:rsidRDefault="00804AA8">
      <w:pPr>
        <w:numPr>
          <w:ilvl w:val="2"/>
          <w:numId w:val="152"/>
        </w:numPr>
        <w:spacing w:after="120" w:line="240" w:lineRule="auto"/>
        <w:ind w:left="709" w:hanging="373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przydziela opiekunom zakres obowiązków podczas wycieczki, w tym przydziela poszczególnych uczestników wycieczki pod opiekę konkretnym opiekunom.</w:t>
      </w:r>
    </w:p>
    <w:p w:rsidR="0083317C" w:rsidRDefault="00804AA8">
      <w:pPr>
        <w:numPr>
          <w:ilvl w:val="0"/>
          <w:numId w:val="150"/>
        </w:numPr>
        <w:spacing w:after="120" w:line="240" w:lineRule="auto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Opiekunowie obowiązani są do sprawdzenia stanu liczbowego uczestników wycieczki przed wyruszeniem z każdego miejsca pobytu, w czasie zwiedzania, przejazdu oraz po przybyciu do punktu docelowego,</w:t>
      </w:r>
    </w:p>
    <w:p w:rsidR="0083317C" w:rsidRDefault="00804AA8">
      <w:pPr>
        <w:numPr>
          <w:ilvl w:val="0"/>
          <w:numId w:val="150"/>
        </w:numPr>
        <w:spacing w:after="120" w:line="240" w:lineRule="auto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Na wycieczce (imprezie) w obrębie Trzciany (bez korzystania ze środków lokomocji) opiekę sprawuje co najmniej jedna osoba nad grupą liczącą do 30 uczniów; gdy jednak wycieczka korzysta ze środków lokomocji lub udaje się poza Trzcianę opiekę sprawuje jedna osoba nad grupą liczącą do 15 uczniów.</w:t>
      </w:r>
    </w:p>
    <w:p w:rsidR="0083317C" w:rsidRDefault="00804AA8">
      <w:pPr>
        <w:numPr>
          <w:ilvl w:val="0"/>
          <w:numId w:val="150"/>
        </w:numPr>
        <w:spacing w:after="120" w:line="240" w:lineRule="auto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Na wycieczce turystyki kwalifikowanej, opiekę sprawuje jedna osoba nad grupą liczącą do 10 uczniów, jeśli przepisy szczegółowe nie stanowią inaczej. </w:t>
      </w:r>
    </w:p>
    <w:p w:rsidR="0083317C" w:rsidRDefault="00804AA8">
      <w:pPr>
        <w:numPr>
          <w:ilvl w:val="0"/>
          <w:numId w:val="150"/>
        </w:numPr>
        <w:spacing w:after="120" w:line="240" w:lineRule="auto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Wszyscy uczestnicy szkolnej wycieczki i imprezy krajoznawczo-turystycznej powinni być objęci powszechnym ubezpieczeniem młodzieży szkolnej.</w:t>
      </w:r>
    </w:p>
    <w:p w:rsidR="0083317C" w:rsidRDefault="00804AA8">
      <w:pPr>
        <w:numPr>
          <w:ilvl w:val="0"/>
          <w:numId w:val="150"/>
        </w:numPr>
        <w:spacing w:after="120" w:line="240" w:lineRule="auto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 przypadku uczestniczenia uczniów w zawodach sportowych oraz konkursach przedmiotowych poza terenem Szkoły obowiązują podobne zasady jak w przypadku organizacji wycieczek szkolnych.</w:t>
      </w:r>
    </w:p>
    <w:p w:rsidR="007E4675" w:rsidRDefault="007E4675" w:rsidP="007E4675">
      <w:pPr>
        <w:spacing w:after="120" w:line="240" w:lineRule="auto"/>
        <w:ind w:left="360" w:firstLine="0"/>
        <w:jc w:val="left"/>
        <w:rPr>
          <w:rFonts w:ascii="Gill Sans" w:eastAsia="Gill Sans" w:hAnsi="Gill Sans" w:cs="Gill Sans"/>
        </w:rPr>
      </w:pPr>
    </w:p>
    <w:p w:rsidR="0083317C" w:rsidRPr="007E4675" w:rsidRDefault="00804AA8" w:rsidP="007E4675">
      <w:pPr>
        <w:numPr>
          <w:ilvl w:val="0"/>
          <w:numId w:val="150"/>
        </w:numPr>
        <w:spacing w:after="120" w:line="240" w:lineRule="auto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Szczegółowe zasady organizowania wycieczek szkolnych oraz wyjść grupowych, które nie są wycieczkami określa Dyrektor w Regulaminie.</w:t>
      </w:r>
      <w:r>
        <w:rPr>
          <w:rFonts w:ascii="Gill Sans" w:eastAsia="Gill Sans" w:hAnsi="Gill Sans" w:cs="Gill Sans"/>
          <w:vertAlign w:val="superscript"/>
        </w:rPr>
        <w:footnoteReference w:id="13"/>
      </w:r>
    </w:p>
    <w:p w:rsidR="007E4675" w:rsidRDefault="007E4675">
      <w:pPr>
        <w:spacing w:after="120" w:line="240" w:lineRule="auto"/>
        <w:jc w:val="center"/>
        <w:rPr>
          <w:rFonts w:ascii="Gill Sans" w:eastAsia="Gill Sans" w:hAnsi="Gill Sans" w:cs="Gill Sans"/>
          <w:b/>
        </w:rPr>
      </w:pPr>
    </w:p>
    <w:p w:rsidR="0083317C" w:rsidRDefault="00804AA8">
      <w:pPr>
        <w:spacing w:after="120" w:line="240" w:lineRule="auto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§ 39</w:t>
      </w:r>
    </w:p>
    <w:p w:rsidR="0083317C" w:rsidRDefault="00804AA8">
      <w:pPr>
        <w:numPr>
          <w:ilvl w:val="3"/>
          <w:numId w:val="151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W Szkole, w czasie wolnym od nauki mogą odbywać się zabawy szkolne, jako forma zagospodarowania czasu wolnego uczniów. </w:t>
      </w:r>
    </w:p>
    <w:p w:rsidR="0083317C" w:rsidRDefault="00804AA8">
      <w:pPr>
        <w:numPr>
          <w:ilvl w:val="3"/>
          <w:numId w:val="151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 xml:space="preserve">Uczestnikami zabawy mogą być jedynie uczniowie Szkoły.  </w:t>
      </w:r>
    </w:p>
    <w:p w:rsidR="0083317C" w:rsidRDefault="00804AA8">
      <w:pPr>
        <w:numPr>
          <w:ilvl w:val="0"/>
          <w:numId w:val="151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W przypadku przyniesienia przez uczestnika zabawy własnego napoju organizator powinien sprawdzić, czy nie zawiera on alkoholu lub innych niedozwolonych substancji. </w:t>
      </w:r>
    </w:p>
    <w:p w:rsidR="0083317C" w:rsidRDefault="00804AA8">
      <w:pPr>
        <w:numPr>
          <w:ilvl w:val="0"/>
          <w:numId w:val="151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Uczestnicy zabawy szkolnej zobowiązani są do posiadania obuwia zmiennego. Z tego względu umożliwia się uczniom korzystanie z szatni szkolnej na warunkach ustalonych przez organizatora zabawy i Dyrektora. </w:t>
      </w:r>
    </w:p>
    <w:p w:rsidR="0083317C" w:rsidRDefault="00804AA8">
      <w:pPr>
        <w:numPr>
          <w:ilvl w:val="0"/>
          <w:numId w:val="151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Organizatorem zabawy szkolnej jest zawsze nauczyciel szkoły. Organizator jest jednocześnie opiekunem zabawy. </w:t>
      </w:r>
    </w:p>
    <w:p w:rsidR="0083317C" w:rsidRDefault="00804AA8">
      <w:pPr>
        <w:numPr>
          <w:ilvl w:val="0"/>
          <w:numId w:val="151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Aby zapewnić bezpieczeństwo bawiącym się uczniom oraz obiektowi szkolnemu opiekę powinni sprawować nauczyciele. Dodatkowo, na wniosek organizatora zabawy i za zgodą Dyrektora, opiekę mogą pełnić również inne osoby dorosłe. </w:t>
      </w:r>
    </w:p>
    <w:p w:rsidR="0083317C" w:rsidRDefault="00804AA8">
      <w:pPr>
        <w:numPr>
          <w:ilvl w:val="0"/>
          <w:numId w:val="151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Opiekunowie sprawują opiekę wewnątrz budynku szkolnego.       </w:t>
      </w:r>
    </w:p>
    <w:p w:rsidR="0083317C" w:rsidRDefault="00804AA8">
      <w:pPr>
        <w:numPr>
          <w:ilvl w:val="0"/>
          <w:numId w:val="151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Zabawy szkolne odbywają się w sali gimnastycznej. Uczestnicy mogą opuszczać teren zabawy tylko w towarzystwie opiekuna. Zabrania się przebywania uczniów poza rejonem zabawy bez towarzystwa opiekuna. </w:t>
      </w:r>
    </w:p>
    <w:p w:rsidR="0083317C" w:rsidRDefault="00804AA8">
      <w:pPr>
        <w:numPr>
          <w:ilvl w:val="0"/>
          <w:numId w:val="151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Pół godziny po rozpoczęciu zabawy zamyka się drzwi wejściowe do budynku szkolnego. </w:t>
      </w:r>
    </w:p>
    <w:p w:rsidR="0083317C" w:rsidRDefault="00804AA8">
      <w:pPr>
        <w:numPr>
          <w:ilvl w:val="0"/>
          <w:numId w:val="151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Po zakończeniu zabawy uczniowie udają się w towarzystwie opiekunów do szatni. Wtedy otwarte zostaną drzwi wejściowe do budynku szkolnego. </w:t>
      </w:r>
    </w:p>
    <w:p w:rsidR="0083317C" w:rsidRDefault="00804AA8">
      <w:pPr>
        <w:numPr>
          <w:ilvl w:val="0"/>
          <w:numId w:val="151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 przypadku planowania przez ucznia wcześniejszego wyjścia z budynku uprzedza on o tym organizatora zabawy na początku zabawy. O wcześniejszym wyjściu ucznia decyduje rodzic, który informuje o tym organizatora zabawy.</w:t>
      </w:r>
    </w:p>
    <w:p w:rsidR="0083317C" w:rsidRDefault="00804AA8">
      <w:pPr>
        <w:numPr>
          <w:ilvl w:val="0"/>
          <w:numId w:val="151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Zabawy organizowane są za zgodą Dyrektora, w terminach ustalonych przez Radę Pedagogiczną w porozumieniu z Samorządem Uczniowskim na początku roku szkolnego (lub kadencji Przewodniczącego SU). Harmonogram, oprócz dat, zawierać powinien nazwiska nauczycieli sprawujących opiekę w czasie ustalonych zabaw. </w:t>
      </w:r>
    </w:p>
    <w:p w:rsidR="0083317C" w:rsidRDefault="00804AA8">
      <w:pPr>
        <w:numPr>
          <w:ilvl w:val="0"/>
          <w:numId w:val="151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Jeżeli organizator nie może sprawować opieki przez cały czas trwania zabawy przekazuje swoje uprawnienia innemu opiekunowi – nauczycielowi. </w:t>
      </w:r>
    </w:p>
    <w:p w:rsidR="0083317C" w:rsidRDefault="00804AA8">
      <w:pPr>
        <w:numPr>
          <w:ilvl w:val="0"/>
          <w:numId w:val="151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Na 4 dni robocze przed planowaną zabawą organizator składa u Dyrektora wypełnioną Kartę zabawy szkolnej. W przypadku braku deklaracji odpowiedniej ilości opiekunów zabawa nie może się odbyć. </w:t>
      </w:r>
    </w:p>
    <w:p w:rsidR="0083317C" w:rsidRDefault="00804AA8">
      <w:pPr>
        <w:numPr>
          <w:ilvl w:val="0"/>
          <w:numId w:val="151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Zadaniem organizatora zabawy jest: </w:t>
      </w:r>
    </w:p>
    <w:p w:rsidR="0083317C" w:rsidRDefault="00804AA8">
      <w:pPr>
        <w:numPr>
          <w:ilvl w:val="2"/>
          <w:numId w:val="153"/>
        </w:numPr>
        <w:spacing w:after="120" w:line="240" w:lineRule="auto"/>
        <w:ind w:left="709" w:hanging="288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przygotowanie (zaplanowanie i zorganizowanie) zabawy; </w:t>
      </w:r>
    </w:p>
    <w:p w:rsidR="0083317C" w:rsidRDefault="00804AA8">
      <w:pPr>
        <w:numPr>
          <w:ilvl w:val="2"/>
          <w:numId w:val="153"/>
        </w:numPr>
        <w:spacing w:after="120" w:line="240" w:lineRule="auto"/>
        <w:ind w:left="709" w:hanging="288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zapoznanie opiekunów z regulaminem zabaw i rozdysponowanie im zadań; </w:t>
      </w:r>
    </w:p>
    <w:p w:rsidR="0083317C" w:rsidRDefault="00804AA8">
      <w:pPr>
        <w:numPr>
          <w:ilvl w:val="2"/>
          <w:numId w:val="153"/>
        </w:numPr>
        <w:spacing w:after="120" w:line="240" w:lineRule="auto"/>
        <w:ind w:left="709" w:hanging="288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przestrzeganie terminu rozpoczęcia i zakończenia zabawy; </w:t>
      </w:r>
    </w:p>
    <w:p w:rsidR="0083317C" w:rsidRDefault="00804AA8">
      <w:pPr>
        <w:numPr>
          <w:ilvl w:val="2"/>
          <w:numId w:val="153"/>
        </w:numPr>
        <w:spacing w:after="120" w:line="240" w:lineRule="auto"/>
        <w:ind w:left="709" w:hanging="288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dbanie o prawidłowy, zgodny z planem przebieg imprezy; </w:t>
      </w:r>
    </w:p>
    <w:p w:rsidR="0083317C" w:rsidRDefault="00804AA8">
      <w:pPr>
        <w:numPr>
          <w:ilvl w:val="2"/>
          <w:numId w:val="153"/>
        </w:numPr>
        <w:spacing w:after="120" w:line="240" w:lineRule="auto"/>
        <w:ind w:left="709" w:hanging="288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doprowadzenie do porządku pomieszczeń szkolnych po zakończeniu zabawy.  </w:t>
      </w:r>
    </w:p>
    <w:p w:rsidR="0083317C" w:rsidRDefault="00804AA8">
      <w:pPr>
        <w:numPr>
          <w:ilvl w:val="0"/>
          <w:numId w:val="151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Organizator ma obowiązek informowania Dyrektora o zaistniałych sytuacjach zagrażających zdrowiu lub bezpieczeństwu uczniów, oraz o niewłaściwym zachowaniu uczestników. </w:t>
      </w:r>
    </w:p>
    <w:p w:rsidR="0083317C" w:rsidRDefault="00804AA8">
      <w:pPr>
        <w:numPr>
          <w:ilvl w:val="0"/>
          <w:numId w:val="151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 szczególnych przypadkach organizator lub opiekun zabawy ma prawo wezwać: policję, pogotowie ratunkowe, straż pożarną, pogotowie gazowe, pogotowie energetyczne, itp.</w:t>
      </w:r>
    </w:p>
    <w:p w:rsidR="0083317C" w:rsidRDefault="0083317C">
      <w:pPr>
        <w:spacing w:after="120" w:line="240" w:lineRule="auto"/>
        <w:ind w:left="426" w:firstLine="0"/>
        <w:jc w:val="left"/>
        <w:rPr>
          <w:rFonts w:ascii="Gill Sans" w:eastAsia="Gill Sans" w:hAnsi="Gill Sans" w:cs="Gill Sans"/>
        </w:rPr>
      </w:pPr>
    </w:p>
    <w:p w:rsidR="0083317C" w:rsidRDefault="00804AA8">
      <w:pPr>
        <w:spacing w:after="120" w:line="240" w:lineRule="auto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§ 40</w:t>
      </w:r>
    </w:p>
    <w:p w:rsidR="0083317C" w:rsidRDefault="00804AA8">
      <w:pPr>
        <w:numPr>
          <w:ilvl w:val="0"/>
          <w:numId w:val="141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Szkoła organizuje zajęcia z zakresu doradztwa zawodowego dla uczniów klasy VII i VIII w celu wspomagania uczniów przy podejmowaniu decyzji edukacyjnych i zawodowych przy wykorzystaniu aktywnych metod pracy. Zajęcia prowadzą nauczyciele i specjaliści. Podstawę do organizacji doradztwa edukacyjno-zawodowego stanowią treści programowe, warunki i sposób realizacji określony odrębnymi przepisami, z zastrzeżeniem ust. 6.</w:t>
      </w:r>
      <w:r>
        <w:rPr>
          <w:rFonts w:ascii="Gill Sans" w:eastAsia="Gill Sans" w:hAnsi="Gill Sans" w:cs="Gill Sans"/>
          <w:vertAlign w:val="superscript"/>
        </w:rPr>
        <w:footnoteReference w:id="14"/>
      </w:r>
    </w:p>
    <w:p w:rsidR="0083317C" w:rsidRDefault="00804AA8">
      <w:pPr>
        <w:spacing w:after="120" w:line="240" w:lineRule="auto"/>
        <w:ind w:left="360" w:hanging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1a. Działania w zakresie doradztwa zawodowego w klasach I–VI obejmują orientację zawodową, która ma na celu zapoznanie uczniów z wybranymi zawodami, kształtowanie pozytywnych postaw wobec pracy i edukacji oraz pobudzanie, rozpoznawanie i rozwijanie ich zainteresowań i uzdolnień.</w:t>
      </w:r>
    </w:p>
    <w:p w:rsidR="0083317C" w:rsidRDefault="00804AA8">
      <w:pPr>
        <w:spacing w:after="120" w:line="240" w:lineRule="auto"/>
        <w:ind w:left="360" w:hanging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1b. Działania w zakresie doradztwa zawodowego w klasach VII i VIII mają na celu wspieranie uczniów w procesie przygotowania ich do świadomego i samodzielnego wyboru kolejnego etapu kształcenia i zawodu, z uwzględnieniem ich zainteresowań, uzdolnień i predyspozycji zawodowych oraz informacji na temat systemu edukacji i rynku pracy.</w:t>
      </w:r>
    </w:p>
    <w:p w:rsidR="0083317C" w:rsidRDefault="00804AA8">
      <w:pPr>
        <w:spacing w:after="120" w:line="240" w:lineRule="auto"/>
        <w:ind w:left="360" w:hanging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1c. Doradztwo zawodowe jest realizowane:</w:t>
      </w:r>
    </w:p>
    <w:p w:rsidR="0083317C" w:rsidRDefault="00804AA8">
      <w:pPr>
        <w:spacing w:after="120" w:line="240" w:lineRule="auto"/>
        <w:ind w:left="567" w:hanging="20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1) w klasach I–VI na obowiązkowych zajęciach edukacyjnych z zakresu kształcenia ogólnego;</w:t>
      </w:r>
    </w:p>
    <w:p w:rsidR="0083317C" w:rsidRDefault="00804AA8">
      <w:pPr>
        <w:spacing w:after="120" w:line="240" w:lineRule="auto"/>
        <w:ind w:left="567" w:hanging="20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2) w klasach VII i VIII na obowiązkowych zajęciach edukacyjnych z zakresu kształcenia ogólnego, oraz na zajęciach z zakresu doradztwa zawodowego;</w:t>
      </w:r>
    </w:p>
    <w:p w:rsidR="0083317C" w:rsidRDefault="00804AA8">
      <w:pPr>
        <w:spacing w:after="120" w:line="240" w:lineRule="auto"/>
        <w:ind w:left="360" w:firstLine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3) we wszystkich klasach na zajęciach z nauczycielem wychowawcą;</w:t>
      </w:r>
    </w:p>
    <w:p w:rsidR="0083317C" w:rsidRDefault="00804AA8">
      <w:pPr>
        <w:spacing w:after="120" w:line="240" w:lineRule="auto"/>
        <w:ind w:left="567" w:hanging="20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4) we wszystkich klasach w ramach wizyt zawodoznawczych, które mają na celu poznanie przez uczniów środowiska pracy w wybranych zawodach, organizowanych u pracodawców i w szkołach prowadzących kształcenie zawodowe.</w:t>
      </w:r>
    </w:p>
    <w:p w:rsidR="0083317C" w:rsidRDefault="00804AA8">
      <w:pPr>
        <w:spacing w:after="120" w:line="240" w:lineRule="auto"/>
        <w:ind w:left="360" w:hanging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1d. Treści programowe z zakresu doradztwa zawodowego określają odrębne przepisy.</w:t>
      </w:r>
      <w:r>
        <w:rPr>
          <w:rFonts w:ascii="Gill Sans" w:eastAsia="Gill Sans" w:hAnsi="Gill Sans" w:cs="Gill Sans"/>
          <w:vertAlign w:val="superscript"/>
        </w:rPr>
        <w:footnoteReference w:id="15"/>
      </w:r>
    </w:p>
    <w:p w:rsidR="0083317C" w:rsidRDefault="00804AA8">
      <w:pPr>
        <w:numPr>
          <w:ilvl w:val="0"/>
          <w:numId w:val="141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(uchylony)</w:t>
      </w:r>
      <w:r>
        <w:rPr>
          <w:rFonts w:ascii="Gill Sans" w:eastAsia="Gill Sans" w:hAnsi="Gill Sans" w:cs="Gill Sans"/>
          <w:vertAlign w:val="superscript"/>
        </w:rPr>
        <w:footnoteReference w:id="16"/>
      </w:r>
    </w:p>
    <w:p w:rsidR="0083317C" w:rsidRDefault="00804AA8">
      <w:pPr>
        <w:numPr>
          <w:ilvl w:val="0"/>
          <w:numId w:val="141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Szkoła w zakresie </w:t>
      </w:r>
      <w:r w:rsidR="0067347A">
        <w:rPr>
          <w:rFonts w:ascii="Gill Sans" w:eastAsia="Gill Sans" w:hAnsi="Gill Sans" w:cs="Gill Sans"/>
        </w:rPr>
        <w:t>doradztwa</w:t>
      </w:r>
      <w:r>
        <w:rPr>
          <w:rFonts w:ascii="Gill Sans" w:eastAsia="Gill Sans" w:hAnsi="Gill Sans" w:cs="Gill Sans"/>
        </w:rPr>
        <w:t xml:space="preserve"> edukacyjno-zawodowego współdziała z:</w:t>
      </w:r>
    </w:p>
    <w:p w:rsidR="0083317C" w:rsidRDefault="00804AA8">
      <w:pPr>
        <w:numPr>
          <w:ilvl w:val="0"/>
          <w:numId w:val="143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poradniami psychologiczno-pedagogicznymi;</w:t>
      </w:r>
    </w:p>
    <w:p w:rsidR="0083317C" w:rsidRDefault="00804AA8">
      <w:pPr>
        <w:numPr>
          <w:ilvl w:val="0"/>
          <w:numId w:val="143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poradniami specjalistycznymi;</w:t>
      </w:r>
    </w:p>
    <w:p w:rsidR="0083317C" w:rsidRDefault="00804AA8">
      <w:pPr>
        <w:numPr>
          <w:ilvl w:val="0"/>
          <w:numId w:val="143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pracodawcami;</w:t>
      </w:r>
    </w:p>
    <w:p w:rsidR="0083317C" w:rsidRDefault="00804AA8">
      <w:pPr>
        <w:numPr>
          <w:ilvl w:val="0"/>
          <w:numId w:val="143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szkołami prowadzącymi kształcenie zawodowe;</w:t>
      </w:r>
    </w:p>
    <w:p w:rsidR="0083317C" w:rsidRDefault="00804AA8">
      <w:pPr>
        <w:numPr>
          <w:ilvl w:val="0"/>
          <w:numId w:val="143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>instytucjami rynku pracy.</w:t>
      </w:r>
      <w:r>
        <w:rPr>
          <w:rFonts w:ascii="Gill Sans" w:eastAsia="Gill Sans" w:hAnsi="Gill Sans" w:cs="Gill Sans"/>
          <w:vertAlign w:val="superscript"/>
        </w:rPr>
        <w:footnoteReference w:id="17"/>
      </w:r>
    </w:p>
    <w:p w:rsidR="0083317C" w:rsidRDefault="00804AA8">
      <w:pPr>
        <w:numPr>
          <w:ilvl w:val="0"/>
          <w:numId w:val="141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(uchylony)</w:t>
      </w:r>
      <w:r>
        <w:rPr>
          <w:rFonts w:ascii="Gill Sans" w:eastAsia="Gill Sans" w:hAnsi="Gill Sans" w:cs="Gill Sans"/>
          <w:vertAlign w:val="superscript"/>
        </w:rPr>
        <w:footnoteReference w:id="18"/>
      </w:r>
    </w:p>
    <w:p w:rsidR="0083317C" w:rsidRDefault="00804AA8">
      <w:pPr>
        <w:numPr>
          <w:ilvl w:val="0"/>
          <w:numId w:val="141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Na każdy rok szkolny w Szkole opracowuje się program realizacji wewnątrzszkolnego systemu doradztwa zawodowego.</w:t>
      </w:r>
      <w:r>
        <w:rPr>
          <w:rFonts w:ascii="Gill Sans" w:eastAsia="Gill Sans" w:hAnsi="Gill Sans" w:cs="Gill Sans"/>
          <w:vertAlign w:val="superscript"/>
        </w:rPr>
        <w:footnoteReference w:id="19"/>
      </w:r>
    </w:p>
    <w:p w:rsidR="0083317C" w:rsidRDefault="00804AA8">
      <w:pPr>
        <w:spacing w:after="120" w:line="240" w:lineRule="auto"/>
        <w:ind w:left="360" w:hanging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5a. Program, o którym mowa w ust. 5, opracowuje doradca zawodowy albo inny nauczyciel lub nauczyciele odpowiedzialni za realizację doradztwa zawodowego w Szkole, wyznaczeni przez Dyrektora.</w:t>
      </w:r>
    </w:p>
    <w:p w:rsidR="0083317C" w:rsidRDefault="00804AA8">
      <w:pPr>
        <w:spacing w:after="120" w:line="240" w:lineRule="auto"/>
        <w:ind w:left="360" w:hanging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5b. Program, o którym mowa w ust. 5, określa:</w:t>
      </w:r>
    </w:p>
    <w:p w:rsidR="0083317C" w:rsidRDefault="00804AA8">
      <w:pPr>
        <w:spacing w:after="120" w:line="240" w:lineRule="auto"/>
        <w:ind w:left="360" w:firstLine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1) działania związane z realizacją doradztwa zawodowego, w tym:</w:t>
      </w:r>
    </w:p>
    <w:p w:rsidR="0083317C" w:rsidRDefault="00804AA8">
      <w:pPr>
        <w:spacing w:after="120" w:line="240" w:lineRule="auto"/>
        <w:ind w:left="851" w:hanging="284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a) tematykę działań, z uwzględnieniem treści programowych, o których mowa w pkt. 1d, oraz oddziałów, których dotyczą te działania,</w:t>
      </w:r>
    </w:p>
    <w:p w:rsidR="0083317C" w:rsidRDefault="00804AA8">
      <w:pPr>
        <w:spacing w:after="120" w:line="240" w:lineRule="auto"/>
        <w:ind w:left="851" w:hanging="284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b) metody i formy realizacji działań, z uwzględnieniem udziału rodziców w tych działaniach, w szczególności przez organizację spotkań z rodzicami, </w:t>
      </w:r>
    </w:p>
    <w:p w:rsidR="0083317C" w:rsidRDefault="00804AA8">
      <w:pPr>
        <w:spacing w:after="120" w:line="240" w:lineRule="auto"/>
        <w:ind w:left="851" w:hanging="284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c) terminy realizacji działań,</w:t>
      </w:r>
    </w:p>
    <w:p w:rsidR="0083317C" w:rsidRDefault="00804AA8">
      <w:pPr>
        <w:spacing w:after="120" w:line="240" w:lineRule="auto"/>
        <w:ind w:left="851" w:hanging="284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d) osoby odpowiedzialne za realizację poszczególnych działań;</w:t>
      </w:r>
    </w:p>
    <w:p w:rsidR="0083317C" w:rsidRDefault="00804AA8">
      <w:pPr>
        <w:spacing w:after="120" w:line="240" w:lineRule="auto"/>
        <w:ind w:left="567" w:hanging="20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2) podmioty, z którymi szkoła współpracuje przy realizacji działań, w tym podmioty, o których mowa w ust. 3 – z uwzględnieniem odpowiednio potrzeb uczniów, słuchaczy i rodziców oraz lokalnych lub regionalnych działań związanych z doradztwem zawodowym.</w:t>
      </w:r>
    </w:p>
    <w:p w:rsidR="0083317C" w:rsidRDefault="00804AA8">
      <w:pPr>
        <w:spacing w:after="120" w:line="240" w:lineRule="auto"/>
        <w:ind w:left="360" w:hanging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5c. Program, o którym mowa w ust. 5, zatwierdza Dyrektor po zasięgnięciu opinii Rady Pedagogicznej w terminie do dnia 30 września każdego roku szkolnego.</w:t>
      </w:r>
      <w:r>
        <w:rPr>
          <w:rFonts w:ascii="Gill Sans" w:eastAsia="Gill Sans" w:hAnsi="Gill Sans" w:cs="Gill Sans"/>
          <w:vertAlign w:val="superscript"/>
        </w:rPr>
        <w:footnoteReference w:id="20"/>
      </w:r>
    </w:p>
    <w:p w:rsidR="0067347A" w:rsidRDefault="0067347A">
      <w:pPr>
        <w:spacing w:after="120" w:line="240" w:lineRule="auto"/>
        <w:ind w:left="360" w:hanging="360"/>
        <w:rPr>
          <w:rFonts w:ascii="Gill Sans" w:eastAsia="Gill Sans" w:hAnsi="Gill Sans" w:cs="Gill Sans"/>
        </w:rPr>
      </w:pPr>
    </w:p>
    <w:p w:rsidR="0083317C" w:rsidRDefault="00804AA8">
      <w:pPr>
        <w:numPr>
          <w:ilvl w:val="0"/>
          <w:numId w:val="141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(uchylony)</w:t>
      </w:r>
      <w:r>
        <w:rPr>
          <w:rFonts w:ascii="Gill Sans" w:eastAsia="Gill Sans" w:hAnsi="Gill Sans" w:cs="Gill Sans"/>
          <w:vertAlign w:val="superscript"/>
        </w:rPr>
        <w:footnoteReference w:id="21"/>
      </w:r>
    </w:p>
    <w:p w:rsidR="0083317C" w:rsidRDefault="00804AA8">
      <w:pPr>
        <w:numPr>
          <w:ilvl w:val="0"/>
          <w:numId w:val="141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Do zadań nauczyciela realizującego zadania doradcy zawodowego należy:</w:t>
      </w:r>
    </w:p>
    <w:p w:rsidR="0083317C" w:rsidRDefault="00804AA8">
      <w:pPr>
        <w:numPr>
          <w:ilvl w:val="0"/>
          <w:numId w:val="145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systematyczne diagnozowanie zapotrzebowania uczniów i słuchaczy na działania związane z realizacją doradztwa zawodowego;</w:t>
      </w:r>
    </w:p>
    <w:p w:rsidR="0083317C" w:rsidRDefault="00804AA8">
      <w:pPr>
        <w:numPr>
          <w:ilvl w:val="0"/>
          <w:numId w:val="145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prowadzenie zajęć z zakresu doradztwa zawodowego;</w:t>
      </w:r>
    </w:p>
    <w:p w:rsidR="0083317C" w:rsidRDefault="00804AA8">
      <w:pPr>
        <w:numPr>
          <w:ilvl w:val="0"/>
          <w:numId w:val="145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opracowywanie we współpracy z innymi nauczycielami, w tym nauczycielami wychowawcami, psychologami lub pedagogami, programu, o którym mowa w ust. 5, oraz koordynacja jego realizacji;</w:t>
      </w:r>
    </w:p>
    <w:p w:rsidR="0083317C" w:rsidRDefault="00804AA8">
      <w:pPr>
        <w:numPr>
          <w:ilvl w:val="0"/>
          <w:numId w:val="145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 xml:space="preserve">wspieranie nauczycieli, w tym nauczycieli wychowawców, psychologów lub pedagogów, w zakresie realizacji działań określonych w programie, o którym mowa w ust. 5; </w:t>
      </w:r>
    </w:p>
    <w:p w:rsidR="0083317C" w:rsidRDefault="00804AA8">
      <w:pPr>
        <w:numPr>
          <w:ilvl w:val="0"/>
          <w:numId w:val="145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koordynowanie działalności informacyjno-doradczej realizowanej przez szkołę, w tym gromadzenie, aktualizacja i udostępnianie informacji edukacyjnych i zawodowych właściwych dla danego poziomu kształcenia.</w:t>
      </w:r>
      <w:r>
        <w:rPr>
          <w:rFonts w:ascii="Gill Sans" w:eastAsia="Gill Sans" w:hAnsi="Gill Sans" w:cs="Gill Sans"/>
          <w:vertAlign w:val="superscript"/>
        </w:rPr>
        <w:footnoteReference w:id="22"/>
      </w:r>
    </w:p>
    <w:p w:rsidR="0083317C" w:rsidRDefault="00804AA8">
      <w:pPr>
        <w:numPr>
          <w:ilvl w:val="0"/>
          <w:numId w:val="141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(uchylony)</w:t>
      </w:r>
      <w:r>
        <w:rPr>
          <w:rFonts w:ascii="Gill Sans" w:eastAsia="Gill Sans" w:hAnsi="Gill Sans" w:cs="Gill Sans"/>
          <w:vertAlign w:val="superscript"/>
        </w:rPr>
        <w:footnoteReference w:id="23"/>
      </w:r>
    </w:p>
    <w:p w:rsidR="0083317C" w:rsidRDefault="00804AA8">
      <w:pPr>
        <w:numPr>
          <w:ilvl w:val="0"/>
          <w:numId w:val="141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(uchylony)</w:t>
      </w:r>
      <w:r>
        <w:rPr>
          <w:rFonts w:ascii="Gill Sans" w:eastAsia="Gill Sans" w:hAnsi="Gill Sans" w:cs="Gill Sans"/>
          <w:vertAlign w:val="superscript"/>
        </w:rPr>
        <w:footnoteReference w:id="24"/>
      </w:r>
    </w:p>
    <w:p w:rsidR="0083317C" w:rsidRDefault="00804AA8">
      <w:pPr>
        <w:numPr>
          <w:ilvl w:val="0"/>
          <w:numId w:val="141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(uchylony)</w:t>
      </w:r>
      <w:r>
        <w:rPr>
          <w:rFonts w:ascii="Gill Sans" w:eastAsia="Gill Sans" w:hAnsi="Gill Sans" w:cs="Gill Sans"/>
          <w:vertAlign w:val="superscript"/>
        </w:rPr>
        <w:footnoteReference w:id="25"/>
      </w:r>
    </w:p>
    <w:p w:rsidR="0083317C" w:rsidRDefault="00804AA8">
      <w:pPr>
        <w:numPr>
          <w:ilvl w:val="0"/>
          <w:numId w:val="141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 przypadku braku doradcy zawodowego zadania, o których mowa w ust. 7 pkt 1 i 3–5, realizuje wskazany przez Dyrektora nauczyciel, w tym nauczyciel wychowawca opiekujący się oddziałem, pedagog lub psycholog.</w:t>
      </w:r>
    </w:p>
    <w:p w:rsidR="0083317C" w:rsidRDefault="00804AA8">
      <w:pPr>
        <w:numPr>
          <w:ilvl w:val="0"/>
          <w:numId w:val="141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Zadania doradcy zawodowego realizowane w ramach pomocy psychologiczno-pedagogicznej polegają w szczególności na:</w:t>
      </w:r>
    </w:p>
    <w:p w:rsidR="0083317C" w:rsidRDefault="00804AA8">
      <w:pPr>
        <w:spacing w:after="120" w:line="240" w:lineRule="auto"/>
        <w:ind w:left="567" w:hanging="20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1) prowadzeniu zajęć związanych z wyborem kierunku kształcenia i zawodu z uwzględnieniem rozpoznanych mocnych stron, predyspozycji, zainteresowań i uzdolnień uczniów;</w:t>
      </w:r>
    </w:p>
    <w:p w:rsidR="0083317C" w:rsidRDefault="00804AA8">
      <w:pPr>
        <w:spacing w:after="120" w:line="240" w:lineRule="auto"/>
        <w:ind w:left="567" w:hanging="20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2) współpracy z innymi nauczycielami w tworzeniu i zapewnieniu ciągłości działań w zakresie zajęć związanych z wyborem kierunku kształcenia i zawodu;</w:t>
      </w:r>
    </w:p>
    <w:p w:rsidR="0083317C" w:rsidRDefault="00804AA8">
      <w:pPr>
        <w:spacing w:after="120" w:line="240" w:lineRule="auto"/>
        <w:ind w:left="567" w:hanging="20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3) wspieraniu nauczycieli i innych specjalistów w udzielaniu pomocy psychologiczno-pedagogicznej.</w:t>
      </w:r>
    </w:p>
    <w:p w:rsidR="0083317C" w:rsidRPr="0067347A" w:rsidRDefault="00804AA8" w:rsidP="0067347A">
      <w:pPr>
        <w:numPr>
          <w:ilvl w:val="0"/>
          <w:numId w:val="141"/>
        </w:numPr>
        <w:spacing w:after="120" w:line="240" w:lineRule="auto"/>
        <w:ind w:hanging="76"/>
        <w:rPr>
          <w:rFonts w:ascii="Gill Sans" w:eastAsia="Gill Sans" w:hAnsi="Gill Sans" w:cs="Gill Sans"/>
          <w:color w:val="FF0000"/>
        </w:rPr>
      </w:pPr>
      <w:r w:rsidRPr="0067347A">
        <w:rPr>
          <w:rFonts w:ascii="Gill Sans" w:eastAsia="Gill Sans" w:hAnsi="Gill Sans" w:cs="Gill Sans"/>
        </w:rPr>
        <w:t>(uchylony)</w:t>
      </w:r>
      <w:r w:rsidR="0067347A">
        <w:rPr>
          <w:rStyle w:val="Odwoanieprzypisudolnego"/>
          <w:rFonts w:ascii="Gill Sans" w:eastAsia="Gill Sans" w:hAnsi="Gill Sans" w:cs="Gill Sans"/>
        </w:rPr>
        <w:footnoteReference w:id="26"/>
      </w:r>
    </w:p>
    <w:p w:rsidR="0067347A" w:rsidRDefault="0067347A">
      <w:pPr>
        <w:spacing w:after="120" w:line="240" w:lineRule="auto"/>
        <w:rPr>
          <w:rFonts w:ascii="Gill Sans" w:eastAsia="Gill Sans" w:hAnsi="Gill Sans" w:cs="Gill Sans"/>
        </w:rPr>
      </w:pPr>
    </w:p>
    <w:p w:rsidR="0067347A" w:rsidRDefault="0067347A">
      <w:pPr>
        <w:spacing w:after="120" w:line="240" w:lineRule="auto"/>
        <w:rPr>
          <w:rFonts w:ascii="Gill Sans" w:eastAsia="Gill Sans" w:hAnsi="Gill Sans" w:cs="Gill Sans"/>
        </w:rPr>
      </w:pPr>
    </w:p>
    <w:p w:rsidR="0083317C" w:rsidRDefault="00804AA8">
      <w:pPr>
        <w:spacing w:after="120" w:line="240" w:lineRule="auto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§ 41</w:t>
      </w:r>
    </w:p>
    <w:p w:rsidR="0083317C" w:rsidRDefault="00804AA8">
      <w:pPr>
        <w:numPr>
          <w:ilvl w:val="0"/>
          <w:numId w:val="120"/>
        </w:numPr>
        <w:spacing w:after="120" w:line="240" w:lineRule="auto"/>
        <w:ind w:left="35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 Szkole tworzone są zespoły nauczycieli do realizacji zadań Szkoły określonych w statucie. W Szkole funkcjonują:</w:t>
      </w:r>
    </w:p>
    <w:p w:rsidR="0083317C" w:rsidRDefault="00804AA8">
      <w:pPr>
        <w:numPr>
          <w:ilvl w:val="0"/>
          <w:numId w:val="1"/>
        </w:numPr>
        <w:spacing w:after="120" w:line="240" w:lineRule="auto"/>
        <w:ind w:left="644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zespół nauczycieli edukacji wczesnoszkolnej;</w:t>
      </w:r>
    </w:p>
    <w:p w:rsidR="0083317C" w:rsidRDefault="00804AA8">
      <w:pPr>
        <w:numPr>
          <w:ilvl w:val="0"/>
          <w:numId w:val="1"/>
        </w:numPr>
        <w:tabs>
          <w:tab w:val="left" w:pos="340"/>
        </w:tabs>
        <w:spacing w:after="120" w:line="240" w:lineRule="auto"/>
        <w:ind w:left="644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zespół nauczycieli klas IV – VIII, zastrzeżeniem ust. 6;</w:t>
      </w:r>
    </w:p>
    <w:p w:rsidR="0083317C" w:rsidRDefault="00804AA8">
      <w:pPr>
        <w:numPr>
          <w:ilvl w:val="0"/>
          <w:numId w:val="1"/>
        </w:numPr>
        <w:tabs>
          <w:tab w:val="left" w:pos="340"/>
        </w:tabs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zespół wychowawców oddziałów klas IV – VIII.</w:t>
      </w:r>
    </w:p>
    <w:p w:rsidR="0083317C" w:rsidRDefault="00804AA8">
      <w:pPr>
        <w:numPr>
          <w:ilvl w:val="0"/>
          <w:numId w:val="132"/>
        </w:numPr>
        <w:spacing w:after="120" w:line="240" w:lineRule="auto"/>
        <w:ind w:left="426" w:hanging="426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Zespoły wymienione w ust. 1. Dyrektor powołuje na czas określony: od 1 września do 31 sierpnia każdego roku szkolnego.</w:t>
      </w:r>
    </w:p>
    <w:p w:rsidR="0083317C" w:rsidRDefault="00804AA8">
      <w:pPr>
        <w:numPr>
          <w:ilvl w:val="0"/>
          <w:numId w:val="131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 xml:space="preserve">Dyrektor może w razie potrzeb powoływać na czas określony lub nieokreślony zespoły przedmiotowe, wychowawcze, lub inne zespoły problemowo-zadaniowe. </w:t>
      </w:r>
    </w:p>
    <w:p w:rsidR="0083317C" w:rsidRDefault="00804AA8">
      <w:pPr>
        <w:numPr>
          <w:ilvl w:val="0"/>
          <w:numId w:val="131"/>
        </w:numPr>
        <w:spacing w:after="120" w:line="240" w:lineRule="auto"/>
        <w:ind w:left="35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Pracą zespołu kieruje przewodniczący powoływany przez Dyrektora na wniosek tego zespołu. Dyrektor, na wniosek przewodniczącego zespołu, może wyznaczyć do realizacji określonego zadania lub zadań zespołu innych nauczycieli, specjalistów i pracowników Szkoły. W pracach zespołu mogą brać udział również osoby niebędące pracownikami Szkoły.</w:t>
      </w:r>
    </w:p>
    <w:p w:rsidR="0083317C" w:rsidRDefault="00804AA8">
      <w:pPr>
        <w:numPr>
          <w:ilvl w:val="0"/>
          <w:numId w:val="131"/>
        </w:numPr>
        <w:spacing w:after="120" w:line="240" w:lineRule="auto"/>
        <w:ind w:left="35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Zespół określa plan pracy i zadania do realizacji w danym roku szkolnym. Podsumowanie pracy zespołu odbywa się podczas ostatniego w danym roku szkolnym zebrania Rady Pedagogicznej.</w:t>
      </w:r>
    </w:p>
    <w:p w:rsidR="0083317C" w:rsidRPr="00A802A1" w:rsidRDefault="00804AA8">
      <w:pPr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 w:rsidRPr="00A802A1">
        <w:rPr>
          <w:rFonts w:ascii="Gill Sans" w:eastAsia="Gill Sans" w:hAnsi="Gill Sans" w:cs="Gill Sans"/>
          <w:color w:val="000000"/>
        </w:rPr>
        <w:t>(uchylony)</w:t>
      </w:r>
      <w:r w:rsidRPr="00A802A1">
        <w:rPr>
          <w:rFonts w:ascii="Gill Sans" w:eastAsia="Gill Sans" w:hAnsi="Gill Sans" w:cs="Gill Sans"/>
          <w:color w:val="000000"/>
          <w:vertAlign w:val="superscript"/>
        </w:rPr>
        <w:footnoteReference w:id="27"/>
      </w:r>
    </w:p>
    <w:p w:rsidR="0083317C" w:rsidRDefault="0083317C">
      <w:pPr>
        <w:spacing w:after="120" w:line="240" w:lineRule="auto"/>
        <w:ind w:left="357" w:firstLine="0"/>
        <w:rPr>
          <w:rFonts w:ascii="Gill Sans" w:eastAsia="Gill Sans" w:hAnsi="Gill Sans" w:cs="Gill Sans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Rozdział 6</w:t>
      </w: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Szczegółowe warunki i sposób oceniania wewnątrzszkolnego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b/>
          <w:color w:val="0000FF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§42</w:t>
      </w:r>
    </w:p>
    <w:p w:rsidR="0083317C" w:rsidRDefault="00804AA8">
      <w:pPr>
        <w:numPr>
          <w:ilvl w:val="1"/>
          <w:numId w:val="136"/>
        </w:numPr>
        <w:tabs>
          <w:tab w:val="left" w:pos="340"/>
        </w:tabs>
        <w:spacing w:after="120" w:line="240" w:lineRule="auto"/>
        <w:ind w:left="340" w:hanging="34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Ocenianiu podlegają:</w:t>
      </w:r>
    </w:p>
    <w:p w:rsidR="0083317C" w:rsidRDefault="00804AA8">
      <w:pPr>
        <w:numPr>
          <w:ilvl w:val="0"/>
          <w:numId w:val="137"/>
        </w:numPr>
        <w:tabs>
          <w:tab w:val="left" w:pos="340"/>
        </w:tabs>
        <w:spacing w:after="120" w:line="240" w:lineRule="auto"/>
        <w:ind w:left="680" w:hanging="34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osiągnięcia edukacyjne ucznia;</w:t>
      </w:r>
    </w:p>
    <w:p w:rsidR="0083317C" w:rsidRDefault="00804AA8">
      <w:pPr>
        <w:numPr>
          <w:ilvl w:val="0"/>
          <w:numId w:val="137"/>
        </w:numPr>
        <w:tabs>
          <w:tab w:val="left" w:pos="340"/>
        </w:tabs>
        <w:spacing w:after="120" w:line="240" w:lineRule="auto"/>
        <w:ind w:left="680" w:hanging="34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zachowanie ucznia.</w:t>
      </w:r>
    </w:p>
    <w:p w:rsidR="0083317C" w:rsidRDefault="00804AA8">
      <w:pPr>
        <w:numPr>
          <w:ilvl w:val="0"/>
          <w:numId w:val="57"/>
        </w:numPr>
        <w:tabs>
          <w:tab w:val="left" w:pos="340"/>
        </w:tabs>
        <w:spacing w:after="120" w:line="240" w:lineRule="auto"/>
        <w:ind w:left="340" w:hanging="34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Ocenianie osiągnięć edukacyjnych ucznia polega na rozpoznawaniu przez nauczycieli poziomu i postępów w opanowaniu przez ucznia wiadomości i umiejętności w stosunku do:</w:t>
      </w:r>
    </w:p>
    <w:p w:rsidR="0083317C" w:rsidRDefault="00804AA8">
      <w:pPr>
        <w:numPr>
          <w:ilvl w:val="0"/>
          <w:numId w:val="138"/>
        </w:numPr>
        <w:tabs>
          <w:tab w:val="left" w:pos="340"/>
        </w:tabs>
        <w:spacing w:after="120" w:line="240" w:lineRule="auto"/>
        <w:ind w:left="680" w:hanging="34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wymagań określonych w podstawie programowej kształcenia ogólnego oraz wymagań edukacyjnych wynikających z realizowanych w szkole programów nauczania;</w:t>
      </w:r>
    </w:p>
    <w:p w:rsidR="0083317C" w:rsidRDefault="00804AA8">
      <w:pPr>
        <w:numPr>
          <w:ilvl w:val="0"/>
          <w:numId w:val="138"/>
        </w:numPr>
        <w:tabs>
          <w:tab w:val="left" w:pos="340"/>
        </w:tabs>
        <w:spacing w:after="120" w:line="240" w:lineRule="auto"/>
        <w:ind w:left="680" w:hanging="34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wymagań edukacyjnych wynikających z realizowanych w Szkole Podstawowej programów nauczania – w przypadku dodatkowych zajęć edukacyjnych.</w:t>
      </w:r>
    </w:p>
    <w:p w:rsidR="0083317C" w:rsidRDefault="00804AA8">
      <w:pPr>
        <w:numPr>
          <w:ilvl w:val="0"/>
          <w:numId w:val="57"/>
        </w:numPr>
        <w:tabs>
          <w:tab w:val="left" w:pos="340"/>
        </w:tabs>
        <w:spacing w:after="120" w:line="240" w:lineRule="auto"/>
        <w:ind w:left="35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Ocenianie zachowania ucznia polega na rozpoznawaniu przez wychowawcę, nauczycieli oraz uczniów danego oddziału stopnia respektowania przez ucznia zasad współżycia społecznego i norm etycznych oraz obowiązków określonych w § 62.</w:t>
      </w:r>
    </w:p>
    <w:p w:rsidR="0083317C" w:rsidRDefault="00804AA8">
      <w:pPr>
        <w:numPr>
          <w:ilvl w:val="0"/>
          <w:numId w:val="57"/>
        </w:numPr>
        <w:tabs>
          <w:tab w:val="left" w:pos="340"/>
        </w:tabs>
        <w:spacing w:after="120" w:line="240" w:lineRule="auto"/>
        <w:ind w:left="35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Ocenianie osiągnięć edukacyjnych i zachowania ucznia odbywa się w ramach oceniania wewnątrzszkolnego, które ma na celu:</w:t>
      </w:r>
    </w:p>
    <w:p w:rsidR="0083317C" w:rsidRDefault="00804AA8">
      <w:pPr>
        <w:numPr>
          <w:ilvl w:val="0"/>
          <w:numId w:val="2"/>
        </w:numPr>
        <w:tabs>
          <w:tab w:val="left" w:pos="340"/>
        </w:tabs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informowanie ucznia o poziomie jego osiągnięć edukacyjnych i jego zachowaniu oraz o postępach w tym zakresie;</w:t>
      </w:r>
    </w:p>
    <w:p w:rsidR="0083317C" w:rsidRDefault="00804AA8">
      <w:pPr>
        <w:numPr>
          <w:ilvl w:val="0"/>
          <w:numId w:val="2"/>
        </w:numPr>
        <w:tabs>
          <w:tab w:val="left" w:pos="340"/>
        </w:tabs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udzielanie uczniowi pomocy w nauce poprzez przekazanie uczniowi informacji o tym, co zrobił dobrze i jak powinien się dalej uczyć;</w:t>
      </w:r>
    </w:p>
    <w:p w:rsidR="0083317C" w:rsidRDefault="00804AA8">
      <w:pPr>
        <w:numPr>
          <w:ilvl w:val="0"/>
          <w:numId w:val="2"/>
        </w:numPr>
        <w:tabs>
          <w:tab w:val="left" w:pos="340"/>
        </w:tabs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udzielanie wskazówek do samodzielnego planowania własnego rozwoju;</w:t>
      </w:r>
    </w:p>
    <w:p w:rsidR="0083317C" w:rsidRDefault="00804AA8">
      <w:pPr>
        <w:numPr>
          <w:ilvl w:val="0"/>
          <w:numId w:val="2"/>
        </w:numPr>
        <w:tabs>
          <w:tab w:val="left" w:pos="340"/>
        </w:tabs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motywowanie ucznia do dalszych postępów w nauce i zachowaniu;</w:t>
      </w:r>
    </w:p>
    <w:p w:rsidR="0083317C" w:rsidRDefault="00804AA8">
      <w:pPr>
        <w:numPr>
          <w:ilvl w:val="0"/>
          <w:numId w:val="2"/>
        </w:numPr>
        <w:tabs>
          <w:tab w:val="left" w:pos="340"/>
        </w:tabs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>dostarczanie rodzicom i nauczycielom informacji o postępach i trudnościach w nauce i zachowaniu ucznia oraz szczególnych uzdolnieniach ucznia;</w:t>
      </w:r>
    </w:p>
    <w:p w:rsidR="0083317C" w:rsidRDefault="00804AA8">
      <w:pPr>
        <w:numPr>
          <w:ilvl w:val="0"/>
          <w:numId w:val="2"/>
        </w:numPr>
        <w:tabs>
          <w:tab w:val="left" w:pos="340"/>
        </w:tabs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umożliwienie nauczycielom doskonalenia organizacji i metod pracy dydaktyczno-wychowawczej.</w:t>
      </w:r>
    </w:p>
    <w:p w:rsidR="0083317C" w:rsidRDefault="00804AA8">
      <w:pPr>
        <w:numPr>
          <w:ilvl w:val="0"/>
          <w:numId w:val="57"/>
        </w:numPr>
        <w:tabs>
          <w:tab w:val="left" w:pos="340"/>
        </w:tabs>
        <w:spacing w:after="120" w:line="240" w:lineRule="auto"/>
        <w:ind w:left="35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Ocenianie wewnątrzszkolne obejmuje:</w:t>
      </w:r>
    </w:p>
    <w:p w:rsidR="0083317C" w:rsidRDefault="00804AA8">
      <w:pPr>
        <w:numPr>
          <w:ilvl w:val="0"/>
          <w:numId w:val="3"/>
        </w:numPr>
        <w:tabs>
          <w:tab w:val="left" w:pos="340"/>
        </w:tabs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formułowanie przez nauczycieli wymagań edukacyjnych niezbędnych do otrzymania przez ucznia poszczególnych śródrocznych i rocznych ocen klasyfikacyjnych z obowiązkowych i dodatkowych zajęć edukacyjnych;</w:t>
      </w:r>
    </w:p>
    <w:p w:rsidR="0083317C" w:rsidRDefault="00804AA8">
      <w:pPr>
        <w:numPr>
          <w:ilvl w:val="0"/>
          <w:numId w:val="3"/>
        </w:numPr>
        <w:tabs>
          <w:tab w:val="left" w:pos="340"/>
        </w:tabs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ustalanie kryteriów oceniania zachowania;</w:t>
      </w:r>
    </w:p>
    <w:p w:rsidR="0083317C" w:rsidRDefault="00804AA8">
      <w:pPr>
        <w:numPr>
          <w:ilvl w:val="0"/>
          <w:numId w:val="3"/>
        </w:numPr>
        <w:tabs>
          <w:tab w:val="left" w:pos="340"/>
        </w:tabs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ustalanie ocen bieżących i śródrocznych ocen klasyfikacyjnych z obowiązkowych i dodatkowych zajęć edukacyjnych, a także śródrocznej oceny klasyfikacyjnej zachowania;</w:t>
      </w:r>
    </w:p>
    <w:p w:rsidR="0083317C" w:rsidRDefault="00804AA8">
      <w:pPr>
        <w:numPr>
          <w:ilvl w:val="0"/>
          <w:numId w:val="3"/>
        </w:numPr>
        <w:tabs>
          <w:tab w:val="left" w:pos="340"/>
        </w:tabs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przeprowadzanie egzaminów klasyfikacyjnych, o których mowa w art. 44k ust. 2 i 3 ustawy o systemie oświaty, a także w art. 37 ust. 4, art. 115 ust. 3 i art. 164 ust. 3 i 4 Prawa oświatowego;</w:t>
      </w:r>
    </w:p>
    <w:p w:rsidR="0083317C" w:rsidRDefault="00804AA8">
      <w:pPr>
        <w:numPr>
          <w:ilvl w:val="0"/>
          <w:numId w:val="3"/>
        </w:numPr>
        <w:tabs>
          <w:tab w:val="left" w:pos="340"/>
        </w:tabs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ustalanie rocznych ocen klasyfikacyjnych z obowiązkowych i dodatkowych zajęć edukacyjnych oraz rocznej oceny klasyfikacyjnej zachowania;</w:t>
      </w:r>
    </w:p>
    <w:p w:rsidR="0083317C" w:rsidRDefault="00804AA8">
      <w:pPr>
        <w:numPr>
          <w:ilvl w:val="0"/>
          <w:numId w:val="3"/>
        </w:numPr>
        <w:tabs>
          <w:tab w:val="left" w:pos="340"/>
        </w:tabs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ustalanie warunków i trybu otrzymania wyższych niż przewidywane rocznych ocen klasyfikacyjnych z zajęć edukacyjnych oraz rocznej oceny klasyfikacyjnej zachowania;</w:t>
      </w:r>
    </w:p>
    <w:p w:rsidR="0083317C" w:rsidRDefault="00804AA8">
      <w:pPr>
        <w:numPr>
          <w:ilvl w:val="0"/>
          <w:numId w:val="3"/>
        </w:numPr>
        <w:tabs>
          <w:tab w:val="left" w:pos="340"/>
        </w:tabs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ustalanie warunków i sposobu przekazywania rodzicom informacji o postępach i trudnościach w nauce i zachowaniu ucznia oraz o szczególnych uzdolnieniach ucznia.</w:t>
      </w:r>
    </w:p>
    <w:p w:rsidR="0083317C" w:rsidRDefault="0083317C">
      <w:pPr>
        <w:tabs>
          <w:tab w:val="left" w:pos="340"/>
        </w:tabs>
        <w:spacing w:after="120" w:line="240" w:lineRule="auto"/>
        <w:rPr>
          <w:rFonts w:ascii="Gill Sans" w:eastAsia="Gill Sans" w:hAnsi="Gill Sans" w:cs="Gill Sans"/>
        </w:rPr>
      </w:pPr>
    </w:p>
    <w:p w:rsidR="0083317C" w:rsidRDefault="00804AA8">
      <w:pPr>
        <w:spacing w:after="120" w:line="240" w:lineRule="auto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§ 43</w:t>
      </w:r>
    </w:p>
    <w:p w:rsidR="0083317C" w:rsidRDefault="00804AA8">
      <w:pPr>
        <w:numPr>
          <w:ilvl w:val="0"/>
          <w:numId w:val="114"/>
        </w:numPr>
        <w:tabs>
          <w:tab w:val="left" w:pos="340"/>
        </w:tabs>
        <w:spacing w:after="120" w:line="240" w:lineRule="auto"/>
        <w:ind w:left="426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Nauczyciele na początku każdego roku szkolnego informują uczniów (na swoich pierwszych w roku szkolnym zajęciach lekcyjnych) oraz ich rodziców o:</w:t>
      </w:r>
    </w:p>
    <w:p w:rsidR="0083317C" w:rsidRDefault="00804AA8">
      <w:pPr>
        <w:numPr>
          <w:ilvl w:val="0"/>
          <w:numId w:val="4"/>
        </w:numPr>
        <w:tabs>
          <w:tab w:val="left" w:pos="340"/>
        </w:tabs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wymaganiach edukacyjnych niezbędnych do otrzymania przez ucznia poszczególnych śródrocznych i rocznych ocen klasyfikacyjnych z zajęć edukacyjnych, wynikających z realizowanego przez siebie programu nauczania, z zastrzeżeniem ust. 5;</w:t>
      </w:r>
    </w:p>
    <w:p w:rsidR="0083317C" w:rsidRDefault="00804AA8">
      <w:pPr>
        <w:numPr>
          <w:ilvl w:val="0"/>
          <w:numId w:val="4"/>
        </w:numPr>
        <w:tabs>
          <w:tab w:val="left" w:pos="340"/>
        </w:tabs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sposobach sprawdzania osiągnięć edukacyjnych uczniów;</w:t>
      </w:r>
    </w:p>
    <w:p w:rsidR="0083317C" w:rsidRDefault="00804AA8">
      <w:pPr>
        <w:numPr>
          <w:ilvl w:val="0"/>
          <w:numId w:val="4"/>
        </w:numPr>
        <w:tabs>
          <w:tab w:val="left" w:pos="340"/>
        </w:tabs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warunkach i trybie otrzymania wyższej niż przewidywana rocznej oceny klasyfikacyjnej z zajęć edukacyjnych.</w:t>
      </w:r>
    </w:p>
    <w:p w:rsidR="0083317C" w:rsidRDefault="00804AA8">
      <w:pPr>
        <w:numPr>
          <w:ilvl w:val="0"/>
          <w:numId w:val="113"/>
        </w:numPr>
        <w:tabs>
          <w:tab w:val="left" w:pos="426"/>
        </w:tabs>
        <w:spacing w:after="120" w:line="240" w:lineRule="auto"/>
        <w:ind w:left="426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Rodzice informowani są o wymaganiach, sposobach, warunkach i trybie (o których mowa w ust. 1) poprzez udostępnienie ich do wglądu na stronie internetowej Szkoły, w bibliotece szkolnej, u wychowawcy oddziału, a także w salach lekcyjnych (w przypadku konkretnych zajęć edukacyjnych).  Dopuszcza się również inne sposoby informowania rodziców w zależności od możliwości i potrzeb nauczycieli i rodziców.</w:t>
      </w:r>
    </w:p>
    <w:p w:rsidR="0083317C" w:rsidRDefault="00804AA8">
      <w:pPr>
        <w:numPr>
          <w:ilvl w:val="0"/>
          <w:numId w:val="113"/>
        </w:numPr>
        <w:tabs>
          <w:tab w:val="left" w:pos="340"/>
        </w:tabs>
        <w:spacing w:after="120" w:line="240" w:lineRule="auto"/>
        <w:ind w:left="426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Wychowawca na początku każdego roku szkolnego informuje uczniów (na pierwszej w roku szkolnym godzinie do dyspozycji wychowawcy) oraz ich rodziców (na pierwszym w roku szkolnym zebraniu z rodzicami)o:</w:t>
      </w:r>
    </w:p>
    <w:p w:rsidR="0083317C" w:rsidRDefault="00804AA8">
      <w:pPr>
        <w:numPr>
          <w:ilvl w:val="0"/>
          <w:numId w:val="5"/>
        </w:numPr>
        <w:tabs>
          <w:tab w:val="left" w:pos="340"/>
        </w:tabs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warunkach i sposobie oraz kryteriach oceniania zachowania;</w:t>
      </w:r>
    </w:p>
    <w:p w:rsidR="0083317C" w:rsidRDefault="00804AA8">
      <w:pPr>
        <w:numPr>
          <w:ilvl w:val="0"/>
          <w:numId w:val="5"/>
        </w:numPr>
        <w:tabs>
          <w:tab w:val="left" w:pos="340"/>
        </w:tabs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>warunkach i trybie otrzymania wyższej niż przewidywana rocznej oceny klasyfikacyjnej zachowania.</w:t>
      </w:r>
    </w:p>
    <w:p w:rsidR="0083317C" w:rsidRDefault="00804AA8">
      <w:pPr>
        <w:numPr>
          <w:ilvl w:val="0"/>
          <w:numId w:val="102"/>
        </w:numPr>
        <w:spacing w:after="120" w:line="240" w:lineRule="auto"/>
        <w:ind w:left="426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Rodzice zobowiązani są potwierdzić fakt zapoznania się z informacjami, o których mowa w ust. 1 i 3 poprzez złożenie podpisu na odpowiednim formularzu szkolnym w terminie 3 miesięcy od rozpoczęcia roku szkolnego. </w:t>
      </w:r>
    </w:p>
    <w:p w:rsidR="0083317C" w:rsidRDefault="00804AA8">
      <w:pPr>
        <w:numPr>
          <w:ilvl w:val="0"/>
          <w:numId w:val="102"/>
        </w:numPr>
        <w:spacing w:after="120" w:line="240" w:lineRule="auto"/>
        <w:ind w:left="426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Wymagania edukacyjne, o których mowa w ust. 1 pkt 1, nauczyciel jest obowiązany dostosować do indywidualnych potrzeb rozwojowych i edukacyjnych oraz możliwości psychofizycznych ucznia:</w:t>
      </w:r>
    </w:p>
    <w:p w:rsidR="0083317C" w:rsidRDefault="00804AA8">
      <w:pPr>
        <w:numPr>
          <w:ilvl w:val="0"/>
          <w:numId w:val="134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posiadającego orzeczenie o potrzebie kształcenia specjalnego – na podstawie tego orzeczenia oraz ustaleń zawartych w indywidualnym programie edukacyjno-terapeutycznym, o którym mowa w art. 127 ust. 3 Prawa oświatowego</w:t>
      </w:r>
    </w:p>
    <w:p w:rsidR="0083317C" w:rsidRDefault="00804AA8">
      <w:pPr>
        <w:numPr>
          <w:ilvl w:val="0"/>
          <w:numId w:val="134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posiadającego orzeczenie o potrzebie indywidualnego nauczania – na podstawie tego orzeczenia; </w:t>
      </w:r>
    </w:p>
    <w:p w:rsidR="0083317C" w:rsidRDefault="00804AA8">
      <w:pPr>
        <w:numPr>
          <w:ilvl w:val="0"/>
          <w:numId w:val="134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posiadającego opinię poradni psychologiczno-pedagogicznej, w tym poradni </w:t>
      </w:r>
      <w:r>
        <w:rPr>
          <w:rFonts w:ascii="Gill Sans" w:eastAsia="Gill Sans" w:hAnsi="Gill Sans" w:cs="Gill Sans"/>
        </w:rPr>
        <w:br/>
        <w:t xml:space="preserve">specjalistycznej, o specyficznych trudnościach w uczeniu się lub inną opinię poradni psychologiczno-pedagogicznej, w tym poradni specjalistycznej, wskazującą na potrzebę takiego dostosowania – na podstawie tej opinii; </w:t>
      </w:r>
    </w:p>
    <w:p w:rsidR="0083317C" w:rsidRDefault="00804AA8">
      <w:pPr>
        <w:numPr>
          <w:ilvl w:val="0"/>
          <w:numId w:val="134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nieposiadającego orzeczenia lub opinii wymienionych w pkt 1–3, który objęty jest pomocą psychologiczno-pedagogiczną w Szkole – na podstawie rozpoznania indywidualnych potrzeb rozwojowych i edukacyjnych oraz indywidualnych możliwości psychofizycznych ucznia dokonanego przez nauczycieli i specjalistów, o którym mowa w przepisach wydanych na podstawie art. 47 ust. 1 pkt 5 prawa oświatowego;</w:t>
      </w:r>
    </w:p>
    <w:p w:rsidR="0083317C" w:rsidRDefault="00804AA8">
      <w:pPr>
        <w:numPr>
          <w:ilvl w:val="0"/>
          <w:numId w:val="134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posiadającego opinię lekarza o ograniczonych możliwościach wykonywania przez ucznia określonych ćwiczeń fizycznych na zajęciach wychowania fizycznego – na podstawie tej opinii. </w:t>
      </w:r>
    </w:p>
    <w:p w:rsidR="0083317C" w:rsidRDefault="00804AA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Dostosowanie wymagań edukacyjnych do indywidualnych potrzeb rozwojowych i edukacyjnych oraz możliwości psychofizycznych ucznia polega w szczególności na zastosowaniu odpowiednich metod i form pracy z uczniem.</w:t>
      </w:r>
    </w:p>
    <w:p w:rsidR="0083317C" w:rsidRDefault="0083317C">
      <w:pPr>
        <w:spacing w:after="120" w:line="240" w:lineRule="auto"/>
        <w:ind w:left="0" w:firstLine="0"/>
        <w:rPr>
          <w:rFonts w:ascii="Gill Sans" w:eastAsia="Gill Sans" w:hAnsi="Gill Sans" w:cs="Gill Sans"/>
          <w:b/>
        </w:rPr>
      </w:pPr>
    </w:p>
    <w:p w:rsidR="000233C5" w:rsidRDefault="000233C5">
      <w:pPr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</w:rPr>
      </w:pPr>
    </w:p>
    <w:p w:rsidR="000233C5" w:rsidRDefault="000233C5">
      <w:pPr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</w:rPr>
      </w:pPr>
    </w:p>
    <w:p w:rsidR="000233C5" w:rsidRDefault="000233C5">
      <w:pPr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</w:rPr>
      </w:pPr>
    </w:p>
    <w:p w:rsidR="000233C5" w:rsidRDefault="000233C5">
      <w:pPr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</w:rPr>
      </w:pPr>
    </w:p>
    <w:p w:rsidR="0083317C" w:rsidRDefault="00804AA8">
      <w:pPr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§ 44</w:t>
      </w:r>
    </w:p>
    <w:p w:rsidR="0083317C" w:rsidRDefault="00804AA8">
      <w:pPr>
        <w:numPr>
          <w:ilvl w:val="0"/>
          <w:numId w:val="133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Wymagania, kryteria, tryb i warunki, o których mowa w § 42 ust. 5, pkt. 1, 2 i 6,a także sposoby oceniania uczniów poszczególni nauczyciele i wychowawcy formułują w na piśmie do 15 września.</w:t>
      </w:r>
    </w:p>
    <w:p w:rsidR="0083317C" w:rsidRDefault="00804AA8">
      <w:pPr>
        <w:numPr>
          <w:ilvl w:val="0"/>
          <w:numId w:val="133"/>
        </w:numPr>
        <w:spacing w:after="120" w:line="240" w:lineRule="auto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Ogólne warunki i tryb uzyskiwania wyższej niż przewidywana rocznej oceny klasyfikacyjnej z zajęć edukacyjnych i rocznej klasyfikacyjnej oceny zachowania określa § 53 i § 54 Statutu.</w:t>
      </w:r>
    </w:p>
    <w:p w:rsidR="0083317C" w:rsidRDefault="0083317C">
      <w:pPr>
        <w:spacing w:after="120" w:line="240" w:lineRule="auto"/>
        <w:ind w:left="0" w:firstLine="0"/>
        <w:rPr>
          <w:rFonts w:ascii="Gill Sans" w:eastAsia="Gill Sans" w:hAnsi="Gill Sans" w:cs="Gill Sans"/>
          <w:b/>
        </w:rPr>
      </w:pPr>
    </w:p>
    <w:p w:rsidR="0083317C" w:rsidRDefault="00804AA8">
      <w:pPr>
        <w:spacing w:after="120" w:line="240" w:lineRule="auto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lastRenderedPageBreak/>
        <w:t>§ 45</w:t>
      </w:r>
    </w:p>
    <w:p w:rsidR="0083317C" w:rsidRDefault="00804AA8">
      <w:pPr>
        <w:numPr>
          <w:ilvl w:val="0"/>
          <w:numId w:val="176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Dyrektor Zespołu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83317C" w:rsidRDefault="00804AA8">
      <w:pPr>
        <w:numPr>
          <w:ilvl w:val="0"/>
          <w:numId w:val="176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Dyrektor Zespołu zwalnia ucznia z realizacji zajęć wychowania fizycznego lub informatyki, na podstawie opinii o braku możliwości uczestniczenia ucznia w tych zajęciach wydanej przez lekarza, na czas określony w tej opinii, z zastrzeżeniem ust. 7.</w:t>
      </w:r>
    </w:p>
    <w:p w:rsidR="0083317C" w:rsidRDefault="00804AA8">
      <w:pPr>
        <w:numPr>
          <w:ilvl w:val="0"/>
          <w:numId w:val="176"/>
        </w:numPr>
        <w:spacing w:after="120" w:line="240" w:lineRule="auto"/>
        <w:ind w:left="35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Jeżeli okres zwolnienia ucznia z realizacji zajęć, o którym mowa w ust. 2, uniemożliwia ustalenie śródrocznej lub rocznej oceny klasyfikacyjnej, w dokumentacji przebiegu nauczania zamiast oceny klasyfikacyjnej wpisuje się „zwolniony” albo „zwolniona”.</w:t>
      </w:r>
    </w:p>
    <w:p w:rsidR="0083317C" w:rsidRDefault="00804AA8">
      <w:pPr>
        <w:numPr>
          <w:ilvl w:val="0"/>
          <w:numId w:val="176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Dyrektor Zespołu na wniosek rodziców oraz na podstawie opinii poradni psychologiczno-pedagogicznej, w tym poradni specjalistycznej, z której wynika potrzeba zwolnienia tego ucznia z nauki drugiego języka obcego nowożytnego, zwalnia do końca danego etapu edukacyjnego ucznia z wadą słuchu, z głęboką dysleksją rozwojową, z afazją, z niepełnosprawnościami sprzężonymi lub z autyzmem, w tym z zespołem Aspergera, z nauki drugiego języka obcego nowożytnego.</w:t>
      </w:r>
    </w:p>
    <w:p w:rsidR="0083317C" w:rsidRDefault="00804AA8">
      <w:pPr>
        <w:numPr>
          <w:ilvl w:val="0"/>
          <w:numId w:val="176"/>
        </w:numPr>
        <w:spacing w:after="120" w:line="240" w:lineRule="auto"/>
        <w:ind w:left="35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 przypadku ucznia, o którym mowa w ust. 4, posiadającego orzeczenie o potrzebie kształcenia specjalnego lub orzeczenie o potrzebie indywidualnego nauczania, z której wynika potrzeba zwolnienia tego ucznia z nauki drugiego języka obcego nowożytnego, zwolnienie z nauki drugiego języka obcego nowożytnego może nastąpić na podstawie tego orzeczenia.</w:t>
      </w:r>
    </w:p>
    <w:p w:rsidR="0083317C" w:rsidRDefault="00804AA8">
      <w:pPr>
        <w:numPr>
          <w:ilvl w:val="0"/>
          <w:numId w:val="176"/>
        </w:numPr>
        <w:spacing w:after="120" w:line="240" w:lineRule="auto"/>
        <w:ind w:left="35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 przypadku zwolnienia ucznia z nauki drugiego języka obcego nowożytnego w dokumentacji przebiegu nauczania zamiast oceny klasyfikacyjnej wpisuje się „zwolniony” albo „zwolniona”.</w:t>
      </w:r>
    </w:p>
    <w:p w:rsidR="0083317C" w:rsidRPr="000233C5" w:rsidRDefault="00804AA8">
      <w:pPr>
        <w:numPr>
          <w:ilvl w:val="0"/>
          <w:numId w:val="176"/>
        </w:numPr>
        <w:spacing w:after="120" w:line="240" w:lineRule="auto"/>
        <w:ind w:left="357" w:hanging="357"/>
        <w:rPr>
          <w:rFonts w:ascii="Gill Sans" w:eastAsia="Gill Sans" w:hAnsi="Gill Sans" w:cs="Gill Sans"/>
        </w:rPr>
      </w:pPr>
      <w:r w:rsidRPr="000233C5">
        <w:rPr>
          <w:rFonts w:ascii="Gill Sans" w:eastAsia="Gill Sans" w:hAnsi="Gill Sans" w:cs="Gill Sans"/>
        </w:rPr>
        <w:t>(uchylony</w:t>
      </w:r>
      <w:r w:rsidR="000233C5">
        <w:rPr>
          <w:rFonts w:ascii="Gill Sans" w:eastAsia="Gill Sans" w:hAnsi="Gill Sans" w:cs="Gill Sans"/>
        </w:rPr>
        <w:t>)</w:t>
      </w:r>
      <w:r w:rsidRPr="000233C5">
        <w:rPr>
          <w:rFonts w:ascii="Gill Sans" w:eastAsia="Gill Sans" w:hAnsi="Gill Sans" w:cs="Gill Sans"/>
          <w:vertAlign w:val="superscript"/>
        </w:rPr>
        <w:footnoteReference w:id="28"/>
      </w:r>
    </w:p>
    <w:p w:rsidR="0083317C" w:rsidRDefault="00804AA8">
      <w:pPr>
        <w:numPr>
          <w:ilvl w:val="0"/>
          <w:numId w:val="176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Przy ustalaniu oceny z wychowania fizycznego, techniki, plastyki i muzyki należy przede wszystkim brać pod uwagę wysiłek wkładany przez ucznia w wywiązywanie się z obowiązków wynikających ze specyfiki tych zajęć, a w przypadku wychowania fizycznego - także systematyczność udziału ucznia w zajęciach oraz aktywność ucznia w działaniach podejmowanych przez szkołę na rzecz kultury fi</w:t>
      </w:r>
      <w:r w:rsidR="000233C5">
        <w:rPr>
          <w:rFonts w:ascii="Gill Sans" w:eastAsia="Gill Sans" w:hAnsi="Gill Sans" w:cs="Gill Sans"/>
        </w:rPr>
        <w:t xml:space="preserve">zycznej, z zastrzeżeniem ust. </w:t>
      </w:r>
    </w:p>
    <w:p w:rsidR="0083317C" w:rsidRPr="000233C5" w:rsidRDefault="00804AA8">
      <w:pPr>
        <w:numPr>
          <w:ilvl w:val="0"/>
          <w:numId w:val="176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 w:rsidRPr="000233C5">
        <w:rPr>
          <w:rFonts w:ascii="Gill Sans" w:eastAsia="Gill Sans" w:hAnsi="Gill Sans" w:cs="Gill Sans"/>
        </w:rPr>
        <w:t>(uchylony)</w:t>
      </w:r>
      <w:r w:rsidR="000233C5">
        <w:rPr>
          <w:rStyle w:val="Odwoanieprzypisudolnego"/>
          <w:rFonts w:ascii="Gill Sans" w:eastAsia="Gill Sans" w:hAnsi="Gill Sans" w:cs="Gill Sans"/>
        </w:rPr>
        <w:footnoteReference w:id="29"/>
      </w:r>
    </w:p>
    <w:p w:rsidR="0083317C" w:rsidRDefault="0083317C">
      <w:pPr>
        <w:spacing w:after="120" w:line="240" w:lineRule="auto"/>
        <w:jc w:val="center"/>
        <w:rPr>
          <w:rFonts w:ascii="Gill Sans" w:eastAsia="Gill Sans" w:hAnsi="Gill Sans" w:cs="Gill Sans"/>
          <w:b/>
        </w:rPr>
      </w:pPr>
    </w:p>
    <w:p w:rsidR="0083317C" w:rsidRDefault="00804AA8">
      <w:pPr>
        <w:spacing w:after="120" w:line="240" w:lineRule="auto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§ 46</w:t>
      </w:r>
    </w:p>
    <w:p w:rsidR="0083317C" w:rsidRDefault="00804AA8">
      <w:pPr>
        <w:numPr>
          <w:ilvl w:val="2"/>
          <w:numId w:val="166"/>
        </w:numPr>
        <w:spacing w:after="120" w:line="240" w:lineRule="auto"/>
        <w:ind w:left="340" w:hanging="34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Rok szkolny dzieli się na dwa okresy.</w:t>
      </w:r>
    </w:p>
    <w:p w:rsidR="0083317C" w:rsidRDefault="00804AA8">
      <w:pPr>
        <w:numPr>
          <w:ilvl w:val="2"/>
          <w:numId w:val="166"/>
        </w:numPr>
        <w:spacing w:after="120" w:line="240" w:lineRule="auto"/>
        <w:ind w:left="340" w:hanging="34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 okres rozpoczyna się pierwszego powszedniego dnia września i trwa do ostatniego dnia przed rozpoczęciem ferii zimowych, nie później jednak niż do 31 stycznia.</w:t>
      </w:r>
    </w:p>
    <w:p w:rsidR="0083317C" w:rsidRDefault="00804AA8">
      <w:pPr>
        <w:numPr>
          <w:ilvl w:val="2"/>
          <w:numId w:val="166"/>
        </w:numPr>
        <w:spacing w:after="120" w:line="240" w:lineRule="auto"/>
        <w:ind w:left="340" w:hanging="34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II okres rozpoczyna się pierwszego powszedniego dnia lutego, a jeżeli dzień ten wypada w ferie to w pierwszy powszedni dzień po feriach zimowych i trwa do końca zajęć dydaktyczno-wychowawczych.</w:t>
      </w:r>
    </w:p>
    <w:p w:rsidR="0083317C" w:rsidRDefault="00804AA8">
      <w:pPr>
        <w:numPr>
          <w:ilvl w:val="2"/>
          <w:numId w:val="166"/>
        </w:numPr>
        <w:spacing w:after="120" w:line="240" w:lineRule="auto"/>
        <w:ind w:left="340" w:hanging="34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>Uczeń w trakcie nauki w Szkole otrzymuje oceny:</w:t>
      </w:r>
    </w:p>
    <w:p w:rsidR="0083317C" w:rsidRDefault="00804AA8">
      <w:pPr>
        <w:numPr>
          <w:ilvl w:val="0"/>
          <w:numId w:val="11"/>
        </w:numPr>
        <w:tabs>
          <w:tab w:val="left" w:pos="340"/>
        </w:tabs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bieżące;</w:t>
      </w:r>
    </w:p>
    <w:p w:rsidR="0083317C" w:rsidRDefault="00804AA8">
      <w:pPr>
        <w:numPr>
          <w:ilvl w:val="0"/>
          <w:numId w:val="11"/>
        </w:numPr>
        <w:tabs>
          <w:tab w:val="left" w:pos="340"/>
        </w:tabs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klasyfikacyjne: śródroczne i roczne oraz końcowe.</w:t>
      </w:r>
    </w:p>
    <w:p w:rsidR="0083317C" w:rsidRDefault="00804AA8">
      <w:pPr>
        <w:numPr>
          <w:ilvl w:val="2"/>
          <w:numId w:val="166"/>
        </w:numPr>
        <w:spacing w:after="120" w:line="240" w:lineRule="auto"/>
        <w:ind w:left="284" w:hanging="322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Klasyfikacja śródroczna polega na okresowym podsumowaniu osiągnięć edukacyjnych ucznia z zajęć edukacyjnych i zachowania oraz ustaleniu śródrocznych ocen klasyfikacyjnych z tych zajęć i śródrocznej oceny klasyfikacyjnej zachowania. </w:t>
      </w:r>
    </w:p>
    <w:p w:rsidR="0083317C" w:rsidRDefault="00804AA8">
      <w:pPr>
        <w:numPr>
          <w:ilvl w:val="2"/>
          <w:numId w:val="166"/>
        </w:numPr>
        <w:spacing w:after="120" w:line="240" w:lineRule="auto"/>
        <w:ind w:left="284" w:hanging="322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Klasyfikację śródroczną przeprowadza się nie później niż 1 dzień przed zakończeniem I okresu, w terminie ustalonym przez Dyrektora. </w:t>
      </w:r>
    </w:p>
    <w:p w:rsidR="0083317C" w:rsidRDefault="00804AA8">
      <w:pPr>
        <w:numPr>
          <w:ilvl w:val="2"/>
          <w:numId w:val="166"/>
        </w:numPr>
        <w:spacing w:after="120" w:line="240" w:lineRule="auto"/>
        <w:ind w:left="284" w:hanging="322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Klasyfikacja roczna polega na podsumowaniu osiągnięć edukacyjnych ucznia z zajęć edukacyjnych i zachowania w danym roku szkolnym oraz ustaleniu rocznych ocen klasyfikacyjnych z tych zajęć i rocznej oceny klasyfikacyjnej zachowania z tym, że w klasach I-III w przypadku:</w:t>
      </w:r>
    </w:p>
    <w:p w:rsidR="0083317C" w:rsidRDefault="00804AA8">
      <w:pPr>
        <w:numPr>
          <w:ilvl w:val="0"/>
          <w:numId w:val="126"/>
        </w:numPr>
        <w:spacing w:after="120" w:line="240" w:lineRule="auto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obowiązkowych zajęć edukacyjnych ustala się jedną roczną ocenę klasyfikacyjną z tych zajęć;</w:t>
      </w:r>
    </w:p>
    <w:p w:rsidR="0083317C" w:rsidRDefault="00804AA8">
      <w:pPr>
        <w:numPr>
          <w:ilvl w:val="0"/>
          <w:numId w:val="126"/>
        </w:numPr>
        <w:spacing w:after="120" w:line="240" w:lineRule="auto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dodatkowych zajęć edukacyjnych ustala się jedną roczną ocenę klasyfikacyjną z tych zajęć.</w:t>
      </w:r>
    </w:p>
    <w:p w:rsidR="0083317C" w:rsidRDefault="00804AA8">
      <w:pPr>
        <w:numPr>
          <w:ilvl w:val="2"/>
          <w:numId w:val="166"/>
        </w:numPr>
        <w:spacing w:after="120" w:line="240" w:lineRule="auto"/>
        <w:ind w:left="426" w:hanging="284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Klasyfikację roczną przeprowadza się nie później niż 5 dni przed zakończeniem zajęć dydaktyczno-wychowawczych w Szkole, w terminie ustalonym przez Dyrektora.</w:t>
      </w:r>
    </w:p>
    <w:p w:rsidR="0083317C" w:rsidRDefault="00804AA8">
      <w:pPr>
        <w:numPr>
          <w:ilvl w:val="2"/>
          <w:numId w:val="166"/>
        </w:numPr>
        <w:spacing w:after="120" w:line="240" w:lineRule="auto"/>
        <w:ind w:left="426" w:hanging="284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Na klasyfikację końcową składają się:</w:t>
      </w:r>
    </w:p>
    <w:p w:rsidR="0083317C" w:rsidRDefault="00804AA8">
      <w:pPr>
        <w:numPr>
          <w:ilvl w:val="0"/>
          <w:numId w:val="125"/>
        </w:numPr>
        <w:spacing w:after="120" w:line="240" w:lineRule="auto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roczne oceny klasyfikacyjne z zajęć edukacyjnych ustalone w klasie VIII, oraz</w:t>
      </w:r>
    </w:p>
    <w:p w:rsidR="0083317C" w:rsidRDefault="00804AA8">
      <w:pPr>
        <w:numPr>
          <w:ilvl w:val="0"/>
          <w:numId w:val="125"/>
        </w:numPr>
        <w:spacing w:after="120" w:line="240" w:lineRule="auto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roczne oceny klasyfikacyjne z zajęć edukacyjnych, których realizacja zakończyła się odpowiednio w klasach programowo niższych w Szkole, oraz</w:t>
      </w:r>
    </w:p>
    <w:p w:rsidR="0083317C" w:rsidRDefault="00804AA8">
      <w:pPr>
        <w:numPr>
          <w:ilvl w:val="0"/>
          <w:numId w:val="125"/>
        </w:numPr>
        <w:spacing w:after="120" w:line="240" w:lineRule="auto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roczna ocena klasyfikacyjna zachowania ustalona w klasie VIII.</w:t>
      </w:r>
    </w:p>
    <w:p w:rsidR="0083317C" w:rsidRDefault="00804AA8">
      <w:pPr>
        <w:numPr>
          <w:ilvl w:val="2"/>
          <w:numId w:val="166"/>
        </w:numPr>
        <w:spacing w:after="120" w:line="240" w:lineRule="auto"/>
        <w:ind w:left="567" w:hanging="425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Klasyfikacji końcowej dokonuje się na zakończenie klasy VIII.</w:t>
      </w:r>
    </w:p>
    <w:p w:rsidR="0083317C" w:rsidRDefault="00804AA8">
      <w:pPr>
        <w:numPr>
          <w:ilvl w:val="2"/>
          <w:numId w:val="166"/>
        </w:numPr>
        <w:tabs>
          <w:tab w:val="left" w:pos="340"/>
        </w:tabs>
        <w:spacing w:after="120" w:line="240" w:lineRule="auto"/>
        <w:ind w:left="567" w:hanging="425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Śródroczne i roczne oceny klasyfikacyjne z zajęć edukacyjnych ustalają nauczyciele prowadzący poszczególne zajęcia edukacyjne, a śródroczną i roczną ocenę klasyfikacyjną zachowania – wychowawca po zasięgnięciu opinii nauczycieli, uczniów danego oddziału oraz ocenianego ucznia, z zastrzeżeniem ust. 12.</w:t>
      </w:r>
    </w:p>
    <w:p w:rsidR="0083317C" w:rsidRDefault="00804AA8">
      <w:pPr>
        <w:numPr>
          <w:ilvl w:val="2"/>
          <w:numId w:val="166"/>
        </w:numPr>
        <w:tabs>
          <w:tab w:val="left" w:pos="340"/>
        </w:tabs>
        <w:spacing w:after="120" w:line="240" w:lineRule="auto"/>
        <w:ind w:left="567" w:hanging="425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 przypadku, gdy obowiązkowe zajęcia wychowania fizycznego realizowane w formie do wyboru przez ucznia są prowadzone przez innego nauczyciela niż zajęcia wychowania fizycznego w formie klasowo-lekcyjnej, śródroczną i roczną ocenę klasyfikacyjną z zajęć wychowania fizycznego ustala nauczyciel prowadzący zajęcia w formie klasowo-lekcyjnej po uwzględnieniu opinii nauczyciela prowadzącego zajęcia wychowania fizycznego w formie do wyboru przez ucznia.</w:t>
      </w:r>
    </w:p>
    <w:p w:rsidR="0083317C" w:rsidRDefault="00804AA8">
      <w:pPr>
        <w:numPr>
          <w:ilvl w:val="2"/>
          <w:numId w:val="166"/>
        </w:numPr>
        <w:tabs>
          <w:tab w:val="left" w:pos="567"/>
        </w:tabs>
        <w:spacing w:after="120" w:line="240" w:lineRule="auto"/>
        <w:ind w:left="567" w:hanging="425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Nauczyciele ustalają ocenę klasyfikacyjną z zajęć edukacyjnych a wychowawca ocenę klasyfikacyjną zachowania nie później, niż w terminie 1 dnia przed zebraniem klasyfikacyjnym Rady Pedagogicznej. Oceny te nauczyciele i wychowawca wpisują do dziennika elektronicznego z jednoczesnym ustnym poinformowaniem o nich uczniów.</w:t>
      </w:r>
    </w:p>
    <w:p w:rsidR="0083317C" w:rsidRDefault="00804AA8">
      <w:pPr>
        <w:numPr>
          <w:ilvl w:val="2"/>
          <w:numId w:val="166"/>
        </w:numPr>
        <w:tabs>
          <w:tab w:val="left" w:pos="567"/>
        </w:tabs>
        <w:spacing w:after="120" w:line="240" w:lineRule="auto"/>
        <w:ind w:left="567" w:hanging="425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Oceny bieżące z zajęć edukacyjnych, oceny bieżące zachowania, a także wyniki klasyfikacji śródrocznej przedstawiane są rodzicom przez nauczycieli i wychowawcę poprzez wpis w dzienniku elektronicznym.</w:t>
      </w:r>
    </w:p>
    <w:p w:rsidR="0083317C" w:rsidRDefault="00804AA8">
      <w:pPr>
        <w:numPr>
          <w:ilvl w:val="2"/>
          <w:numId w:val="166"/>
        </w:numPr>
        <w:tabs>
          <w:tab w:val="left" w:pos="567"/>
        </w:tabs>
        <w:spacing w:after="120" w:line="240" w:lineRule="auto"/>
        <w:ind w:left="567" w:hanging="425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>Nauczyciel i wychowawca uzasadnia ustaloną ocenę bieżącą i klasyfikacyjną w formie ustnej. W przypadku oceniania prac pisemnych ucznia nauczyciel, jeżeli dostrzega taką potrzebę, może uzasadnić ustaloną ocenę bieżącą w formie pisemnej.</w:t>
      </w:r>
    </w:p>
    <w:p w:rsidR="0083317C" w:rsidRDefault="00804AA8">
      <w:pPr>
        <w:numPr>
          <w:ilvl w:val="2"/>
          <w:numId w:val="166"/>
        </w:numPr>
        <w:tabs>
          <w:tab w:val="left" w:pos="567"/>
        </w:tabs>
        <w:spacing w:after="120" w:line="240" w:lineRule="auto"/>
        <w:ind w:left="567" w:hanging="425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Na wniosek rodziców nauczyciel i wychowawca uzasadnia ustaloną ocenę bieżącą i klasyfikacyjną w formie pisemnej.</w:t>
      </w:r>
    </w:p>
    <w:p w:rsidR="0083317C" w:rsidRDefault="00804AA8">
      <w:pPr>
        <w:numPr>
          <w:ilvl w:val="2"/>
          <w:numId w:val="166"/>
        </w:numPr>
        <w:tabs>
          <w:tab w:val="left" w:pos="567"/>
        </w:tabs>
        <w:spacing w:after="120" w:line="240" w:lineRule="auto"/>
        <w:ind w:left="567" w:hanging="425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Oceny ustalone zgodnie z ust. 11 – 13 są ostateczne, z zastrzeżeniem § 56 i § 57.</w:t>
      </w:r>
    </w:p>
    <w:p w:rsidR="0083317C" w:rsidRDefault="0083317C">
      <w:pPr>
        <w:spacing w:after="120" w:line="240" w:lineRule="auto"/>
        <w:jc w:val="center"/>
        <w:rPr>
          <w:rFonts w:ascii="Gill Sans" w:eastAsia="Gill Sans" w:hAnsi="Gill Sans" w:cs="Gill Sans"/>
          <w:b/>
        </w:rPr>
      </w:pPr>
    </w:p>
    <w:p w:rsidR="0083317C" w:rsidRDefault="00804AA8">
      <w:pPr>
        <w:spacing w:after="120" w:line="240" w:lineRule="auto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§ 47</w:t>
      </w:r>
    </w:p>
    <w:p w:rsidR="0083317C" w:rsidRDefault="00804AA8">
      <w:pPr>
        <w:numPr>
          <w:ilvl w:val="0"/>
          <w:numId w:val="175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 klasach I-III ocenianie bieżące z zajęć edukacyjnych polega przede wszystkim na przekazywaniu przez nauczyciela uczniom ustnych informacji w formie uwag i wskazówek. Podstawowym narzędziem oceniania jest pochwała. Brak pochwały powinien być rozumiany przez ucznia jako negatywna ocena jego wiedzy i umiejętności.</w:t>
      </w:r>
    </w:p>
    <w:p w:rsidR="0083317C" w:rsidRDefault="00804AA8">
      <w:pPr>
        <w:numPr>
          <w:ilvl w:val="0"/>
          <w:numId w:val="175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Oceny bieżące z zajęć edukacyjnych w kl. I – III ustala się w skali punktowej od 1 do 6 punktów:</w:t>
      </w:r>
    </w:p>
    <w:p w:rsidR="0083317C" w:rsidRPr="00FA26B5" w:rsidRDefault="00804AA8" w:rsidP="00FA26B5">
      <w:pPr>
        <w:tabs>
          <w:tab w:val="left" w:pos="0"/>
        </w:tabs>
        <w:spacing w:after="120"/>
        <w:ind w:left="720" w:firstLine="0"/>
        <w:jc w:val="left"/>
        <w:rPr>
          <w:rFonts w:ascii="Gill Sans" w:eastAsia="Arial" w:hAnsi="Gill Sans" w:cs="Arial"/>
        </w:rPr>
      </w:pPr>
      <w:r w:rsidRPr="00FA26B5">
        <w:rPr>
          <w:rFonts w:ascii="Gill Sans" w:eastAsia="Arial" w:hAnsi="Gill Sans" w:cs="Arial"/>
        </w:rPr>
        <w:t>1)</w:t>
      </w:r>
      <w:r w:rsidRPr="00FA26B5">
        <w:rPr>
          <w:rFonts w:ascii="Gill Sans" w:eastAsia="Arial" w:hAnsi="Gill Sans" w:cs="Arial"/>
          <w:sz w:val="14"/>
          <w:szCs w:val="14"/>
        </w:rPr>
        <w:tab/>
      </w:r>
      <w:r w:rsidRPr="00FA26B5">
        <w:rPr>
          <w:rFonts w:ascii="Gill Sans" w:eastAsia="Arial" w:hAnsi="Gill Sans" w:cs="Arial"/>
        </w:rPr>
        <w:t>6 – celujący;oznacza, że uczeń opanował pełny zakres wiadomości i umiejętności oraz sprawności;</w:t>
      </w:r>
    </w:p>
    <w:p w:rsidR="0083317C" w:rsidRPr="00FA26B5" w:rsidRDefault="00804AA8" w:rsidP="00FA26B5">
      <w:pPr>
        <w:tabs>
          <w:tab w:val="left" w:pos="0"/>
        </w:tabs>
        <w:spacing w:after="120"/>
        <w:ind w:left="720" w:firstLine="0"/>
        <w:jc w:val="left"/>
        <w:rPr>
          <w:rFonts w:ascii="Gill Sans" w:eastAsia="Arial" w:hAnsi="Gill Sans" w:cs="Arial"/>
        </w:rPr>
      </w:pPr>
      <w:r w:rsidRPr="00FA26B5">
        <w:rPr>
          <w:rFonts w:ascii="Gill Sans" w:eastAsia="Arial" w:hAnsi="Gill Sans" w:cs="Arial"/>
        </w:rPr>
        <w:t>2)</w:t>
      </w:r>
      <w:r w:rsidRPr="00FA26B5">
        <w:rPr>
          <w:rFonts w:ascii="Gill Sans" w:eastAsia="Arial" w:hAnsi="Gill Sans" w:cs="Arial"/>
          <w:sz w:val="14"/>
          <w:szCs w:val="14"/>
        </w:rPr>
        <w:tab/>
      </w:r>
      <w:r w:rsidRPr="00FA26B5">
        <w:rPr>
          <w:rFonts w:ascii="Gill Sans" w:eastAsia="Arial" w:hAnsi="Gill Sans" w:cs="Arial"/>
        </w:rPr>
        <w:t>5 – bardzo dobry;oznacza, że uczeń bardzo dobrze opanował dane wiadomości, umiejętności i sprawności;</w:t>
      </w:r>
    </w:p>
    <w:p w:rsidR="0083317C" w:rsidRPr="00FA26B5" w:rsidRDefault="00804AA8" w:rsidP="00FA26B5">
      <w:pPr>
        <w:tabs>
          <w:tab w:val="left" w:pos="0"/>
        </w:tabs>
        <w:spacing w:after="120"/>
        <w:ind w:left="720" w:firstLine="0"/>
        <w:jc w:val="left"/>
        <w:rPr>
          <w:rFonts w:ascii="Gill Sans" w:eastAsia="Arial" w:hAnsi="Gill Sans" w:cs="Arial"/>
        </w:rPr>
      </w:pPr>
      <w:r w:rsidRPr="00FA26B5">
        <w:rPr>
          <w:rFonts w:ascii="Gill Sans" w:eastAsia="Arial" w:hAnsi="Gill Sans" w:cs="Arial"/>
        </w:rPr>
        <w:t>3)</w:t>
      </w:r>
      <w:r w:rsidRPr="00FA26B5">
        <w:rPr>
          <w:rFonts w:ascii="Gill Sans" w:eastAsia="Arial" w:hAnsi="Gill Sans" w:cs="Arial"/>
          <w:sz w:val="14"/>
          <w:szCs w:val="14"/>
        </w:rPr>
        <w:tab/>
      </w:r>
      <w:r w:rsidRPr="00FA26B5">
        <w:rPr>
          <w:rFonts w:ascii="Gill Sans" w:eastAsia="Arial" w:hAnsi="Gill Sans" w:cs="Arial"/>
        </w:rPr>
        <w:t>4 – dobry;oznacza, że uczeń pracuje samodzielnie, lecz w wiadomościach, umiejętnościach i sprawnościach ucznia zdarzają się drobne pomyłki;</w:t>
      </w:r>
    </w:p>
    <w:p w:rsidR="0083317C" w:rsidRPr="00FA26B5" w:rsidRDefault="00804AA8" w:rsidP="00FA26B5">
      <w:pPr>
        <w:tabs>
          <w:tab w:val="left" w:pos="0"/>
        </w:tabs>
        <w:spacing w:after="120"/>
        <w:ind w:left="720" w:firstLine="0"/>
        <w:jc w:val="left"/>
        <w:rPr>
          <w:rFonts w:ascii="Gill Sans" w:eastAsia="Arial" w:hAnsi="Gill Sans" w:cs="Arial"/>
        </w:rPr>
      </w:pPr>
      <w:r w:rsidRPr="00FA26B5">
        <w:rPr>
          <w:rFonts w:ascii="Gill Sans" w:eastAsia="Arial" w:hAnsi="Gill Sans" w:cs="Arial"/>
        </w:rPr>
        <w:t>4)</w:t>
      </w:r>
      <w:r w:rsidRPr="00FA26B5">
        <w:rPr>
          <w:rFonts w:ascii="Gill Sans" w:eastAsia="Arial" w:hAnsi="Gill Sans" w:cs="Arial"/>
          <w:sz w:val="14"/>
          <w:szCs w:val="14"/>
        </w:rPr>
        <w:tab/>
      </w:r>
      <w:r w:rsidRPr="00FA26B5">
        <w:rPr>
          <w:rFonts w:ascii="Gill Sans" w:eastAsia="Arial" w:hAnsi="Gill Sans" w:cs="Arial"/>
        </w:rPr>
        <w:t>3 – dostateczny;oznacza, że uczeń słabo opanował dane wiadomości, umiejętności, sprawności i musi je jeszcze wyćwiczyć;</w:t>
      </w:r>
    </w:p>
    <w:p w:rsidR="0083317C" w:rsidRPr="00FA26B5" w:rsidRDefault="00804AA8" w:rsidP="00FA26B5">
      <w:pPr>
        <w:tabs>
          <w:tab w:val="left" w:pos="0"/>
        </w:tabs>
        <w:spacing w:after="120"/>
        <w:ind w:left="720" w:firstLine="0"/>
        <w:jc w:val="left"/>
        <w:rPr>
          <w:rFonts w:ascii="Gill Sans" w:eastAsia="Arial" w:hAnsi="Gill Sans" w:cs="Arial"/>
        </w:rPr>
      </w:pPr>
      <w:r w:rsidRPr="00FA26B5">
        <w:rPr>
          <w:rFonts w:ascii="Gill Sans" w:eastAsia="Arial" w:hAnsi="Gill Sans" w:cs="Arial"/>
        </w:rPr>
        <w:t>5)</w:t>
      </w:r>
      <w:r w:rsidRPr="00FA26B5">
        <w:rPr>
          <w:rFonts w:ascii="Gill Sans" w:eastAsia="Arial" w:hAnsi="Gill Sans" w:cs="Arial"/>
          <w:sz w:val="14"/>
          <w:szCs w:val="14"/>
        </w:rPr>
        <w:tab/>
      </w:r>
      <w:r w:rsidRPr="00FA26B5">
        <w:rPr>
          <w:rFonts w:ascii="Gill Sans" w:eastAsia="Arial" w:hAnsi="Gill Sans" w:cs="Arial"/>
        </w:rPr>
        <w:t>2 – dopuszczający;oznacza, że uczeń z ledwością opanował zakres danych wiadomości, sprawności i umiejętności, i musi je uzupełnić;</w:t>
      </w:r>
    </w:p>
    <w:p w:rsidR="0083317C" w:rsidRPr="00FA26B5" w:rsidRDefault="00804AA8" w:rsidP="00FA26B5">
      <w:pPr>
        <w:tabs>
          <w:tab w:val="left" w:pos="0"/>
        </w:tabs>
        <w:spacing w:after="120"/>
        <w:ind w:left="720" w:firstLine="0"/>
        <w:jc w:val="left"/>
        <w:rPr>
          <w:rFonts w:ascii="Gill Sans" w:eastAsia="Arial" w:hAnsi="Gill Sans" w:cs="Arial"/>
        </w:rPr>
      </w:pPr>
      <w:r w:rsidRPr="00FA26B5">
        <w:rPr>
          <w:rFonts w:ascii="Gill Sans" w:eastAsia="Arial" w:hAnsi="Gill Sans" w:cs="Arial"/>
        </w:rPr>
        <w:t>6)</w:t>
      </w:r>
      <w:r w:rsidRPr="00FA26B5">
        <w:rPr>
          <w:rFonts w:ascii="Gill Sans" w:eastAsia="Arial" w:hAnsi="Gill Sans" w:cs="Arial"/>
          <w:sz w:val="14"/>
          <w:szCs w:val="14"/>
        </w:rPr>
        <w:tab/>
      </w:r>
      <w:r w:rsidRPr="00FA26B5">
        <w:rPr>
          <w:rFonts w:ascii="Gill Sans" w:eastAsia="Arial" w:hAnsi="Gill Sans" w:cs="Arial"/>
        </w:rPr>
        <w:t>1 – niedostateczny; uczeń nie opanował danych wiadomości, umiejętności, sprawności i musi je uzupełnić</w:t>
      </w:r>
    </w:p>
    <w:p w:rsidR="0083317C" w:rsidRDefault="0083317C">
      <w:pPr>
        <w:tabs>
          <w:tab w:val="left" w:pos="0"/>
        </w:tabs>
        <w:spacing w:after="120" w:line="240" w:lineRule="auto"/>
        <w:ind w:left="0" w:firstLine="0"/>
        <w:rPr>
          <w:rFonts w:ascii="Gill Sans" w:eastAsia="Gill Sans" w:hAnsi="Gill Sans" w:cs="Gill Sans"/>
        </w:rPr>
      </w:pPr>
    </w:p>
    <w:p w:rsidR="0083317C" w:rsidRDefault="00804AA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Dopuszcza się dodawanie do stopni określonych w ust. 2 znaków: „+” i „-”, które wzmacniają lub osłabiają ustaloną ocenę bieżącą.</w:t>
      </w:r>
    </w:p>
    <w:p w:rsidR="0083317C" w:rsidRDefault="00804AA8">
      <w:pPr>
        <w:numPr>
          <w:ilvl w:val="0"/>
          <w:numId w:val="33"/>
        </w:numPr>
        <w:spacing w:after="120" w:line="240" w:lineRule="auto"/>
        <w:ind w:left="426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Ocena bieżąca wiedzy i umiejętności uczniów ustalana jest w szczególności na podstawie:</w:t>
      </w:r>
    </w:p>
    <w:p w:rsidR="0083317C" w:rsidRDefault="00804AA8">
      <w:pPr>
        <w:numPr>
          <w:ilvl w:val="1"/>
          <w:numId w:val="18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odpowiedzi ustnych;</w:t>
      </w:r>
    </w:p>
    <w:p w:rsidR="0083317C" w:rsidRDefault="00804AA8">
      <w:pPr>
        <w:numPr>
          <w:ilvl w:val="0"/>
          <w:numId w:val="182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krótszych i dłuższych wypowiedzi pisemnych sformułowanych na zajęciach lekcyjnych lub w domu;</w:t>
      </w:r>
    </w:p>
    <w:p w:rsidR="0083317C" w:rsidRDefault="00804AA8">
      <w:pPr>
        <w:numPr>
          <w:ilvl w:val="0"/>
          <w:numId w:val="182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krótkich sprawdzianów – kartkówek (do 15 minut) obejmujących materiał z trzech ostatnich lekcji;</w:t>
      </w:r>
    </w:p>
    <w:p w:rsidR="0083317C" w:rsidRDefault="00804AA8">
      <w:pPr>
        <w:numPr>
          <w:ilvl w:val="0"/>
          <w:numId w:val="182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dłuższych sprawdzianów – klasówek (powyżej 15 minut) obejmujących większą partię materiału;</w:t>
      </w:r>
    </w:p>
    <w:p w:rsidR="0083317C" w:rsidRDefault="00804AA8">
      <w:pPr>
        <w:numPr>
          <w:ilvl w:val="0"/>
          <w:numId w:val="182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technicznych lub plastycznych wytworów pracy ucznia;</w:t>
      </w:r>
    </w:p>
    <w:p w:rsidR="0083317C" w:rsidRDefault="00804AA8">
      <w:pPr>
        <w:numPr>
          <w:ilvl w:val="0"/>
          <w:numId w:val="182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>prezentacji wiedzy i umiejętności uczniów, tak w szkole jak i poza nią (np. podczas konkursów, zawodów, wystaw, występów, prezentacji itp.)</w:t>
      </w:r>
    </w:p>
    <w:p w:rsidR="0083317C" w:rsidRDefault="00804AA8">
      <w:pPr>
        <w:numPr>
          <w:ilvl w:val="0"/>
          <w:numId w:val="33"/>
        </w:numPr>
        <w:spacing w:after="120" w:line="240" w:lineRule="auto"/>
        <w:ind w:left="426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Oceny bieżące powinny być ustalane systematycznie oraz w różnych formach. </w:t>
      </w:r>
    </w:p>
    <w:p w:rsidR="0083317C" w:rsidRDefault="00804AA8">
      <w:pPr>
        <w:numPr>
          <w:ilvl w:val="0"/>
          <w:numId w:val="33"/>
        </w:numPr>
        <w:tabs>
          <w:tab w:val="left" w:pos="340"/>
          <w:tab w:val="left" w:pos="426"/>
        </w:tabs>
        <w:spacing w:after="120" w:line="240" w:lineRule="auto"/>
        <w:ind w:left="426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Śródroczne i roczne oceny klasyfikacyjne z obowiązkowych i dodatkowych zajęć edukacyjnych, a także śródroczna i roczna ocena klasyfikacyjna zachowania są ocenami opisowymi.</w:t>
      </w:r>
    </w:p>
    <w:p w:rsidR="0083317C" w:rsidRDefault="00804AA8">
      <w:pPr>
        <w:numPr>
          <w:ilvl w:val="0"/>
          <w:numId w:val="33"/>
        </w:numPr>
        <w:tabs>
          <w:tab w:val="left" w:pos="340"/>
          <w:tab w:val="left" w:pos="426"/>
        </w:tabs>
        <w:spacing w:after="120" w:line="240" w:lineRule="auto"/>
        <w:ind w:left="426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Roczną i śródroczną ocenę opisową z zajęć edukacyjnych i roczną ocenę opisową zachowania sporządzoną przez  wychowawcę zamieszcza się w dzienniku elektronicznym.</w:t>
      </w:r>
    </w:p>
    <w:p w:rsidR="0083317C" w:rsidRDefault="0083317C">
      <w:pPr>
        <w:spacing w:after="120" w:line="240" w:lineRule="auto"/>
        <w:ind w:left="397" w:firstLine="0"/>
        <w:rPr>
          <w:rFonts w:ascii="Gill Sans" w:eastAsia="Gill Sans" w:hAnsi="Gill Sans" w:cs="Gill Sans"/>
        </w:rPr>
      </w:pPr>
    </w:p>
    <w:p w:rsidR="0083317C" w:rsidRDefault="00804AA8">
      <w:pPr>
        <w:spacing w:after="120" w:line="240" w:lineRule="auto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§ 48</w:t>
      </w:r>
    </w:p>
    <w:p w:rsidR="0083317C" w:rsidRDefault="00804AA8">
      <w:pPr>
        <w:numPr>
          <w:ilvl w:val="0"/>
          <w:numId w:val="101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Oceny bieżące, śródroczne i roczne oceny klasyfikacyjne z zajęć edukacyjnych w klasach IV-VIII ustala się w stopniach według następującej skali:</w:t>
      </w:r>
    </w:p>
    <w:p w:rsidR="0083317C" w:rsidRDefault="00804AA8">
      <w:pPr>
        <w:numPr>
          <w:ilvl w:val="0"/>
          <w:numId w:val="177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stopień celujący – 6 (cel);</w:t>
      </w:r>
    </w:p>
    <w:p w:rsidR="0083317C" w:rsidRDefault="00804AA8">
      <w:pPr>
        <w:numPr>
          <w:ilvl w:val="0"/>
          <w:numId w:val="177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stopień bardzo dobry – 5 (bdb);</w:t>
      </w:r>
    </w:p>
    <w:p w:rsidR="0083317C" w:rsidRDefault="00804AA8">
      <w:pPr>
        <w:numPr>
          <w:ilvl w:val="0"/>
          <w:numId w:val="177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stopień dobry – 4 (db);</w:t>
      </w:r>
    </w:p>
    <w:p w:rsidR="0083317C" w:rsidRDefault="00804AA8">
      <w:pPr>
        <w:numPr>
          <w:ilvl w:val="0"/>
          <w:numId w:val="177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stopień dostateczny – 3 (dst);</w:t>
      </w:r>
    </w:p>
    <w:p w:rsidR="0083317C" w:rsidRDefault="00804AA8">
      <w:pPr>
        <w:numPr>
          <w:ilvl w:val="0"/>
          <w:numId w:val="177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stopień dopuszczający – 2 (dop);</w:t>
      </w:r>
    </w:p>
    <w:p w:rsidR="0083317C" w:rsidRDefault="00804AA8">
      <w:pPr>
        <w:numPr>
          <w:ilvl w:val="0"/>
          <w:numId w:val="177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stopień niedostateczny – 1 (ndst).</w:t>
      </w:r>
    </w:p>
    <w:p w:rsidR="0083317C" w:rsidRDefault="00804AA8">
      <w:pPr>
        <w:numPr>
          <w:ilvl w:val="0"/>
          <w:numId w:val="104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Przy ustalaniu ocen bieżących dopuszcza się stosowanie znaków „+” i „</w:t>
      </w:r>
      <w:r>
        <w:rPr>
          <w:rFonts w:ascii="Arial" w:eastAsia="Arial" w:hAnsi="Arial" w:cs="Arial"/>
        </w:rPr>
        <w:t>‒</w:t>
      </w:r>
      <w:r>
        <w:rPr>
          <w:rFonts w:ascii="Gill Sans" w:eastAsia="Gill Sans" w:hAnsi="Gill Sans" w:cs="Gill Sans"/>
        </w:rPr>
        <w:t>”łącznie ze stopniem, z wyłączeniem stopnia celującego i niedostatecznego.</w:t>
      </w:r>
    </w:p>
    <w:p w:rsidR="0083317C" w:rsidRDefault="00804AA8">
      <w:pPr>
        <w:numPr>
          <w:ilvl w:val="0"/>
          <w:numId w:val="104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Ocenami pozytywnymi są oceny wymienione w ust. 1 pkt 1 – 5.</w:t>
      </w:r>
    </w:p>
    <w:p w:rsidR="0083317C" w:rsidRDefault="00804AA8">
      <w:pPr>
        <w:numPr>
          <w:ilvl w:val="0"/>
          <w:numId w:val="104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Śródroczne i roczne oceny klasyfikacyjne w dzienniku elektronicznym i w arkuszach ocen wpisuje się w pełnym brzmieniu.</w:t>
      </w:r>
    </w:p>
    <w:p w:rsidR="0083317C" w:rsidRDefault="00804AA8">
      <w:pPr>
        <w:numPr>
          <w:ilvl w:val="0"/>
          <w:numId w:val="104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Oceny, o których mowa w ust. 1 ustalają nauczyciele danych zajęć edukacyjnych.</w:t>
      </w:r>
    </w:p>
    <w:p w:rsidR="0083317C" w:rsidRDefault="00804AA8">
      <w:pPr>
        <w:numPr>
          <w:ilvl w:val="0"/>
          <w:numId w:val="104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Śródroczną i roczną  ocenę klasyfikacyjną z zajęć edukacyjnych ustala się w oparciu o oceny bieżące, za wiedzę i umiejętności.</w:t>
      </w:r>
    </w:p>
    <w:p w:rsidR="0083317C" w:rsidRDefault="00804AA8">
      <w:pPr>
        <w:numPr>
          <w:ilvl w:val="0"/>
          <w:numId w:val="104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Laureat konkursu przedmiotowego o zasięgu wojewódzkim lub ponadwojewódzkim otrzymuje z danych zajęć edukacyjnych najwyższą pozytywną roczną ocenę klasyfikacyjną. Uczeń, który tytuł laureata konkursu przedmiotowego o zasięgu wojewódzkim lub ponadwojewódzkim uzyskał po ustaleniu rocznej oceny klasyfikacyjnej z zajęć edukacyjnych otrzymuje z tych zajęć edukacyjnych najwyższą pozytywną końcową ocenę klasyfikacyjną.</w:t>
      </w:r>
    </w:p>
    <w:p w:rsidR="0083317C" w:rsidRDefault="00804AA8">
      <w:pPr>
        <w:numPr>
          <w:ilvl w:val="0"/>
          <w:numId w:val="104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Jeżeli w wyniku klasyfikacji śródrocznej stwierdzono, że poziom osiągnięć edukacyjnych ucznia uniemożliwi lub utrudni mu kontynuowanie nauki w klasie programowo wyższej, Szkoła umożliwia uczniowi uzupełnienie braków.</w:t>
      </w:r>
    </w:p>
    <w:p w:rsidR="0083317C" w:rsidRDefault="0083317C">
      <w:pPr>
        <w:spacing w:after="120" w:line="240" w:lineRule="auto"/>
        <w:ind w:left="0" w:firstLine="0"/>
        <w:rPr>
          <w:rFonts w:ascii="Gill Sans" w:eastAsia="Gill Sans" w:hAnsi="Gill Sans" w:cs="Gill Sans"/>
          <w:b/>
        </w:rPr>
      </w:pPr>
    </w:p>
    <w:p w:rsidR="0083317C" w:rsidRDefault="00804AA8">
      <w:pPr>
        <w:spacing w:after="120" w:line="240" w:lineRule="auto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§ 49</w:t>
      </w:r>
    </w:p>
    <w:p w:rsidR="0083317C" w:rsidRDefault="00804AA8">
      <w:pPr>
        <w:keepNext/>
        <w:keepLines/>
        <w:numPr>
          <w:ilvl w:val="0"/>
          <w:numId w:val="168"/>
        </w:numPr>
        <w:spacing w:after="120" w:line="240" w:lineRule="auto"/>
        <w:ind w:left="35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>Uczeń jest oceniany na bieżąco z wiedzy i umiejętności w formie odpowiedzi ustnych, prac pisemnych oraz zadań praktycznych</w:t>
      </w:r>
    </w:p>
    <w:p w:rsidR="0083317C" w:rsidRDefault="00804AA8">
      <w:pPr>
        <w:keepNext/>
        <w:keepLines/>
        <w:numPr>
          <w:ilvl w:val="0"/>
          <w:numId w:val="168"/>
        </w:numPr>
        <w:spacing w:after="120" w:line="240" w:lineRule="auto"/>
        <w:ind w:left="35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Sposobami sprawdzania bieżących osiągnięć edukacyjnych uczniów są w szczególności:</w:t>
      </w:r>
    </w:p>
    <w:p w:rsidR="0083317C" w:rsidRDefault="00804AA8">
      <w:pPr>
        <w:numPr>
          <w:ilvl w:val="0"/>
          <w:numId w:val="169"/>
        </w:numPr>
        <w:spacing w:after="120" w:line="240" w:lineRule="auto"/>
        <w:ind w:left="69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odpowiedź ustna;</w:t>
      </w:r>
    </w:p>
    <w:p w:rsidR="0083317C" w:rsidRDefault="00804AA8">
      <w:pPr>
        <w:numPr>
          <w:ilvl w:val="0"/>
          <w:numId w:val="169"/>
        </w:numPr>
        <w:spacing w:after="120" w:line="240" w:lineRule="auto"/>
        <w:ind w:left="69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recytacja;</w:t>
      </w:r>
    </w:p>
    <w:p w:rsidR="0083317C" w:rsidRDefault="00804AA8">
      <w:pPr>
        <w:numPr>
          <w:ilvl w:val="0"/>
          <w:numId w:val="169"/>
        </w:numPr>
        <w:spacing w:after="120" w:line="240" w:lineRule="auto"/>
        <w:ind w:left="69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zadanie klasowe;</w:t>
      </w:r>
    </w:p>
    <w:p w:rsidR="0083317C" w:rsidRDefault="00804AA8">
      <w:pPr>
        <w:numPr>
          <w:ilvl w:val="0"/>
          <w:numId w:val="169"/>
        </w:numPr>
        <w:spacing w:after="120" w:line="240" w:lineRule="auto"/>
        <w:ind w:left="69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pisemny sprawdzian wiadomości;</w:t>
      </w:r>
    </w:p>
    <w:p w:rsidR="0083317C" w:rsidRDefault="00804AA8">
      <w:pPr>
        <w:numPr>
          <w:ilvl w:val="0"/>
          <w:numId w:val="169"/>
        </w:numPr>
        <w:spacing w:after="120" w:line="240" w:lineRule="auto"/>
        <w:ind w:left="69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test pisemny;</w:t>
      </w:r>
    </w:p>
    <w:p w:rsidR="0083317C" w:rsidRDefault="00804AA8">
      <w:pPr>
        <w:numPr>
          <w:ilvl w:val="0"/>
          <w:numId w:val="169"/>
        </w:numPr>
        <w:spacing w:after="120" w:line="240" w:lineRule="auto"/>
        <w:ind w:left="69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praca domowa;</w:t>
      </w:r>
    </w:p>
    <w:p w:rsidR="0083317C" w:rsidRDefault="00804AA8">
      <w:pPr>
        <w:numPr>
          <w:ilvl w:val="0"/>
          <w:numId w:val="169"/>
        </w:numPr>
        <w:spacing w:after="120" w:line="240" w:lineRule="auto"/>
        <w:ind w:left="69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kartkówka;</w:t>
      </w:r>
    </w:p>
    <w:p w:rsidR="0083317C" w:rsidRDefault="00804AA8">
      <w:pPr>
        <w:numPr>
          <w:ilvl w:val="0"/>
          <w:numId w:val="169"/>
        </w:numPr>
        <w:spacing w:after="120" w:line="240" w:lineRule="auto"/>
        <w:ind w:left="69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ćwiczenia;</w:t>
      </w:r>
    </w:p>
    <w:p w:rsidR="0083317C" w:rsidRDefault="00804AA8">
      <w:pPr>
        <w:numPr>
          <w:ilvl w:val="0"/>
          <w:numId w:val="169"/>
        </w:numPr>
        <w:spacing w:after="120" w:line="240" w:lineRule="auto"/>
        <w:ind w:left="69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referat;</w:t>
      </w:r>
    </w:p>
    <w:p w:rsidR="0083317C" w:rsidRDefault="00804AA8">
      <w:pPr>
        <w:numPr>
          <w:ilvl w:val="0"/>
          <w:numId w:val="169"/>
        </w:numPr>
        <w:spacing w:after="120" w:line="240" w:lineRule="auto"/>
        <w:ind w:left="69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zadania praktyczne;</w:t>
      </w:r>
    </w:p>
    <w:p w:rsidR="0083317C" w:rsidRDefault="00804AA8">
      <w:pPr>
        <w:numPr>
          <w:ilvl w:val="0"/>
          <w:numId w:val="169"/>
        </w:numPr>
        <w:spacing w:after="120" w:line="240" w:lineRule="auto"/>
        <w:ind w:left="69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wytwory.</w:t>
      </w:r>
    </w:p>
    <w:p w:rsidR="0083317C" w:rsidRDefault="00804AA8">
      <w:pPr>
        <w:keepNext/>
        <w:keepLines/>
        <w:numPr>
          <w:ilvl w:val="0"/>
          <w:numId w:val="168"/>
        </w:numPr>
        <w:spacing w:after="120" w:line="240" w:lineRule="auto"/>
        <w:ind w:left="35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Dopuszcza się możliwość ustalenia innych sposobów sprawdzania osiągnięć edukacyjnych ustalonych przez nauczyciela i wynikające ze specyfiki danych zajęć edukacyjnych.</w:t>
      </w:r>
    </w:p>
    <w:p w:rsidR="0083317C" w:rsidRDefault="00804AA8">
      <w:pPr>
        <w:numPr>
          <w:ilvl w:val="0"/>
          <w:numId w:val="168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Dłuższych pisemnych sprawdzianów wiadomości, pisemnych testów oraz zadań klasowych, nie może być w oddziale więcej niż 3 w tygodniu i co najwyżej 1 w danym dniu.</w:t>
      </w:r>
    </w:p>
    <w:p w:rsidR="0083317C" w:rsidRDefault="00804AA8">
      <w:pPr>
        <w:numPr>
          <w:ilvl w:val="0"/>
          <w:numId w:val="168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Zadanie klasowe powinno się przeprowadzać po lekcjach powtórzeniowych i wskazaniu typu zadań. </w:t>
      </w:r>
    </w:p>
    <w:p w:rsidR="0083317C" w:rsidRDefault="00804AA8">
      <w:pPr>
        <w:numPr>
          <w:ilvl w:val="0"/>
          <w:numId w:val="168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 przypadku, gdy zadanie klasowe, pisemny sprawdzian wiadomości lub pisemny test nie odbyły się z przyczyn niezależnych od nauczyciela może zostać zrealizowany na pierwszych kolejnych zajęciach, pod warunkiem, że w danym dniu nie ma zaplanowanego innego sprawdzianu lub zadania klasowego.</w:t>
      </w:r>
    </w:p>
    <w:p w:rsidR="0083317C" w:rsidRDefault="00804AA8">
      <w:pPr>
        <w:numPr>
          <w:ilvl w:val="0"/>
          <w:numId w:val="168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Termin dłuższego pisemnego sprawdzianu wiadomości, pisemnego testu oraz zadania klasowego podaje się uczniom z tygodniowym wyprzedzeniem, zaznaczając ten fakt w dzienniku lekcyjnym. </w:t>
      </w:r>
    </w:p>
    <w:p w:rsidR="0083317C" w:rsidRDefault="00804AA8">
      <w:pPr>
        <w:numPr>
          <w:ilvl w:val="0"/>
          <w:numId w:val="168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Ocena prac pisemnych, o których mowa w ust. 2 pkt. 4 i 5 musi nastąpić w ciągu 14 dni od ich napisania. Nauczyciel nie może przeprowadzić pracy pisemnej w przypadku, gdy poprzednia praca pisemna nie została poprawiona i oceniona. Termin zwrotu prac pisemnych może być przedłużony w sytuacji dłuższej nieobecności nauczyciela lub nie odbycia lekcji z powodów niezależnych od nauczyciela.</w:t>
      </w:r>
    </w:p>
    <w:p w:rsidR="0083317C" w:rsidRDefault="00804AA8">
      <w:pPr>
        <w:numPr>
          <w:ilvl w:val="0"/>
          <w:numId w:val="168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W przypadku nieobecności ucznia podczas dłuższego pisemnego sprawdzianu wiadomości, czy też pisemnego testu uczeń jest zobowiązany do napisania go w terminie ustalonym z nauczycielem.  </w:t>
      </w:r>
    </w:p>
    <w:p w:rsidR="0083317C" w:rsidRDefault="00804AA8">
      <w:pPr>
        <w:numPr>
          <w:ilvl w:val="0"/>
          <w:numId w:val="168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Krótki (do 10 minut) sprawdzian pisemny (kartkówka), jako forma bieżącej kontroli wiedzy i umiejętności uczniów, może być przeprowadzony bez zapowiedzi i limitów ilościowych. Ocena kartkówki musi nastąpić w ciągu 7 dni od jej napisania. </w:t>
      </w:r>
    </w:p>
    <w:p w:rsidR="0083317C" w:rsidRDefault="0083317C">
      <w:pPr>
        <w:spacing w:after="120" w:line="240" w:lineRule="auto"/>
        <w:rPr>
          <w:rFonts w:ascii="Gill Sans" w:eastAsia="Gill Sans" w:hAnsi="Gill Sans" w:cs="Gill Sans"/>
          <w:highlight w:val="yellow"/>
        </w:rPr>
      </w:pPr>
    </w:p>
    <w:p w:rsidR="0083317C" w:rsidRDefault="00804AA8" w:rsidP="00800EC5">
      <w:pPr>
        <w:spacing w:after="120" w:line="240" w:lineRule="auto"/>
        <w:ind w:left="0" w:firstLine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>11. uchylony</w:t>
      </w:r>
    </w:p>
    <w:p w:rsidR="0083317C" w:rsidRDefault="0083317C">
      <w:pPr>
        <w:spacing w:after="120" w:line="240" w:lineRule="auto"/>
        <w:ind w:left="0" w:firstLine="0"/>
        <w:rPr>
          <w:rFonts w:ascii="Gill Sans" w:eastAsia="Gill Sans" w:hAnsi="Gill Sans" w:cs="Gill Sans"/>
          <w:highlight w:val="yellow"/>
        </w:rPr>
      </w:pPr>
    </w:p>
    <w:p w:rsidR="0083317C" w:rsidRDefault="00804AA8">
      <w:pPr>
        <w:spacing w:after="120" w:line="240" w:lineRule="auto"/>
        <w:ind w:left="0" w:firstLine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12.Oceny bieżące nauczyciel wpisuje do dziennika elektronicznego.</w:t>
      </w:r>
    </w:p>
    <w:p w:rsidR="0083317C" w:rsidRDefault="00804AA8">
      <w:pPr>
        <w:spacing w:after="120" w:line="240" w:lineRule="auto"/>
        <w:ind w:left="0" w:firstLine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13.Wpis przez nauczyciela oceny bieżącej do dziennika elektronicznego jest podstawową        informowania rodziców o postępach edukacyjnych ich dzieci.</w:t>
      </w:r>
    </w:p>
    <w:p w:rsidR="0083317C" w:rsidRDefault="00804AA8">
      <w:pPr>
        <w:spacing w:after="120" w:line="240" w:lineRule="auto"/>
        <w:ind w:left="0" w:firstLine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14</w:t>
      </w:r>
      <w:r w:rsidR="00FA26B5">
        <w:rPr>
          <w:rFonts w:ascii="Gill Sans" w:eastAsia="Gill Sans" w:hAnsi="Gill Sans" w:cs="Gill Sans"/>
        </w:rPr>
        <w:t>.</w:t>
      </w:r>
      <w:r>
        <w:rPr>
          <w:rFonts w:ascii="Gill Sans" w:eastAsia="Gill Sans" w:hAnsi="Gill Sans" w:cs="Gill Sans"/>
        </w:rPr>
        <w:t>Sprawdzona i oceniona praca pisemna ucznia (w tym sprawdzian) powinna zostać mu udostępniona nie później, niż w terminie 14 dni od jej napisania podczas zajęć lekcyjnych. Po tym terminie prace pisemne mogą być udostępnione uczniowi przez nauczyciela również na jego życzenie.</w:t>
      </w:r>
    </w:p>
    <w:p w:rsidR="0083317C" w:rsidRDefault="00804AA8">
      <w:pPr>
        <w:spacing w:after="120" w:line="240" w:lineRule="auto"/>
        <w:ind w:left="0" w:firstLine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15. Sprawdzone i ocenione pisemne prace ucznia są udostępniane w Szkole jego rodzicom podczas indywidualnych konsultacji z nauczycielem i zebrań wywiadowczych, a także do domu (w formie kserokopii), na pisemną prośbę rodzica w uzasadnionych przypadkach.</w:t>
      </w:r>
    </w:p>
    <w:p w:rsidR="0083317C" w:rsidRDefault="00804AA8">
      <w:pPr>
        <w:spacing w:after="120" w:line="240" w:lineRule="auto"/>
        <w:ind w:left="0" w:firstLine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16. Sprawdzone i ocenione pisemne prace ucznia przechowywane są w Szkole do połowy września następnego roku szkolnego.</w:t>
      </w:r>
    </w:p>
    <w:p w:rsidR="0083317C" w:rsidRDefault="0083317C">
      <w:pPr>
        <w:spacing w:after="120" w:line="240" w:lineRule="auto"/>
        <w:ind w:left="0" w:firstLine="0"/>
        <w:rPr>
          <w:rFonts w:ascii="Gill Sans" w:eastAsia="Gill Sans" w:hAnsi="Gill Sans" w:cs="Gill Sans"/>
        </w:rPr>
      </w:pPr>
    </w:p>
    <w:p w:rsidR="0083317C" w:rsidRDefault="00804AA8">
      <w:pPr>
        <w:spacing w:after="120" w:line="240" w:lineRule="auto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§ 50</w:t>
      </w:r>
    </w:p>
    <w:p w:rsidR="0083317C" w:rsidRDefault="00804AA8">
      <w:pPr>
        <w:numPr>
          <w:ilvl w:val="1"/>
          <w:numId w:val="170"/>
        </w:numPr>
        <w:spacing w:after="120" w:line="240" w:lineRule="auto"/>
        <w:ind w:left="426" w:hanging="426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Zachowanie oceniane jest na bieżąco oraz w ramach klasyfikacji śródrocznej i rocznej.</w:t>
      </w:r>
    </w:p>
    <w:p w:rsidR="0083317C" w:rsidRDefault="00804AA8">
      <w:pPr>
        <w:numPr>
          <w:ilvl w:val="1"/>
          <w:numId w:val="170"/>
        </w:numPr>
        <w:spacing w:after="120" w:line="240" w:lineRule="auto"/>
        <w:ind w:left="426" w:hanging="426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Oceny bieżące zachowania ustala wychowawca klasy na podstawie obserwacji własnej, opinii nauczycieli, pracowników szkoły z ewentualnym uwzględnieniem samooceny ucznia (wyrażonej w formie ustnej).</w:t>
      </w:r>
    </w:p>
    <w:p w:rsidR="0083317C" w:rsidRDefault="00804AA8">
      <w:pPr>
        <w:numPr>
          <w:ilvl w:val="1"/>
          <w:numId w:val="170"/>
        </w:numPr>
        <w:spacing w:after="120" w:line="240" w:lineRule="auto"/>
        <w:ind w:left="426" w:hanging="426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Śródroczną i roczną ocenę klasyfikacyjną zachowania ustala wychowawca po zasięgnięciu opinii nauczycieli, uczniów danego oddziału oraz ocenianego ucznia. </w:t>
      </w:r>
    </w:p>
    <w:p w:rsidR="0083317C" w:rsidRDefault="00804AA8">
      <w:pPr>
        <w:numPr>
          <w:ilvl w:val="1"/>
          <w:numId w:val="170"/>
        </w:numPr>
        <w:spacing w:after="120" w:line="240" w:lineRule="auto"/>
        <w:ind w:left="426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Roczna ocena klasyfikacyjna zachowania ustalona przez wychowawcę jest ostateczna z zastrzeżeniem § 57.   </w:t>
      </w:r>
    </w:p>
    <w:p w:rsidR="0083317C" w:rsidRDefault="00804AA8">
      <w:pPr>
        <w:numPr>
          <w:ilvl w:val="1"/>
          <w:numId w:val="170"/>
        </w:numPr>
        <w:spacing w:after="120" w:line="240" w:lineRule="auto"/>
        <w:ind w:left="35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Śródroczna i roczna ocena klasyfikacyjna zachowania uwzględnia następujące podstawowe obszary:</w:t>
      </w:r>
    </w:p>
    <w:p w:rsidR="0083317C" w:rsidRDefault="00804AA8">
      <w:pPr>
        <w:numPr>
          <w:ilvl w:val="0"/>
          <w:numId w:val="9"/>
        </w:numPr>
        <w:spacing w:after="120" w:line="240" w:lineRule="auto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wywiązywanie się z obowiązków ucznia;</w:t>
      </w:r>
    </w:p>
    <w:p w:rsidR="0083317C" w:rsidRDefault="00804AA8">
      <w:pPr>
        <w:numPr>
          <w:ilvl w:val="0"/>
          <w:numId w:val="9"/>
        </w:numPr>
        <w:spacing w:after="120" w:line="240" w:lineRule="auto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postępowanie zgodne z dobrem społeczności szkolnej;</w:t>
      </w:r>
    </w:p>
    <w:p w:rsidR="0083317C" w:rsidRDefault="00804AA8">
      <w:pPr>
        <w:numPr>
          <w:ilvl w:val="0"/>
          <w:numId w:val="9"/>
        </w:numPr>
        <w:spacing w:after="120" w:line="240" w:lineRule="auto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dbałość o honor i tradycje szkoły;</w:t>
      </w:r>
    </w:p>
    <w:p w:rsidR="0083317C" w:rsidRDefault="00804AA8">
      <w:pPr>
        <w:numPr>
          <w:ilvl w:val="0"/>
          <w:numId w:val="9"/>
        </w:numPr>
        <w:spacing w:after="120" w:line="240" w:lineRule="auto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dbałość o piękno mowy ojczystej;</w:t>
      </w:r>
    </w:p>
    <w:p w:rsidR="0083317C" w:rsidRDefault="00804AA8">
      <w:pPr>
        <w:numPr>
          <w:ilvl w:val="0"/>
          <w:numId w:val="9"/>
        </w:numPr>
        <w:spacing w:after="120" w:line="240" w:lineRule="auto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dbałość o bezpieczeństwo i zdrowie własne oraz innych osób;</w:t>
      </w:r>
    </w:p>
    <w:p w:rsidR="0083317C" w:rsidRDefault="00804AA8">
      <w:pPr>
        <w:numPr>
          <w:ilvl w:val="0"/>
          <w:numId w:val="9"/>
        </w:numPr>
        <w:spacing w:after="120" w:line="240" w:lineRule="auto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godne, kulturalne zachowanie się w szkole i poza nią;</w:t>
      </w:r>
    </w:p>
    <w:p w:rsidR="0083317C" w:rsidRDefault="00804AA8">
      <w:pPr>
        <w:numPr>
          <w:ilvl w:val="0"/>
          <w:numId w:val="9"/>
        </w:numPr>
        <w:spacing w:after="120" w:line="240" w:lineRule="auto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okazywanie szacunku innym osobom.</w:t>
      </w:r>
    </w:p>
    <w:p w:rsidR="0083317C" w:rsidRDefault="00804AA8">
      <w:pPr>
        <w:numPr>
          <w:ilvl w:val="0"/>
          <w:numId w:val="172"/>
        </w:numPr>
        <w:spacing w:after="120" w:line="240" w:lineRule="auto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Wymienione w ust. 5 obszary stanowią podstawę ustalania kryteriów oceniania zachowania w Szkole.</w:t>
      </w:r>
    </w:p>
    <w:p w:rsidR="0083317C" w:rsidRPr="00642337" w:rsidRDefault="00804AA8">
      <w:pPr>
        <w:numPr>
          <w:ilvl w:val="0"/>
          <w:numId w:val="172"/>
        </w:numPr>
        <w:spacing w:after="120" w:line="240" w:lineRule="auto"/>
        <w:jc w:val="left"/>
        <w:rPr>
          <w:rFonts w:ascii="Gill Sans" w:eastAsia="Gill Sans" w:hAnsi="Gill Sans" w:cs="Gill Sans"/>
        </w:rPr>
      </w:pPr>
      <w:r w:rsidRPr="00642337">
        <w:rPr>
          <w:rFonts w:ascii="Gill Sans" w:eastAsia="Gill Sans" w:hAnsi="Gill Sans" w:cs="Gill Sans"/>
        </w:rPr>
        <w:t>(uchylony)</w:t>
      </w:r>
      <w:r w:rsidRPr="00642337">
        <w:rPr>
          <w:rFonts w:ascii="Gill Sans" w:eastAsia="Gill Sans" w:hAnsi="Gill Sans" w:cs="Gill Sans"/>
          <w:vertAlign w:val="superscript"/>
        </w:rPr>
        <w:footnoteReference w:id="30"/>
      </w:r>
    </w:p>
    <w:p w:rsidR="0083317C" w:rsidRDefault="00804AA8">
      <w:pPr>
        <w:numPr>
          <w:ilvl w:val="0"/>
          <w:numId w:val="172"/>
        </w:numPr>
        <w:spacing w:after="120" w:line="240" w:lineRule="auto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Ocena klasyfikacyjna zachowania nie ma wpływu na:</w:t>
      </w:r>
    </w:p>
    <w:p w:rsidR="0083317C" w:rsidRDefault="00804AA8">
      <w:pPr>
        <w:numPr>
          <w:ilvl w:val="0"/>
          <w:numId w:val="174"/>
        </w:numPr>
        <w:spacing w:after="120" w:line="240" w:lineRule="auto"/>
        <w:ind w:left="709" w:hanging="142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>oceny klasyfikacyjne z zajęć edukacyjnych;</w:t>
      </w:r>
    </w:p>
    <w:p w:rsidR="0083317C" w:rsidRDefault="00804AA8">
      <w:pPr>
        <w:numPr>
          <w:ilvl w:val="0"/>
          <w:numId w:val="174"/>
        </w:numPr>
        <w:spacing w:after="120" w:line="240" w:lineRule="auto"/>
        <w:ind w:left="709" w:hanging="142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promocję do klasy programowo wyższej lub ukończenie Szkoły.  </w:t>
      </w:r>
    </w:p>
    <w:p w:rsidR="0083317C" w:rsidRDefault="00804AA8">
      <w:pPr>
        <w:spacing w:after="120" w:line="240" w:lineRule="auto"/>
        <w:ind w:left="0" w:firstLine="0"/>
        <w:rPr>
          <w:rFonts w:ascii="Calibri" w:eastAsia="Calibri" w:hAnsi="Calibri" w:cs="Calibri"/>
        </w:rPr>
      </w:pPr>
      <w:r>
        <w:rPr>
          <w:rFonts w:ascii="Gill Sans" w:eastAsia="Gill Sans" w:hAnsi="Gill Sans" w:cs="Gill Sans"/>
        </w:rPr>
        <w:t xml:space="preserve">9. </w:t>
      </w:r>
      <w:r>
        <w:rPr>
          <w:rFonts w:ascii="Calibri" w:eastAsia="Calibri" w:hAnsi="Calibri" w:cs="Calibri"/>
        </w:rPr>
        <w:t>Wszelkie uwagi dotyczące zachowania ucznia wychowawca i nauczyciele zapisują w dzienniku elektronicznym danej klasy w zakładce-uwagi.</w:t>
      </w:r>
    </w:p>
    <w:p w:rsidR="0083317C" w:rsidRDefault="00804AA8">
      <w:pPr>
        <w:spacing w:after="120" w:line="240" w:lineRule="auto"/>
        <w:ind w:left="0" w:firstLine="0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10. Ocena bieżąca zachowania wyrażana jest przede wszystkim:</w:t>
      </w:r>
    </w:p>
    <w:p w:rsidR="0083317C" w:rsidRDefault="00804AA8">
      <w:pPr>
        <w:numPr>
          <w:ilvl w:val="0"/>
          <w:numId w:val="124"/>
        </w:numPr>
        <w:spacing w:after="120" w:line="240" w:lineRule="auto"/>
        <w:ind w:left="709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 formie ustnych informacji nauczyciela wskazujących uczniowi jego pozytywne i negatywne zachowania, a także sugerujących właściwe postępowanie (wskazujących prawidłowe postępowanie);</w:t>
      </w:r>
    </w:p>
    <w:p w:rsidR="0083317C" w:rsidRDefault="00804AA8">
      <w:pPr>
        <w:numPr>
          <w:ilvl w:val="0"/>
          <w:numId w:val="124"/>
        </w:numPr>
        <w:spacing w:after="120" w:line="240" w:lineRule="auto"/>
        <w:ind w:left="709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stopni wartościujących;</w:t>
      </w:r>
    </w:p>
    <w:p w:rsidR="0083317C" w:rsidRDefault="00804AA8">
      <w:pPr>
        <w:numPr>
          <w:ilvl w:val="0"/>
          <w:numId w:val="124"/>
        </w:numPr>
        <w:spacing w:after="120" w:line="240" w:lineRule="auto"/>
        <w:ind w:left="709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 inny sposób w zależności od bieżących potrzeb i możliwości uczniów (np.: w postaci puzzli, kolorowych serduszek, gwiazdek, naklejek itp.).</w:t>
      </w:r>
    </w:p>
    <w:p w:rsidR="0083317C" w:rsidRDefault="00804AA8">
      <w:pPr>
        <w:numPr>
          <w:ilvl w:val="0"/>
          <w:numId w:val="36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Calibri" w:eastAsia="Calibri" w:hAnsi="Calibri" w:cs="Calibri"/>
        </w:rPr>
        <w:t>Oceny bieżące zachowania w formie stopni wartościujących ustalane są przez wychowawcę raz w miesiącu i wpisywane do dziennika elektronicznego.</w:t>
      </w: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12. </w:t>
      </w:r>
      <w:r>
        <w:rPr>
          <w:rFonts w:ascii="Gill Sans" w:eastAsia="Gill Sans" w:hAnsi="Gill Sans" w:cs="Gill Sans"/>
          <w:color w:val="000000"/>
        </w:rPr>
        <w:t>W kl. I - III bieżące i śródroczne oceny zachowania ustalane są wg następującej</w:t>
      </w:r>
      <w:r>
        <w:rPr>
          <w:rFonts w:ascii="Gill Sans" w:eastAsia="Gill Sans" w:hAnsi="Gill Sans" w:cs="Gill Sans"/>
        </w:rPr>
        <w:t xml:space="preserve"> skali:</w:t>
      </w:r>
    </w:p>
    <w:p w:rsidR="0083317C" w:rsidRPr="00642337" w:rsidRDefault="00804AA8">
      <w:pPr>
        <w:spacing w:after="120"/>
        <w:ind w:left="1060" w:hanging="360"/>
        <w:jc w:val="left"/>
        <w:rPr>
          <w:rFonts w:ascii="Gill Sans" w:eastAsia="Arial" w:hAnsi="Gill Sans" w:cs="Arial"/>
        </w:rPr>
      </w:pPr>
      <w:r w:rsidRPr="00642337">
        <w:rPr>
          <w:rFonts w:ascii="Gill Sans" w:eastAsia="Arial" w:hAnsi="Gill Sans" w:cs="Arial"/>
        </w:rPr>
        <w:t>1)wzorowe (wz)</w:t>
      </w:r>
    </w:p>
    <w:p w:rsidR="0083317C" w:rsidRPr="00642337" w:rsidRDefault="00804AA8">
      <w:pPr>
        <w:spacing w:after="120"/>
        <w:ind w:left="1060" w:hanging="360"/>
        <w:jc w:val="left"/>
        <w:rPr>
          <w:rFonts w:ascii="Gill Sans" w:eastAsia="Arial" w:hAnsi="Gill Sans" w:cs="Arial"/>
        </w:rPr>
      </w:pPr>
      <w:r w:rsidRPr="00642337">
        <w:rPr>
          <w:rFonts w:ascii="Gill Sans" w:eastAsia="Arial" w:hAnsi="Gill Sans" w:cs="Arial"/>
        </w:rPr>
        <w:t>2)bardzo dobre (bdb)</w:t>
      </w:r>
    </w:p>
    <w:p w:rsidR="0083317C" w:rsidRPr="00642337" w:rsidRDefault="00804AA8">
      <w:pPr>
        <w:spacing w:after="120"/>
        <w:ind w:left="1060" w:hanging="360"/>
        <w:jc w:val="left"/>
        <w:rPr>
          <w:rFonts w:ascii="Gill Sans" w:eastAsia="Arial" w:hAnsi="Gill Sans" w:cs="Arial"/>
        </w:rPr>
      </w:pPr>
      <w:r w:rsidRPr="00642337">
        <w:rPr>
          <w:rFonts w:ascii="Gill Sans" w:eastAsia="Arial" w:hAnsi="Gill Sans" w:cs="Arial"/>
        </w:rPr>
        <w:t>3)dobre (db)</w:t>
      </w:r>
    </w:p>
    <w:p w:rsidR="0083317C" w:rsidRPr="00642337" w:rsidRDefault="00804AA8">
      <w:pPr>
        <w:spacing w:after="120"/>
        <w:ind w:left="1060" w:hanging="360"/>
        <w:jc w:val="left"/>
        <w:rPr>
          <w:rFonts w:ascii="Gill Sans" w:eastAsia="Arial" w:hAnsi="Gill Sans" w:cs="Arial"/>
        </w:rPr>
      </w:pPr>
      <w:r w:rsidRPr="00642337">
        <w:rPr>
          <w:rFonts w:ascii="Gill Sans" w:eastAsia="Arial" w:hAnsi="Gill Sans" w:cs="Arial"/>
        </w:rPr>
        <w:t>4)poprawne (pop)</w:t>
      </w:r>
    </w:p>
    <w:p w:rsidR="0083317C" w:rsidRPr="00642337" w:rsidRDefault="00804AA8">
      <w:pPr>
        <w:spacing w:after="120"/>
        <w:ind w:left="1060" w:hanging="360"/>
        <w:jc w:val="left"/>
        <w:rPr>
          <w:rFonts w:ascii="Gill Sans" w:eastAsia="Arial" w:hAnsi="Gill Sans" w:cs="Arial"/>
        </w:rPr>
      </w:pPr>
      <w:r w:rsidRPr="00642337">
        <w:rPr>
          <w:rFonts w:ascii="Gill Sans" w:eastAsia="Arial" w:hAnsi="Gill Sans" w:cs="Arial"/>
        </w:rPr>
        <w:t>5)nieodpowiednie (ndp)</w:t>
      </w:r>
    </w:p>
    <w:p w:rsidR="0083317C" w:rsidRPr="00642337" w:rsidRDefault="00804AA8">
      <w:pPr>
        <w:spacing w:after="120"/>
        <w:ind w:left="1060" w:hanging="360"/>
        <w:jc w:val="left"/>
        <w:rPr>
          <w:rFonts w:ascii="Gill Sans" w:eastAsia="Arial" w:hAnsi="Gill Sans" w:cs="Arial"/>
        </w:rPr>
      </w:pPr>
      <w:r w:rsidRPr="00642337">
        <w:rPr>
          <w:rFonts w:ascii="Gill Sans" w:eastAsia="Arial" w:hAnsi="Gill Sans" w:cs="Arial"/>
        </w:rPr>
        <w:t>6)naganne (nag.)</w:t>
      </w:r>
    </w:p>
    <w:p w:rsidR="0083317C" w:rsidRDefault="0083317C" w:rsidP="0064233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left"/>
        <w:rPr>
          <w:rFonts w:ascii="Gill Sans" w:eastAsia="Gill Sans" w:hAnsi="Gill Sans" w:cs="Gill Sans"/>
        </w:rPr>
      </w:pPr>
    </w:p>
    <w:p w:rsidR="0083317C" w:rsidRDefault="00804AA8">
      <w:pPr>
        <w:numPr>
          <w:ilvl w:val="0"/>
          <w:numId w:val="58"/>
        </w:numPr>
        <w:spacing w:after="120" w:line="240" w:lineRule="auto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 klasach IV – VIII bieżącą, śródroczną i roczną ocenę klasyfikacyjną zachowania ustala się według następującej skali:</w:t>
      </w:r>
    </w:p>
    <w:p w:rsidR="0083317C" w:rsidRDefault="00804AA8">
      <w:pPr>
        <w:numPr>
          <w:ilvl w:val="0"/>
          <w:numId w:val="10"/>
        </w:numPr>
        <w:spacing w:after="120" w:line="240" w:lineRule="auto"/>
        <w:ind w:left="697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wzorowe – (wz);</w:t>
      </w:r>
    </w:p>
    <w:p w:rsidR="0083317C" w:rsidRDefault="00804AA8">
      <w:pPr>
        <w:numPr>
          <w:ilvl w:val="0"/>
          <w:numId w:val="10"/>
        </w:numPr>
        <w:spacing w:after="120" w:line="240" w:lineRule="auto"/>
        <w:ind w:left="697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bardzo dobre – (bdb);</w:t>
      </w:r>
    </w:p>
    <w:p w:rsidR="0083317C" w:rsidRDefault="00804AA8">
      <w:pPr>
        <w:numPr>
          <w:ilvl w:val="0"/>
          <w:numId w:val="10"/>
        </w:numPr>
        <w:spacing w:after="120" w:line="240" w:lineRule="auto"/>
        <w:ind w:left="697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dobre – (db);</w:t>
      </w:r>
    </w:p>
    <w:p w:rsidR="0083317C" w:rsidRDefault="00804AA8">
      <w:pPr>
        <w:numPr>
          <w:ilvl w:val="0"/>
          <w:numId w:val="10"/>
        </w:numPr>
        <w:spacing w:after="120" w:line="240" w:lineRule="auto"/>
        <w:ind w:left="697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poprawne – (pop);</w:t>
      </w:r>
    </w:p>
    <w:p w:rsidR="0083317C" w:rsidRDefault="00804AA8">
      <w:pPr>
        <w:numPr>
          <w:ilvl w:val="0"/>
          <w:numId w:val="10"/>
        </w:numPr>
        <w:spacing w:after="120" w:line="240" w:lineRule="auto"/>
        <w:ind w:left="697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nieodpowiednie – (ndp); </w:t>
      </w:r>
    </w:p>
    <w:p w:rsidR="0083317C" w:rsidRDefault="00804AA8">
      <w:pPr>
        <w:numPr>
          <w:ilvl w:val="0"/>
          <w:numId w:val="10"/>
        </w:numPr>
        <w:spacing w:after="120" w:line="240" w:lineRule="auto"/>
        <w:ind w:left="697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naganne – (nag).</w:t>
      </w:r>
    </w:p>
    <w:p w:rsidR="00642337" w:rsidRDefault="00642337" w:rsidP="00642337">
      <w:pPr>
        <w:spacing w:after="120" w:line="240" w:lineRule="auto"/>
        <w:ind w:left="697" w:firstLine="0"/>
        <w:jc w:val="left"/>
        <w:rPr>
          <w:rFonts w:ascii="Gill Sans" w:eastAsia="Gill Sans" w:hAnsi="Gill Sans" w:cs="Gill Sans"/>
        </w:rPr>
      </w:pPr>
    </w:p>
    <w:p w:rsidR="0083317C" w:rsidRDefault="00804AA8">
      <w:pPr>
        <w:numPr>
          <w:ilvl w:val="0"/>
          <w:numId w:val="180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Określa się następujące warunki uzyskania poszczególnych ocen zachowania:</w:t>
      </w:r>
    </w:p>
    <w:p w:rsidR="0083317C" w:rsidRPr="00642337" w:rsidRDefault="00804AA8">
      <w:pPr>
        <w:numPr>
          <w:ilvl w:val="0"/>
          <w:numId w:val="179"/>
        </w:numPr>
        <w:spacing w:after="120" w:line="240" w:lineRule="auto"/>
        <w:ind w:left="714" w:hanging="357"/>
        <w:jc w:val="left"/>
        <w:rPr>
          <w:rFonts w:ascii="Gill Sans" w:eastAsia="Gill Sans" w:hAnsi="Gill Sans" w:cs="Gill Sans"/>
        </w:rPr>
      </w:pPr>
      <w:r w:rsidRPr="00642337">
        <w:rPr>
          <w:rFonts w:ascii="Gill Sans" w:eastAsia="Arial" w:hAnsi="Gill Sans" w:cs="Arial"/>
          <w:u w:val="single"/>
        </w:rPr>
        <w:t>ocenę wzorową (w klasach I – III) lub wzorowe (w klasach IV – VIII)</w:t>
      </w:r>
      <w:r w:rsidRPr="00642337">
        <w:rPr>
          <w:rFonts w:ascii="Gill Sans" w:eastAsia="Gill Sans" w:hAnsi="Gill Sans" w:cs="Gill Sans"/>
        </w:rPr>
        <w:t xml:space="preserve"> otrzymuje uczeń, którego postawa (w tym przestrzeganie zasad współżycia społecznego, norm etycznych, a także wypełnianie obowiązków określonych w statucie Szkoły) może stanowić wzór do naśladowania dla innych uczniów w klasie i Szkole, w tym w szczególności:</w:t>
      </w:r>
    </w:p>
    <w:p w:rsidR="0083317C" w:rsidRPr="00642337" w:rsidRDefault="00804AA8">
      <w:pPr>
        <w:numPr>
          <w:ilvl w:val="2"/>
          <w:numId w:val="178"/>
        </w:numPr>
        <w:spacing w:after="120" w:line="240" w:lineRule="auto"/>
        <w:ind w:left="993"/>
        <w:jc w:val="left"/>
        <w:rPr>
          <w:rFonts w:ascii="Gill Sans" w:eastAsia="Gill Sans" w:hAnsi="Gill Sans" w:cs="Gill Sans"/>
        </w:rPr>
      </w:pPr>
      <w:r w:rsidRPr="00642337">
        <w:rPr>
          <w:rFonts w:ascii="Gill Sans" w:eastAsia="Gill Sans" w:hAnsi="Gill Sans" w:cs="Gill Sans"/>
        </w:rPr>
        <w:t>wykazuje się dużą inicjatywą na rzecz klasy, Szkoły i środowiska,</w:t>
      </w:r>
    </w:p>
    <w:p w:rsidR="0083317C" w:rsidRPr="00642337" w:rsidRDefault="00804AA8">
      <w:pPr>
        <w:numPr>
          <w:ilvl w:val="2"/>
          <w:numId w:val="178"/>
        </w:numPr>
        <w:spacing w:after="120" w:line="240" w:lineRule="auto"/>
        <w:ind w:left="993"/>
        <w:jc w:val="left"/>
        <w:rPr>
          <w:rFonts w:ascii="Gill Sans" w:eastAsia="Gill Sans" w:hAnsi="Gill Sans" w:cs="Gill Sans"/>
        </w:rPr>
      </w:pPr>
      <w:r w:rsidRPr="00642337">
        <w:rPr>
          <w:rFonts w:ascii="Gill Sans" w:eastAsia="Gill Sans" w:hAnsi="Gill Sans" w:cs="Gill Sans"/>
        </w:rPr>
        <w:lastRenderedPageBreak/>
        <w:t>wzorowo współpracuje w zespole;</w:t>
      </w:r>
    </w:p>
    <w:p w:rsidR="0083317C" w:rsidRPr="00642337" w:rsidRDefault="00804AA8">
      <w:pPr>
        <w:numPr>
          <w:ilvl w:val="0"/>
          <w:numId w:val="178"/>
        </w:numPr>
        <w:spacing w:after="120" w:line="240" w:lineRule="auto"/>
        <w:jc w:val="left"/>
        <w:rPr>
          <w:rFonts w:ascii="Gill Sans" w:eastAsia="Gill Sans" w:hAnsi="Gill Sans" w:cs="Gill Sans"/>
        </w:rPr>
      </w:pPr>
      <w:r w:rsidRPr="00642337">
        <w:rPr>
          <w:rFonts w:ascii="Gill Sans" w:eastAsia="Arial" w:hAnsi="Gill Sans" w:cs="Arial"/>
        </w:rPr>
        <w:t>ocenę bardzo dobrą(w klasach I – III) lub bardzo dobre (w klasach IV-VIII)</w:t>
      </w:r>
      <w:r w:rsidRPr="00642337">
        <w:rPr>
          <w:rFonts w:ascii="Gill Sans" w:eastAsia="Gill Sans" w:hAnsi="Gill Sans" w:cs="Gill Sans"/>
        </w:rPr>
        <w:t xml:space="preserve"> otrzymuje uczeń, który postępuje zgodnie z regułami współżycia społecznego, przestrzega ogólnie przyjętych norm etycznych, a także wypełnia obowiązki określone w statucie Szkoły, w tym w szczególności:</w:t>
      </w:r>
    </w:p>
    <w:p w:rsidR="0083317C" w:rsidRDefault="00804AA8">
      <w:pPr>
        <w:numPr>
          <w:ilvl w:val="2"/>
          <w:numId w:val="178"/>
        </w:numPr>
        <w:spacing w:after="120" w:line="240" w:lineRule="auto"/>
        <w:ind w:left="992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na tle klasy wyróżnia się wysoką kulturą osobistą, </w:t>
      </w:r>
    </w:p>
    <w:p w:rsidR="0083317C" w:rsidRDefault="00804AA8">
      <w:pPr>
        <w:numPr>
          <w:ilvl w:val="2"/>
          <w:numId w:val="178"/>
        </w:numPr>
        <w:spacing w:after="120" w:line="240" w:lineRule="auto"/>
        <w:ind w:left="992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 okresie otrzymał nie więcej niż dwie uwagi o braku obuwia zmiennego lub stroju szkolnego,</w:t>
      </w:r>
    </w:p>
    <w:p w:rsidR="0083317C" w:rsidRDefault="00804AA8">
      <w:pPr>
        <w:numPr>
          <w:ilvl w:val="2"/>
          <w:numId w:val="178"/>
        </w:numPr>
        <w:spacing w:after="120" w:line="240" w:lineRule="auto"/>
        <w:ind w:left="992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chętnie bierze udział w pracach na rzecz klasy, Szkoły i środowiska,</w:t>
      </w:r>
    </w:p>
    <w:p w:rsidR="0083317C" w:rsidRDefault="00804AA8">
      <w:pPr>
        <w:numPr>
          <w:ilvl w:val="2"/>
          <w:numId w:val="178"/>
        </w:numPr>
        <w:spacing w:after="120" w:line="240" w:lineRule="auto"/>
        <w:ind w:left="993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rzetelnie wypełnia wszystkie funkcje i wywiązuje się z powierzonych zadań,</w:t>
      </w:r>
    </w:p>
    <w:p w:rsidR="0083317C" w:rsidRDefault="00804AA8">
      <w:pPr>
        <w:numPr>
          <w:ilvl w:val="2"/>
          <w:numId w:val="178"/>
        </w:numPr>
        <w:spacing w:after="120" w:line="240" w:lineRule="auto"/>
        <w:ind w:left="993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punktualnie przychodzi na zajęcia szkolne, terminowo dostarcza usprawiedliwienia nieobecności na lekcjach,</w:t>
      </w:r>
    </w:p>
    <w:p w:rsidR="0083317C" w:rsidRDefault="00804AA8">
      <w:pPr>
        <w:numPr>
          <w:ilvl w:val="2"/>
          <w:numId w:val="178"/>
        </w:numPr>
        <w:spacing w:after="120" w:line="240" w:lineRule="auto"/>
        <w:ind w:left="993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szanuje podręczniki, mienie szkolne i społeczne oraz mienie kolegów, dba o zdrowie i bezpieczeństwo swoje i innych,</w:t>
      </w:r>
    </w:p>
    <w:p w:rsidR="0083317C" w:rsidRDefault="00804AA8">
      <w:pPr>
        <w:numPr>
          <w:ilvl w:val="2"/>
          <w:numId w:val="178"/>
        </w:numPr>
        <w:spacing w:after="120" w:line="240" w:lineRule="auto"/>
        <w:ind w:left="993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przestrzega zasad higieny osobistej,</w:t>
      </w:r>
    </w:p>
    <w:p w:rsidR="0083317C" w:rsidRDefault="00804AA8">
      <w:pPr>
        <w:numPr>
          <w:ilvl w:val="2"/>
          <w:numId w:val="178"/>
        </w:numPr>
        <w:spacing w:after="120" w:line="240" w:lineRule="auto"/>
        <w:ind w:left="992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pod wieloma względami może być przykładem dla rówieśników;</w:t>
      </w:r>
    </w:p>
    <w:p w:rsidR="0083317C" w:rsidRDefault="00804AA8">
      <w:pPr>
        <w:numPr>
          <w:ilvl w:val="0"/>
          <w:numId w:val="178"/>
        </w:numPr>
        <w:spacing w:after="120" w:line="240" w:lineRule="auto"/>
        <w:ind w:left="714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dobrą(w klasach I – III) lub dobre (w klasach IV – VIII) otrzymuje uczeń, który w szczególności:</w:t>
      </w:r>
    </w:p>
    <w:p w:rsidR="0083317C" w:rsidRDefault="00804AA8">
      <w:pPr>
        <w:numPr>
          <w:ilvl w:val="2"/>
          <w:numId w:val="178"/>
        </w:numPr>
        <w:spacing w:after="120" w:line="240" w:lineRule="auto"/>
        <w:ind w:left="992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postępuje zgodnie z regułami współżycia społecznego, przestrzega ogólnie przyjętych norm etycznych, a także zazwyczaj wypełnia obowiązki określone w Statucie,</w:t>
      </w:r>
    </w:p>
    <w:p w:rsidR="0083317C" w:rsidRDefault="00804AA8">
      <w:pPr>
        <w:numPr>
          <w:ilvl w:val="2"/>
          <w:numId w:val="178"/>
        </w:numPr>
        <w:spacing w:after="120" w:line="240" w:lineRule="auto"/>
        <w:ind w:left="992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swoim postępowaniem nie spowodował jakiejkolwiek szkody samemu sobie, czy też innej osobie lub otoczeniu, w szczególności Szkole,</w:t>
      </w:r>
    </w:p>
    <w:p w:rsidR="0083317C" w:rsidRDefault="00804AA8">
      <w:pPr>
        <w:numPr>
          <w:ilvl w:val="2"/>
          <w:numId w:val="178"/>
        </w:numPr>
        <w:spacing w:after="120" w:line="240" w:lineRule="auto"/>
        <w:ind w:left="992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 ciągu okresu nie spóźnił się na zajęcia więcej niż 5 razy,</w:t>
      </w:r>
    </w:p>
    <w:p w:rsidR="0083317C" w:rsidRDefault="00804AA8">
      <w:pPr>
        <w:numPr>
          <w:ilvl w:val="2"/>
          <w:numId w:val="178"/>
        </w:numPr>
        <w:spacing w:after="120" w:line="240" w:lineRule="auto"/>
        <w:ind w:left="992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nie ulega nałogom i nie namawia do nich kolegów,</w:t>
      </w:r>
    </w:p>
    <w:p w:rsidR="0083317C" w:rsidRDefault="00804AA8">
      <w:pPr>
        <w:numPr>
          <w:ilvl w:val="2"/>
          <w:numId w:val="178"/>
        </w:numPr>
        <w:spacing w:after="120" w:line="240" w:lineRule="auto"/>
        <w:ind w:left="992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 ciągu okresu otrzymał nie więcej niż 3 uwagi o braku zmiennego obuwia lub stroju szkolnego oraz nie więcej niż 4 uwagi o niewłaściwym zachowaniu,</w:t>
      </w:r>
    </w:p>
    <w:p w:rsidR="0083317C" w:rsidRDefault="00804AA8">
      <w:pPr>
        <w:numPr>
          <w:ilvl w:val="2"/>
          <w:numId w:val="178"/>
        </w:numPr>
        <w:spacing w:after="120" w:line="240" w:lineRule="auto"/>
        <w:ind w:left="992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zdarzyło się sporadycznie, że jego strój lub higiena osobista budziły zastrzeżenia;</w:t>
      </w:r>
    </w:p>
    <w:p w:rsidR="0083317C" w:rsidRDefault="00804AA8">
      <w:pPr>
        <w:numPr>
          <w:ilvl w:val="0"/>
          <w:numId w:val="178"/>
        </w:numPr>
        <w:spacing w:after="120" w:line="240" w:lineRule="auto"/>
        <w:ind w:left="714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poprawną  (w klasach I – III) lub poprawne (w klasach IV – VIII) otrzymuje uczeń, który w szczególności:</w:t>
      </w:r>
    </w:p>
    <w:p w:rsidR="0083317C" w:rsidRDefault="00804AA8">
      <w:pPr>
        <w:numPr>
          <w:ilvl w:val="0"/>
          <w:numId w:val="181"/>
        </w:numPr>
        <w:spacing w:after="120" w:line="240" w:lineRule="auto"/>
        <w:ind w:left="992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odróżnia dobro od zła - prawidłowo ocenia zachowania własne i zachowania innych osób w kategoriach moralnych, </w:t>
      </w:r>
    </w:p>
    <w:p w:rsidR="0083317C" w:rsidRDefault="00804AA8">
      <w:pPr>
        <w:numPr>
          <w:ilvl w:val="0"/>
          <w:numId w:val="181"/>
        </w:numPr>
        <w:spacing w:after="120" w:line="240" w:lineRule="auto"/>
        <w:ind w:left="992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swoim postępowaniem nie spowodował jakiejkolwiek szkody samemu sobie, czy też innej osobie lub otoczeniu, w szczególności Szkole,</w:t>
      </w:r>
    </w:p>
    <w:p w:rsidR="0083317C" w:rsidRDefault="00804AA8">
      <w:pPr>
        <w:numPr>
          <w:ilvl w:val="0"/>
          <w:numId w:val="181"/>
        </w:numPr>
        <w:spacing w:after="120" w:line="240" w:lineRule="auto"/>
        <w:ind w:left="992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w przypadku postępowania godzącego w dobro własne, innej osoby lub otoczenia żałował, naprawił lub zrekompensował szkodę i zmienił swoje zachowanie zgodnie z oczekiwaniami rodziców i nauczycieli, </w:t>
      </w:r>
    </w:p>
    <w:p w:rsidR="0083317C" w:rsidRDefault="00804AA8">
      <w:pPr>
        <w:numPr>
          <w:ilvl w:val="0"/>
          <w:numId w:val="181"/>
        </w:numPr>
        <w:spacing w:after="120" w:line="240" w:lineRule="auto"/>
        <w:ind w:left="992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 ciągu okresu miał nie więcej niż 5 nieusprawiedliwionych nieobecności,</w:t>
      </w:r>
    </w:p>
    <w:p w:rsidR="0083317C" w:rsidRDefault="00804AA8">
      <w:pPr>
        <w:numPr>
          <w:ilvl w:val="0"/>
          <w:numId w:val="181"/>
        </w:numPr>
        <w:spacing w:after="120" w:line="240" w:lineRule="auto"/>
        <w:ind w:left="992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 ciągu okresu spóźnił się na zajęcia nie więcej niż 7 razy,</w:t>
      </w:r>
    </w:p>
    <w:p w:rsidR="0083317C" w:rsidRDefault="00804AA8">
      <w:pPr>
        <w:numPr>
          <w:ilvl w:val="0"/>
          <w:numId w:val="181"/>
        </w:numPr>
        <w:spacing w:after="120" w:line="240" w:lineRule="auto"/>
        <w:ind w:left="992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nie ulega nałogom i nie namawia do nich kolegów,</w:t>
      </w:r>
    </w:p>
    <w:p w:rsidR="0083317C" w:rsidRDefault="00804AA8">
      <w:pPr>
        <w:numPr>
          <w:ilvl w:val="0"/>
          <w:numId w:val="181"/>
        </w:numPr>
        <w:spacing w:after="120" w:line="240" w:lineRule="auto"/>
        <w:ind w:left="992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>w ciągu okresu otrzymał nie więcej niż 5 uwag o braku zmiennego obuwia lub stroju szkolnego oraz nie więcej niż 8 uwag o niewłaściwym zachowaniu;</w:t>
      </w:r>
    </w:p>
    <w:p w:rsidR="0083317C" w:rsidRDefault="00804AA8">
      <w:pPr>
        <w:numPr>
          <w:ilvl w:val="0"/>
          <w:numId w:val="178"/>
        </w:numPr>
        <w:spacing w:after="120" w:line="240" w:lineRule="auto"/>
        <w:ind w:left="714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nieodpowiednią(w klasach I – III) lub nieodpowiednie (w klasach IV – VIII) otrzymuje uczeń, który w szczególności:</w:t>
      </w:r>
    </w:p>
    <w:p w:rsidR="0083317C" w:rsidRDefault="00804AA8">
      <w:pPr>
        <w:numPr>
          <w:ilvl w:val="2"/>
          <w:numId w:val="178"/>
        </w:numPr>
        <w:spacing w:after="120" w:line="240" w:lineRule="auto"/>
        <w:ind w:left="992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nie przestrzega zasad współżycia społecznego, ogólnie przyjętych norm społecznych, a także nie wypełnia obowiązków określonych w statucie Szkoły,</w:t>
      </w:r>
    </w:p>
    <w:p w:rsidR="0083317C" w:rsidRDefault="00804AA8">
      <w:pPr>
        <w:numPr>
          <w:ilvl w:val="2"/>
          <w:numId w:val="178"/>
        </w:numPr>
        <w:spacing w:after="120" w:line="240" w:lineRule="auto"/>
        <w:ind w:left="992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często w negatywny sposób zwraca na siebie uwagę,</w:t>
      </w:r>
    </w:p>
    <w:p w:rsidR="0083317C" w:rsidRDefault="00804AA8">
      <w:pPr>
        <w:numPr>
          <w:ilvl w:val="2"/>
          <w:numId w:val="178"/>
        </w:numPr>
        <w:spacing w:after="120" w:line="240" w:lineRule="auto"/>
        <w:ind w:left="992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swoim zachowaniem przynosi ujmę społeczności szkolnej,</w:t>
      </w:r>
    </w:p>
    <w:p w:rsidR="0083317C" w:rsidRDefault="00804AA8">
      <w:pPr>
        <w:numPr>
          <w:ilvl w:val="2"/>
          <w:numId w:val="178"/>
        </w:numPr>
        <w:spacing w:after="120" w:line="240" w:lineRule="auto"/>
        <w:ind w:left="992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nie wywiązuje się z własnych zadań i zobowiązań,</w:t>
      </w:r>
    </w:p>
    <w:p w:rsidR="0083317C" w:rsidRDefault="00804AA8">
      <w:pPr>
        <w:numPr>
          <w:ilvl w:val="2"/>
          <w:numId w:val="178"/>
        </w:numPr>
        <w:spacing w:after="120" w:line="240" w:lineRule="auto"/>
        <w:ind w:left="992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nie przestrzega zasad czystości i higieny osobistej,</w:t>
      </w:r>
    </w:p>
    <w:p w:rsidR="0083317C" w:rsidRDefault="00804AA8">
      <w:pPr>
        <w:numPr>
          <w:ilvl w:val="2"/>
          <w:numId w:val="178"/>
        </w:numPr>
        <w:spacing w:after="120" w:line="240" w:lineRule="auto"/>
        <w:ind w:left="992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 ciągu okresu spóźnił się na zajęcia nie więcej niż 9 razy,</w:t>
      </w:r>
    </w:p>
    <w:p w:rsidR="0083317C" w:rsidRDefault="00804AA8">
      <w:pPr>
        <w:numPr>
          <w:ilvl w:val="2"/>
          <w:numId w:val="178"/>
        </w:numPr>
        <w:spacing w:after="120" w:line="240" w:lineRule="auto"/>
        <w:ind w:left="992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 ciągu okresu miał nie więcej niż 8 nieusprawiedliwionych nieobecności,</w:t>
      </w:r>
    </w:p>
    <w:p w:rsidR="0083317C" w:rsidRDefault="00804AA8">
      <w:pPr>
        <w:numPr>
          <w:ilvl w:val="2"/>
          <w:numId w:val="178"/>
        </w:numPr>
        <w:spacing w:after="120" w:line="240" w:lineRule="auto"/>
        <w:ind w:left="992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 ciągu okresu otrzymał nie więcej niż 7 uwag o braku zmiennego obuwia lub stroju szkolnego,</w:t>
      </w:r>
    </w:p>
    <w:p w:rsidR="0083317C" w:rsidRDefault="00804AA8">
      <w:pPr>
        <w:numPr>
          <w:ilvl w:val="2"/>
          <w:numId w:val="178"/>
        </w:numPr>
        <w:spacing w:after="120" w:line="240" w:lineRule="auto"/>
        <w:ind w:left="992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prowokuje bójki z rówieśnikami,</w:t>
      </w:r>
    </w:p>
    <w:p w:rsidR="0083317C" w:rsidRDefault="00804AA8">
      <w:pPr>
        <w:numPr>
          <w:ilvl w:val="2"/>
          <w:numId w:val="178"/>
        </w:numPr>
        <w:spacing w:after="120" w:line="240" w:lineRule="auto"/>
        <w:ind w:left="992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wykazuje chęć współpracy z wychowawcą oraz chęć poprawy swojego dotychczasowego zachowania;</w:t>
      </w:r>
    </w:p>
    <w:p w:rsidR="0083317C" w:rsidRDefault="00804AA8">
      <w:pPr>
        <w:numPr>
          <w:ilvl w:val="0"/>
          <w:numId w:val="178"/>
        </w:numPr>
        <w:spacing w:after="120" w:line="240" w:lineRule="auto"/>
        <w:ind w:left="714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naganną (w klasach I – III) lub naganne (w klasach IV – VIII) otrzymuje uczeń, który w szczególności:</w:t>
      </w:r>
    </w:p>
    <w:p w:rsidR="0083317C" w:rsidRDefault="00804AA8">
      <w:pPr>
        <w:numPr>
          <w:ilvl w:val="2"/>
          <w:numId w:val="178"/>
        </w:numPr>
        <w:spacing w:after="120" w:line="240" w:lineRule="auto"/>
        <w:ind w:left="992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 sposób rażący narusza zasady współżycia społecznego, ogólnie przyjęte normy społeczne, a także nie wypełnia obowiązków określonych w Statucie,</w:t>
      </w:r>
    </w:p>
    <w:p w:rsidR="0083317C" w:rsidRDefault="00804AA8">
      <w:pPr>
        <w:numPr>
          <w:ilvl w:val="2"/>
          <w:numId w:val="178"/>
        </w:numPr>
        <w:spacing w:after="120" w:line="240" w:lineRule="auto"/>
        <w:ind w:left="992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swoim zachowaniem w sposób demoralizujący wpływa na rówieśników, a także stwarza zagrożenie dla zdrowia innych, </w:t>
      </w:r>
    </w:p>
    <w:p w:rsidR="0083317C" w:rsidRDefault="00804AA8">
      <w:pPr>
        <w:numPr>
          <w:ilvl w:val="2"/>
          <w:numId w:val="178"/>
        </w:numPr>
        <w:spacing w:after="120" w:line="240" w:lineRule="auto"/>
        <w:ind w:left="992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popada w konflikty z prawem,</w:t>
      </w:r>
    </w:p>
    <w:p w:rsidR="0083317C" w:rsidRDefault="00804AA8">
      <w:pPr>
        <w:numPr>
          <w:ilvl w:val="2"/>
          <w:numId w:val="178"/>
        </w:numPr>
        <w:spacing w:after="120" w:line="240" w:lineRule="auto"/>
        <w:ind w:left="992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nagminnie spóźnia się na zajęcia,</w:t>
      </w:r>
    </w:p>
    <w:p w:rsidR="0083317C" w:rsidRDefault="00804AA8">
      <w:pPr>
        <w:numPr>
          <w:ilvl w:val="2"/>
          <w:numId w:val="178"/>
        </w:numPr>
        <w:spacing w:after="120" w:line="240" w:lineRule="auto"/>
        <w:ind w:left="992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ma więcej niż 8 nieusprawiedliwionych nieobecności,</w:t>
      </w:r>
    </w:p>
    <w:p w:rsidR="0083317C" w:rsidRDefault="00804AA8">
      <w:pPr>
        <w:numPr>
          <w:ilvl w:val="2"/>
          <w:numId w:val="178"/>
        </w:numPr>
        <w:spacing w:after="120" w:line="240" w:lineRule="auto"/>
        <w:ind w:left="992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wdaje się w bójki, często prowokuje konflikty,</w:t>
      </w:r>
    </w:p>
    <w:p w:rsidR="0083317C" w:rsidRDefault="00804AA8">
      <w:pPr>
        <w:numPr>
          <w:ilvl w:val="2"/>
          <w:numId w:val="178"/>
        </w:numPr>
        <w:spacing w:after="120" w:line="240" w:lineRule="auto"/>
        <w:ind w:left="992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nie przestrzega zasad czystości i higieny osobistej,</w:t>
      </w:r>
    </w:p>
    <w:p w:rsidR="0083317C" w:rsidRDefault="00804AA8">
      <w:pPr>
        <w:numPr>
          <w:ilvl w:val="2"/>
          <w:numId w:val="178"/>
        </w:numPr>
        <w:spacing w:after="120" w:line="240" w:lineRule="auto"/>
        <w:ind w:left="992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nie zmienia obuwia i nie nosi stroju szkolnego,</w:t>
      </w:r>
    </w:p>
    <w:p w:rsidR="0083317C" w:rsidRDefault="00804AA8">
      <w:pPr>
        <w:numPr>
          <w:ilvl w:val="2"/>
          <w:numId w:val="178"/>
        </w:numPr>
        <w:spacing w:after="120" w:line="240" w:lineRule="auto"/>
        <w:ind w:left="992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nie wykazuje chęci współpracy z wychowawcą,</w:t>
      </w:r>
    </w:p>
    <w:p w:rsidR="0083317C" w:rsidRDefault="00804AA8">
      <w:pPr>
        <w:numPr>
          <w:ilvl w:val="2"/>
          <w:numId w:val="178"/>
        </w:numPr>
        <w:spacing w:after="120" w:line="240" w:lineRule="auto"/>
        <w:ind w:left="992" w:hanging="357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nie wykazuje chęci poprawy, mimo zastosowanych przez Szkołę środków wychowawczych.</w:t>
      </w:r>
    </w:p>
    <w:p w:rsidR="0083317C" w:rsidRDefault="00804AA8">
      <w:pPr>
        <w:numPr>
          <w:ilvl w:val="0"/>
          <w:numId w:val="35"/>
        </w:numPr>
        <w:tabs>
          <w:tab w:val="left" w:pos="283"/>
        </w:tabs>
        <w:spacing w:after="120" w:line="240" w:lineRule="auto"/>
        <w:ind w:left="426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Przy ustalaniu oceny klasyfikacyjnej zachowania ucznia, u którego stwierdzono zaburzenia rozwojowe, wychowawca uwzględnia wpływ stwierdzonych zaburzeń lub odchyleń na jego zachowanie.</w:t>
      </w:r>
    </w:p>
    <w:p w:rsidR="0083317C" w:rsidRDefault="0083317C">
      <w:pPr>
        <w:spacing w:after="120" w:line="240" w:lineRule="auto"/>
        <w:jc w:val="center"/>
        <w:rPr>
          <w:rFonts w:ascii="Gill Sans" w:eastAsia="Gill Sans" w:hAnsi="Gill Sans" w:cs="Gill Sans"/>
          <w:b/>
        </w:rPr>
      </w:pPr>
    </w:p>
    <w:p w:rsidR="0083317C" w:rsidRDefault="00804AA8">
      <w:pPr>
        <w:spacing w:after="120" w:line="240" w:lineRule="auto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§ 51</w:t>
      </w:r>
    </w:p>
    <w:p w:rsidR="0083317C" w:rsidRDefault="00804AA8">
      <w:pPr>
        <w:numPr>
          <w:ilvl w:val="3"/>
          <w:numId w:val="167"/>
        </w:numPr>
        <w:spacing w:after="120" w:line="240" w:lineRule="auto"/>
        <w:ind w:left="35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Ocenianie ucznia z religii i etyki odbywa się zgodnie z odrębnymi przepisami.</w:t>
      </w:r>
    </w:p>
    <w:p w:rsidR="0083317C" w:rsidRDefault="00804AA8">
      <w:pPr>
        <w:numPr>
          <w:ilvl w:val="3"/>
          <w:numId w:val="167"/>
        </w:numPr>
        <w:spacing w:after="120" w:line="240" w:lineRule="auto"/>
        <w:ind w:left="35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>Śródroczną, roczną i końcową ocenę klasyfikacyjną z religii i etyki ustala się w skali określonej w § 48 ust. 1.</w:t>
      </w:r>
    </w:p>
    <w:p w:rsidR="0083317C" w:rsidRDefault="0083317C">
      <w:pPr>
        <w:spacing w:after="120" w:line="240" w:lineRule="auto"/>
        <w:ind w:left="0" w:firstLine="0"/>
        <w:rPr>
          <w:rFonts w:ascii="Gill Sans" w:eastAsia="Gill Sans" w:hAnsi="Gill Sans" w:cs="Gill Sans"/>
          <w:b/>
        </w:rPr>
      </w:pPr>
    </w:p>
    <w:p w:rsidR="0083317C" w:rsidRDefault="00804AA8">
      <w:pPr>
        <w:spacing w:after="120" w:line="240" w:lineRule="auto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§ 52</w:t>
      </w:r>
    </w:p>
    <w:p w:rsidR="0083317C" w:rsidRDefault="00804AA8">
      <w:pPr>
        <w:spacing w:after="120" w:line="240" w:lineRule="auto"/>
        <w:ind w:left="0" w:firstLine="0"/>
        <w:rPr>
          <w:rFonts w:ascii="Gill Sans" w:eastAsia="Gill Sans" w:hAnsi="Gill Sans" w:cs="Gill Sans"/>
        </w:rPr>
      </w:pPr>
      <w:r>
        <w:rPr>
          <w:rFonts w:ascii="Calibri" w:eastAsia="Calibri" w:hAnsi="Calibri" w:cs="Calibri"/>
          <w:sz w:val="22"/>
          <w:szCs w:val="22"/>
        </w:rPr>
        <w:t xml:space="preserve">1.  </w:t>
      </w:r>
      <w:r>
        <w:rPr>
          <w:rFonts w:ascii="Gill Sans" w:eastAsia="Gill Sans" w:hAnsi="Gill Sans" w:cs="Gill Sans"/>
        </w:rPr>
        <w:t>Nauczyciele danych zaj</w:t>
      </w:r>
      <w:r>
        <w:rPr>
          <w:rFonts w:ascii="Calibri" w:eastAsia="Calibri" w:hAnsi="Calibri" w:cs="Calibri"/>
        </w:rPr>
        <w:t>ęć edukacyjnych co najmniej na 7 dni przed terminem zebrania klasyfikacyjnego Rady Pedagogicznej Zespołu informują uczni</w:t>
      </w:r>
      <w:r>
        <w:rPr>
          <w:rFonts w:ascii="Gill Sans" w:eastAsia="Gill Sans" w:hAnsi="Gill Sans" w:cs="Gill Sans"/>
        </w:rPr>
        <w:t>ów ustnie o ustalonych przewidywanych rocznych ocenach klasyfikacyjnych z zaj</w:t>
      </w:r>
      <w:r>
        <w:rPr>
          <w:rFonts w:ascii="Calibri" w:eastAsia="Calibri" w:hAnsi="Calibri" w:cs="Calibri"/>
        </w:rPr>
        <w:t>ęć edukacyjnych, a także wpisują te oceny do dziennika elektronicznego</w:t>
      </w:r>
      <w:r>
        <w:rPr>
          <w:rFonts w:ascii="Gill Sans" w:eastAsia="Gill Sans" w:hAnsi="Gill Sans" w:cs="Gill Sans"/>
        </w:rPr>
        <w:t>, z zastrze</w:t>
      </w:r>
      <w:r>
        <w:rPr>
          <w:rFonts w:ascii="Arial" w:eastAsia="Arial" w:hAnsi="Arial" w:cs="Arial"/>
        </w:rPr>
        <w:t>ż</w:t>
      </w:r>
      <w:r>
        <w:rPr>
          <w:rFonts w:ascii="Gill Sans" w:eastAsia="Gill Sans" w:hAnsi="Gill Sans" w:cs="Gill Sans"/>
        </w:rPr>
        <w:t>eniem ust. 2.</w:t>
      </w:r>
    </w:p>
    <w:p w:rsidR="0083317C" w:rsidRDefault="0083317C">
      <w:pPr>
        <w:spacing w:after="120" w:line="240" w:lineRule="auto"/>
        <w:rPr>
          <w:rFonts w:ascii="Gill Sans" w:eastAsia="Gill Sans" w:hAnsi="Gill Sans" w:cs="Gill Sans"/>
        </w:rPr>
      </w:pPr>
    </w:p>
    <w:p w:rsidR="0083317C" w:rsidRDefault="0083317C">
      <w:pPr>
        <w:spacing w:after="120" w:line="240" w:lineRule="auto"/>
        <w:rPr>
          <w:rFonts w:ascii="Gill Sans" w:eastAsia="Gill Sans" w:hAnsi="Gill Sans" w:cs="Gill Sans"/>
        </w:rPr>
      </w:pPr>
    </w:p>
    <w:p w:rsidR="0083317C" w:rsidRDefault="0083317C">
      <w:pPr>
        <w:spacing w:after="120" w:line="240" w:lineRule="auto"/>
        <w:ind w:left="360" w:firstLine="0"/>
        <w:rPr>
          <w:rFonts w:ascii="Gill Sans" w:eastAsia="Gill Sans" w:hAnsi="Gill Sans" w:cs="Gill Sans"/>
        </w:rPr>
      </w:pPr>
    </w:p>
    <w:p w:rsidR="0083317C" w:rsidRDefault="00804AA8">
      <w:pPr>
        <w:spacing w:after="120" w:line="240" w:lineRule="auto"/>
        <w:ind w:left="0" w:firstLine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2.Nauczyciele klas I </w:t>
      </w:r>
      <w:r>
        <w:rPr>
          <w:rFonts w:ascii="Calibri" w:eastAsia="Calibri" w:hAnsi="Calibri" w:cs="Calibri"/>
        </w:rPr>
        <w:t>– III co najmniej na 7 dni przed terminem zebrania klasyfikacyjnego Rady Pedagogicznej Zespołu informują uczni</w:t>
      </w:r>
      <w:r>
        <w:rPr>
          <w:rFonts w:ascii="Gill Sans" w:eastAsia="Gill Sans" w:hAnsi="Gill Sans" w:cs="Gill Sans"/>
        </w:rPr>
        <w:t>ów ustnie o ustalonych przewidywanych rocznych ocenach klasyfikacyjnych z zaj</w:t>
      </w:r>
      <w:r>
        <w:rPr>
          <w:rFonts w:ascii="Arial" w:eastAsia="Arial" w:hAnsi="Arial" w:cs="Arial"/>
        </w:rPr>
        <w:t>ęć</w:t>
      </w:r>
      <w:r>
        <w:rPr>
          <w:rFonts w:ascii="Gill Sans" w:eastAsia="Gill Sans" w:hAnsi="Gill Sans" w:cs="Gill Sans"/>
        </w:rPr>
        <w:t xml:space="preserve"> edukacyjnych.</w:t>
      </w:r>
    </w:p>
    <w:p w:rsidR="0083317C" w:rsidRDefault="00804AA8">
      <w:pPr>
        <w:spacing w:after="120" w:line="240" w:lineRule="auto"/>
        <w:ind w:left="0" w:firstLine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3. Wychowawcy co najmniej na 7 dni przed terminem z</w:t>
      </w:r>
      <w:r>
        <w:rPr>
          <w:rFonts w:ascii="Arial" w:eastAsia="Arial" w:hAnsi="Arial" w:cs="Arial"/>
        </w:rPr>
        <w:t>e</w:t>
      </w:r>
      <w:r>
        <w:rPr>
          <w:rFonts w:ascii="Gill Sans" w:eastAsia="Gill Sans" w:hAnsi="Gill Sans" w:cs="Gill Sans"/>
        </w:rPr>
        <w:t>brania klasyfikacyjnego Rady Pedagogicznej informuj</w:t>
      </w:r>
      <w:r>
        <w:rPr>
          <w:rFonts w:ascii="Arial" w:eastAsia="Arial" w:hAnsi="Arial" w:cs="Arial"/>
        </w:rPr>
        <w:t>ą</w:t>
      </w:r>
      <w:r>
        <w:rPr>
          <w:rFonts w:ascii="Gill Sans" w:eastAsia="Gill Sans" w:hAnsi="Gill Sans" w:cs="Gill Sans"/>
        </w:rPr>
        <w:t xml:space="preserve"> uczniów ustnie o ustalonych przewidywanych rocznych ocenach klasyfikacyjnych zachowania, a tak</w:t>
      </w:r>
      <w:r>
        <w:rPr>
          <w:rFonts w:ascii="Arial" w:eastAsia="Arial" w:hAnsi="Arial" w:cs="Arial"/>
        </w:rPr>
        <w:t>ż</w:t>
      </w:r>
      <w:r>
        <w:rPr>
          <w:rFonts w:ascii="Gill Sans" w:eastAsia="Gill Sans" w:hAnsi="Gill Sans" w:cs="Gill Sans"/>
        </w:rPr>
        <w:t>e wpisuj</w:t>
      </w:r>
      <w:r>
        <w:rPr>
          <w:rFonts w:ascii="Calibri" w:eastAsia="Calibri" w:hAnsi="Calibri" w:cs="Calibri"/>
        </w:rPr>
        <w:t>ą te oceny do dziennika elektronicznego</w:t>
      </w:r>
      <w:r>
        <w:rPr>
          <w:rFonts w:ascii="Gill Sans" w:eastAsia="Gill Sans" w:hAnsi="Gill Sans" w:cs="Gill Sans"/>
        </w:rPr>
        <w:t>, z zastrze</w:t>
      </w:r>
      <w:r>
        <w:rPr>
          <w:rFonts w:ascii="Arial" w:eastAsia="Arial" w:hAnsi="Arial" w:cs="Arial"/>
        </w:rPr>
        <w:t>ż</w:t>
      </w:r>
      <w:r>
        <w:rPr>
          <w:rFonts w:ascii="Gill Sans" w:eastAsia="Gill Sans" w:hAnsi="Gill Sans" w:cs="Gill Sans"/>
        </w:rPr>
        <w:t>eniem ust. 4</w:t>
      </w: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4. Wychowawcy kl. I – III co najmniej na 7 dni przed terminem zebrania klasyfikacyjnego Rady Pedagogicznej informują uczniów ustnie o ustalonych przewidywanych rocznych ocenach klasyfikacyjnych zachowania.</w:t>
      </w:r>
    </w:p>
    <w:p w:rsidR="0083317C" w:rsidRDefault="0083317C">
      <w:pPr>
        <w:spacing w:after="120" w:line="240" w:lineRule="auto"/>
        <w:rPr>
          <w:rFonts w:ascii="Gill Sans" w:eastAsia="Gill Sans" w:hAnsi="Gill Sans" w:cs="Gill Sans"/>
        </w:rPr>
      </w:pPr>
    </w:p>
    <w:p w:rsidR="0083317C" w:rsidRDefault="00804AA8">
      <w:pPr>
        <w:spacing w:after="120" w:line="240" w:lineRule="auto"/>
        <w:ind w:left="0" w:firstLine="0"/>
        <w:rPr>
          <w:rFonts w:ascii="Calibri" w:eastAsia="Calibri" w:hAnsi="Calibri" w:cs="Calibri"/>
        </w:rPr>
      </w:pPr>
      <w:r>
        <w:rPr>
          <w:rFonts w:ascii="Gill Sans" w:eastAsia="Gill Sans" w:hAnsi="Gill Sans" w:cs="Gill Sans"/>
        </w:rPr>
        <w:t>5. Rodzice informowani s</w:t>
      </w:r>
      <w:r>
        <w:rPr>
          <w:rFonts w:ascii="Calibri" w:eastAsia="Calibri" w:hAnsi="Calibri" w:cs="Calibri"/>
        </w:rPr>
        <w:t>ą o przewidywanych rocznych ocenach klasyfikacyjnych z zajęć edukacyjnych przez nauczycieli danych zajęć edukacyjnych, a także o przewidywanych rocznych ocenach klasyfikacyjnych zachowania przez wychowawc</w:t>
      </w:r>
      <w:r>
        <w:rPr>
          <w:rFonts w:ascii="Gill Sans" w:eastAsia="Gill Sans" w:hAnsi="Gill Sans" w:cs="Gill Sans"/>
        </w:rPr>
        <w:t xml:space="preserve">ów </w:t>
      </w:r>
      <w:r>
        <w:rPr>
          <w:rFonts w:ascii="Calibri" w:eastAsia="Calibri" w:hAnsi="Calibri" w:cs="Calibri"/>
        </w:rPr>
        <w:t xml:space="preserve">przez </w:t>
      </w:r>
      <w:r>
        <w:rPr>
          <w:rFonts w:ascii="Gill Sans" w:eastAsia="Gill Sans" w:hAnsi="Gill Sans" w:cs="Gill Sans"/>
        </w:rPr>
        <w:t xml:space="preserve">wpis oceny do </w:t>
      </w:r>
      <w:r>
        <w:rPr>
          <w:rFonts w:ascii="Calibri" w:eastAsia="Calibri" w:hAnsi="Calibri" w:cs="Calibri"/>
        </w:rPr>
        <w:t>zestawienia wdzienniku elektronicznym w terminie ustalonym w ust. 1 – 4, z zastrzeżeniem ust. 7.</w:t>
      </w:r>
    </w:p>
    <w:p w:rsidR="0083317C" w:rsidRDefault="0083317C">
      <w:pPr>
        <w:spacing w:after="120" w:line="240" w:lineRule="auto"/>
        <w:ind w:left="0" w:firstLine="0"/>
        <w:rPr>
          <w:rFonts w:ascii="Gill Sans" w:eastAsia="Gill Sans" w:hAnsi="Gill Sans" w:cs="Gill Sans"/>
        </w:rPr>
      </w:pPr>
    </w:p>
    <w:p w:rsidR="0083317C" w:rsidRDefault="00804AA8">
      <w:pPr>
        <w:spacing w:after="120" w:line="240" w:lineRule="auto"/>
        <w:ind w:left="0" w:firstLine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6. W wyjątkowych przypadkach zestawienie, o którym mowa w ust. 5 na podstawie wpisów w dzienniku elektronicznym  sporządza wychowawca (w terminie ustalonym w ust. 1 – 4).</w:t>
      </w:r>
    </w:p>
    <w:p w:rsidR="0083317C" w:rsidRDefault="0083317C">
      <w:pPr>
        <w:spacing w:after="120" w:line="240" w:lineRule="auto"/>
        <w:rPr>
          <w:rFonts w:ascii="Gill Sans" w:eastAsia="Gill Sans" w:hAnsi="Gill Sans" w:cs="Gill Sans"/>
        </w:rPr>
      </w:pPr>
    </w:p>
    <w:p w:rsidR="0083317C" w:rsidRDefault="00804AA8">
      <w:pPr>
        <w:spacing w:after="12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W klasach I – III rodzice informowani są o przewidywanych rocznych ocenach klasyfikacyjnych z zajęć edukacyjnych oraz o przewidywanych rocznych ocenach klasyfikacyjnych zachowania przez wychowawców za pośrednictwem dziennika elektronicznego  w terminie ustalonym w ust. 1 – 4,</w:t>
      </w:r>
    </w:p>
    <w:p w:rsidR="0083317C" w:rsidRDefault="0083317C">
      <w:pPr>
        <w:spacing w:after="120" w:line="240" w:lineRule="auto"/>
        <w:rPr>
          <w:rFonts w:ascii="Gill Sans" w:eastAsia="Gill Sans" w:hAnsi="Gill Sans" w:cs="Gill Sans"/>
          <w:color w:val="FF0000"/>
        </w:rPr>
      </w:pPr>
    </w:p>
    <w:p w:rsidR="0083317C" w:rsidRDefault="00804AA8">
      <w:pPr>
        <w:spacing w:after="120" w:line="240" w:lineRule="auto"/>
        <w:ind w:left="0" w:firstLine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8. uchylony</w:t>
      </w:r>
    </w:p>
    <w:p w:rsidR="0083317C" w:rsidRDefault="0083317C">
      <w:pPr>
        <w:spacing w:after="120" w:line="240" w:lineRule="auto"/>
        <w:rPr>
          <w:rFonts w:ascii="Gill Sans" w:eastAsia="Gill Sans" w:hAnsi="Gill Sans" w:cs="Gill Sans"/>
        </w:rPr>
      </w:pPr>
    </w:p>
    <w:p w:rsidR="0083317C" w:rsidRDefault="00804AA8">
      <w:pPr>
        <w:spacing w:after="120" w:line="240" w:lineRule="auto"/>
        <w:ind w:left="0" w:firstLine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9. uchylony</w:t>
      </w:r>
    </w:p>
    <w:p w:rsidR="0083317C" w:rsidRDefault="00804AA8">
      <w:pPr>
        <w:spacing w:after="120" w:line="240" w:lineRule="auto"/>
        <w:ind w:left="0" w:firstLine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 xml:space="preserve">10. Informacje o przewidywanych rocznych ocenach klasyfikacyjnych z zajęć edukacyjnych i rocznej ocenie klasyfikacyjnej zachowania mogą być także przekazane w trakcie zebrania rodziców danego oddziału lub indywidualnych spotkań rodziców z wychowawcą.   </w:t>
      </w:r>
    </w:p>
    <w:p w:rsidR="0083317C" w:rsidRDefault="0083317C">
      <w:pPr>
        <w:spacing w:after="120" w:line="240" w:lineRule="auto"/>
        <w:rPr>
          <w:rFonts w:ascii="Gill Sans" w:eastAsia="Gill Sans" w:hAnsi="Gill Sans" w:cs="Gill Sans"/>
        </w:rPr>
      </w:pPr>
    </w:p>
    <w:p w:rsidR="0083317C" w:rsidRDefault="00804AA8">
      <w:pPr>
        <w:spacing w:after="120" w:line="240" w:lineRule="auto"/>
        <w:ind w:left="0" w:firstLine="0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</w:rPr>
        <w:t xml:space="preserve">11. W kl. IV </w:t>
      </w:r>
      <w:r>
        <w:rPr>
          <w:rFonts w:ascii="Calibri" w:eastAsia="Calibri" w:hAnsi="Calibri" w:cs="Calibri"/>
        </w:rPr>
        <w:t xml:space="preserve">– VIII przewidywane roczne oceny klasyfikacyjne z zajęć edukacyjnych i zachowania nauczyciele i wychowawca wpisują do dziennika elektronicznego w odpowiedniej kolumnie. </w:t>
      </w:r>
    </w:p>
    <w:p w:rsidR="0083317C" w:rsidRDefault="0083317C">
      <w:pPr>
        <w:spacing w:after="120" w:line="240" w:lineRule="auto"/>
        <w:rPr>
          <w:rFonts w:ascii="Gill Sans" w:eastAsia="Gill Sans" w:hAnsi="Gill Sans" w:cs="Gill Sans"/>
        </w:rPr>
      </w:pPr>
    </w:p>
    <w:p w:rsidR="0083317C" w:rsidRDefault="00804AA8">
      <w:pPr>
        <w:spacing w:after="120" w:line="240" w:lineRule="auto"/>
        <w:ind w:left="0" w:firstLine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12. W kl. IV – VIII oceny, o których mowa w ust. 1, wpisuje się cyfrowo w skali wymienionej w § 48 ust. 1.</w:t>
      </w:r>
    </w:p>
    <w:p w:rsidR="0083317C" w:rsidRDefault="0083317C">
      <w:pPr>
        <w:spacing w:after="120" w:line="240" w:lineRule="auto"/>
        <w:ind w:left="0" w:firstLine="0"/>
        <w:rPr>
          <w:rFonts w:ascii="Gill Sans" w:eastAsia="Gill Sans" w:hAnsi="Gill Sans" w:cs="Gill Sans"/>
        </w:rPr>
      </w:pPr>
    </w:p>
    <w:p w:rsidR="0083317C" w:rsidRDefault="00804AA8">
      <w:pPr>
        <w:spacing w:after="120" w:line="240" w:lineRule="auto"/>
        <w:ind w:left="0" w:firstLine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13. W kl. IV-VIII oceny, o których mowa w ust. 3, wpisuje się skrótem w skali wymienionej w § 50 ust. 14.</w:t>
      </w:r>
    </w:p>
    <w:p w:rsidR="0083317C" w:rsidRDefault="0083317C">
      <w:pPr>
        <w:spacing w:after="120" w:line="240" w:lineRule="auto"/>
        <w:ind w:left="0" w:firstLine="0"/>
        <w:rPr>
          <w:rFonts w:ascii="Gill Sans" w:eastAsia="Gill Sans" w:hAnsi="Gill Sans" w:cs="Gill Sans"/>
          <w:b/>
        </w:rPr>
      </w:pPr>
    </w:p>
    <w:p w:rsidR="0083317C" w:rsidRDefault="00804AA8">
      <w:pPr>
        <w:spacing w:after="120" w:line="240" w:lineRule="auto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§ 53</w:t>
      </w:r>
    </w:p>
    <w:p w:rsidR="0083317C" w:rsidRDefault="00804AA8">
      <w:pPr>
        <w:numPr>
          <w:ilvl w:val="0"/>
          <w:numId w:val="6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Uczeń lub jego rodzice mogą ubiegać się o otrzymanie wyższej niż przewidywana rocznej oceny klasyfikacyjnej z zajęć edukacyjnych.</w:t>
      </w:r>
    </w:p>
    <w:p w:rsidR="0083317C" w:rsidRDefault="00804AA8">
      <w:pPr>
        <w:numPr>
          <w:ilvl w:val="0"/>
          <w:numId w:val="6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Warunkami ubiegania się o otrzymanie wyższej niż przewidywana rocznej oceny klasyfikacyjnej z zajęć edukacyjnych są w szczególności:</w:t>
      </w:r>
    </w:p>
    <w:p w:rsidR="0083317C" w:rsidRDefault="00804AA8">
      <w:pPr>
        <w:numPr>
          <w:ilvl w:val="1"/>
          <w:numId w:val="123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brak wystarczającej liczby ocen bieżących spowodowanych nieobecnościami ucznia na danych zajęciach, przy czym nieobecności muszą być usprawiedliwione;</w:t>
      </w:r>
    </w:p>
    <w:p w:rsidR="0083317C" w:rsidRDefault="00804AA8">
      <w:pPr>
        <w:numPr>
          <w:ilvl w:val="1"/>
          <w:numId w:val="123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liczba nieobecności na danych zajęciach nie może być większa niż połowa liczby zajęć zrealizowanych w ciągu roku szkolnego do dnia ustalenia oceny przewidywanej;</w:t>
      </w:r>
    </w:p>
    <w:p w:rsidR="0083317C" w:rsidRDefault="00804AA8">
      <w:pPr>
        <w:numPr>
          <w:ilvl w:val="1"/>
          <w:numId w:val="123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niezrealizowanie lub zrealizowanie w sposób nieefektywny (w ramach zastępstwa doraźnego przez nauczyciela nie posiadającego kwalifikacji do nauczania danego przedmiotu lub prowadzenia zajęć) co najmniej 50% planowanych w roku szkolnym zajęć.</w:t>
      </w:r>
    </w:p>
    <w:p w:rsidR="0083317C" w:rsidRDefault="00804AA8">
      <w:pPr>
        <w:numPr>
          <w:ilvl w:val="0"/>
          <w:numId w:val="6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 związku ze specyfiką zajęć edukacyjnych nauczyciel może ustalić dodatkowe warunki uzyskania przez ucznia wyższej niż przewidywana rocznej oceny klasyfikacyjnej z historii.</w:t>
      </w:r>
    </w:p>
    <w:p w:rsidR="0083317C" w:rsidRDefault="00804AA8">
      <w:pPr>
        <w:numPr>
          <w:ilvl w:val="0"/>
          <w:numId w:val="6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 warunkach, o których mowa w pkt. 2 i 3 nauczyciel informuje uczniów i ich rodziców w trybie określonym w § 43 Statutu.</w:t>
      </w:r>
    </w:p>
    <w:p w:rsidR="0083317C" w:rsidRDefault="00804AA8">
      <w:pPr>
        <w:numPr>
          <w:ilvl w:val="0"/>
          <w:numId w:val="6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Pisemny wniosek o ustalenie rocznej oceny klasyfikacyjnej wyższej niż przewidywana składa się do Dyrektora w terminie do 2 dni roboczych od dnia powiadomienia o przewidywanej rocznej ocenie klasyfikacyjnej z danych zajęć edukacyjnych. Wniosek powinien zawierać uzasadnienie odnoszące się do warunków, o których mowa odpowiednio w pkt. 2 i 3, a także wskazanie, o otrzymanie jakiej oceny ubiega się uczeń.  </w:t>
      </w:r>
    </w:p>
    <w:p w:rsidR="0083317C" w:rsidRDefault="00804AA8">
      <w:pPr>
        <w:numPr>
          <w:ilvl w:val="0"/>
          <w:numId w:val="6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Jeżeli wniosek spełnia warunki, o których mowa w ust. 2 i 3 Dyrektor przekazuje wniosek do rozpatrzenia przez nauczyciela danych zajęć edukacyjnych. </w:t>
      </w:r>
    </w:p>
    <w:p w:rsidR="0083317C" w:rsidRDefault="00804AA8">
      <w:pPr>
        <w:numPr>
          <w:ilvl w:val="0"/>
          <w:numId w:val="6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Nauczyciel po analizie wniosku może postanowić o:</w:t>
      </w:r>
    </w:p>
    <w:p w:rsidR="0083317C" w:rsidRDefault="00804AA8">
      <w:pPr>
        <w:numPr>
          <w:ilvl w:val="1"/>
          <w:numId w:val="169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uznaniu wniosku za zasadny i ustalić ocenę, o którą ubiega się uczeń:</w:t>
      </w:r>
    </w:p>
    <w:p w:rsidR="0083317C" w:rsidRDefault="00804AA8">
      <w:pPr>
        <w:numPr>
          <w:ilvl w:val="1"/>
          <w:numId w:val="169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>podtrzymać przewidywaną roczną ocenę klasyfikacyjną i uzasadnić swoją decyzję;</w:t>
      </w:r>
    </w:p>
    <w:p w:rsidR="0083317C" w:rsidRDefault="00804AA8">
      <w:pPr>
        <w:numPr>
          <w:ilvl w:val="1"/>
          <w:numId w:val="169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sprawdzeniu wiedzy i umiejętności ucznia poprzez pracę pisemną lub odpowiedzi ustne lub ćwiczenia praktyczne, których zakres spełnia wymagania na wnioskowaną ocenę.</w:t>
      </w:r>
    </w:p>
    <w:p w:rsidR="0083317C" w:rsidRDefault="00804AA8">
      <w:pPr>
        <w:numPr>
          <w:ilvl w:val="0"/>
          <w:numId w:val="6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O doborze zadań i ćwiczeń, o których mowa w ust. 7 pkt 3 decyduje nauczyciel stosownie do wymagań edukacyjnych, o których mowa w § 43 ust. 1 pkt 1. </w:t>
      </w:r>
    </w:p>
    <w:p w:rsidR="0083317C" w:rsidRDefault="00804AA8">
      <w:pPr>
        <w:numPr>
          <w:ilvl w:val="0"/>
          <w:numId w:val="6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Przeprowadzenie sprawdzenia wiedzy i umiejętności ucznia może odbyć się w dniu złożenia wniosku, ale nie później niż dzień przed rocznym zebraniem klasyfikacyjnych Rady Pedagogicznej Zespołu.</w:t>
      </w:r>
    </w:p>
    <w:p w:rsidR="0083317C" w:rsidRDefault="00804AA8">
      <w:pPr>
        <w:numPr>
          <w:ilvl w:val="0"/>
          <w:numId w:val="6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W wyniku sprawdzenia wiedzy i umiejętności uczeń może otrzymać wnioskowaną ocenę lub zachować ocenę przewidywaną. W wyniku przeprowadzonego sprawdzianu ocena nie może być obniżona. Ocena ustalona przez nauczyciela jest ostateczna, z zastrzeżeniem § 57. </w:t>
      </w:r>
    </w:p>
    <w:p w:rsidR="0083317C" w:rsidRDefault="00804AA8">
      <w:pPr>
        <w:numPr>
          <w:ilvl w:val="0"/>
          <w:numId w:val="6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Z przeprowadzonego sprawdzenia wiedzy i umiejętności, o którym mowa w ust. 5 pkt 3 nauczyciel sporządza protokół, w którym odnotowuje ocenę i zwięzłą informację o udzielonych odpowiedziach a także poprawioną i ocenioną pracę pisemną.  </w:t>
      </w:r>
    </w:p>
    <w:p w:rsidR="0083317C" w:rsidRDefault="00804AA8">
      <w:pPr>
        <w:numPr>
          <w:ilvl w:val="0"/>
          <w:numId w:val="6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Protokół, o którym mowa w pkt. 12 przechowuje Dyrektor w dokumentacji nadzoru pedagogicznego.</w:t>
      </w:r>
    </w:p>
    <w:p w:rsidR="0083317C" w:rsidRDefault="00804AA8">
      <w:pPr>
        <w:numPr>
          <w:ilvl w:val="0"/>
          <w:numId w:val="6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Działania mające na celu ustalenie oceny wyższej niż przewidywana muszą zostać zakończone maksymalnie na dzień przed rocznym zebraniem klasyfikacyjnych Rady Pedagogicznej Zespołu.</w:t>
      </w:r>
    </w:p>
    <w:p w:rsidR="0083317C" w:rsidRDefault="0083317C">
      <w:pPr>
        <w:spacing w:after="120" w:line="240" w:lineRule="auto"/>
        <w:jc w:val="center"/>
        <w:rPr>
          <w:rFonts w:ascii="Gill Sans" w:eastAsia="Gill Sans" w:hAnsi="Gill Sans" w:cs="Gill Sans"/>
          <w:b/>
        </w:rPr>
      </w:pPr>
    </w:p>
    <w:p w:rsidR="0083317C" w:rsidRDefault="00804AA8">
      <w:pPr>
        <w:spacing w:after="120" w:line="240" w:lineRule="auto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§ 54</w:t>
      </w:r>
    </w:p>
    <w:p w:rsidR="0083317C" w:rsidRDefault="00804AA8">
      <w:pPr>
        <w:numPr>
          <w:ilvl w:val="0"/>
          <w:numId w:val="127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Uczeń lub jego rodzice mogą wystąpić za pośrednictwem Dyrektora do wychowawcy o ustalenie wyższej niż przewidywana rocznej oceny klasyfikacyjnej zachowania.</w:t>
      </w:r>
    </w:p>
    <w:p w:rsidR="0083317C" w:rsidRDefault="00804AA8">
      <w:pPr>
        <w:numPr>
          <w:ilvl w:val="0"/>
          <w:numId w:val="127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Warunkiem umożliwiającym ubieganie się o ustalenie wyższej niż przewidywana rocznej oceny zachowania jest w szczególności:</w:t>
      </w:r>
    </w:p>
    <w:p w:rsidR="0083317C" w:rsidRDefault="00804AA8">
      <w:pPr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wysoka absencja ucznia na zajęciach (nieobecności usprawiedliwione, nie przekraczające 50%);</w:t>
      </w:r>
    </w:p>
    <w:p w:rsidR="0083317C" w:rsidRDefault="00804AA8">
      <w:pPr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/>
        <w:jc w:val="left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co najmniej dwukrotna zmiana wychowawcy klasy w ciągu roku szkolnego.</w:t>
      </w:r>
    </w:p>
    <w:p w:rsidR="0083317C" w:rsidRDefault="00804AA8">
      <w:pPr>
        <w:numPr>
          <w:ilvl w:val="0"/>
          <w:numId w:val="127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 związku ze specyfiką wychowawczą klasy wychowawca może ustalić dodatkowe warunki uzyskania przez ucznia wyższej niż przewidywana rocznej oceny klasyfikacyjnej zachowania.</w:t>
      </w:r>
    </w:p>
    <w:p w:rsidR="0083317C" w:rsidRDefault="00804AA8">
      <w:pPr>
        <w:numPr>
          <w:ilvl w:val="0"/>
          <w:numId w:val="127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 warunkach, o których mowa w pkt. 2 i 3 wychowawca informuje uczniów i ich rodziców w trybie określonym w § 43 Statutu.</w:t>
      </w:r>
    </w:p>
    <w:p w:rsidR="0083317C" w:rsidRDefault="00804AA8">
      <w:pPr>
        <w:numPr>
          <w:ilvl w:val="0"/>
          <w:numId w:val="127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Wniosek o ustalenie wyższej, niż przewidywana rocznej oceny klasyfikacyjnej zachowania uczeń lub rodzice składają do Dyrektora w formie pisemnej w terminie do 3 dni od dnia poinformowania ucznia o przewidywanej ocenie.</w:t>
      </w:r>
    </w:p>
    <w:p w:rsidR="0083317C" w:rsidRDefault="00804AA8">
      <w:pPr>
        <w:numPr>
          <w:ilvl w:val="0"/>
          <w:numId w:val="127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Pisemny wniosek o ustalenie rocznej oceny klasyfikacyjnej zachowania wyższej niż przewidywana składa się do Dyrektora w terminie do 2 dni roboczych od dnia powiadomienia o przewidywanej rocznej ocenie klasyfikacyjnej zachowania. Wniosek powinien zawierać uzasadnienie odnoszące się do warunków, o których mowa odpowiednio w pkt. 2. i 3, a także wskazanie, o otrzymanie jakiej oceny ubiega się uczeń.  </w:t>
      </w:r>
    </w:p>
    <w:p w:rsidR="0083317C" w:rsidRDefault="00804AA8">
      <w:pPr>
        <w:numPr>
          <w:ilvl w:val="0"/>
          <w:numId w:val="127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 xml:space="preserve">Jeżeli wniosek spełnia warunki, o których mowa w ust. 2 i 3 Dyrektor przekazuje wniosek do rozpatrzenia wychowawcy. </w:t>
      </w:r>
    </w:p>
    <w:p w:rsidR="0083317C" w:rsidRDefault="00804AA8">
      <w:pPr>
        <w:numPr>
          <w:ilvl w:val="0"/>
          <w:numId w:val="127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Wychowawca przeprowadza ponowną analizę zachowania ucznia, po której może postanowić o:</w:t>
      </w:r>
    </w:p>
    <w:p w:rsidR="0083317C" w:rsidRDefault="00804AA8">
      <w:pPr>
        <w:numPr>
          <w:ilvl w:val="1"/>
          <w:numId w:val="169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uznaniu wniosku za zasadny i ustalić ocenę, o którą ubiega się uczeń;</w:t>
      </w:r>
    </w:p>
    <w:p w:rsidR="0083317C" w:rsidRDefault="00804AA8">
      <w:pPr>
        <w:numPr>
          <w:ilvl w:val="1"/>
          <w:numId w:val="169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podtrzymać przewidywaną roczną ocenę klasyfikacyjną i uzasadnić swoją decyzję.</w:t>
      </w:r>
    </w:p>
    <w:p w:rsidR="0083317C" w:rsidRDefault="00804AA8">
      <w:pPr>
        <w:numPr>
          <w:ilvl w:val="0"/>
          <w:numId w:val="127"/>
        </w:numPr>
        <w:spacing w:after="120" w:line="240" w:lineRule="auto"/>
        <w:ind w:left="426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W wyniku przeprowadzonej analizy ocena nie może być obniżona. Ocena ustalona przez wychowawcę jest ostateczna, z zastrzeżeniem § 57. </w:t>
      </w:r>
    </w:p>
    <w:p w:rsidR="0083317C" w:rsidRDefault="00804AA8">
      <w:pPr>
        <w:numPr>
          <w:ilvl w:val="0"/>
          <w:numId w:val="127"/>
        </w:numPr>
        <w:spacing w:after="120" w:line="240" w:lineRule="auto"/>
        <w:ind w:left="426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Z ponownej analizy, o której mowa w ust. 8 nauczyciel sporządza notatkę, w której uzasadnia swoje postanowienie.  </w:t>
      </w:r>
    </w:p>
    <w:p w:rsidR="0083317C" w:rsidRDefault="00804AA8">
      <w:pPr>
        <w:numPr>
          <w:ilvl w:val="0"/>
          <w:numId w:val="127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Notatkę, o której mowa w pkt. 10 przechowuje Dyrektor w dokumentacji nadzoru pedagogicznego.</w:t>
      </w:r>
    </w:p>
    <w:p w:rsidR="0083317C" w:rsidRDefault="00804AA8">
      <w:pPr>
        <w:numPr>
          <w:ilvl w:val="0"/>
          <w:numId w:val="127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Działania mające na celu ustalenie oceny wyższej niż przewidywana muszą zostać zakończone maksymalnie na dzień przed rocznym zebraniem klasyfikacyjnych Rady Pedagogicznej Zespołu.</w:t>
      </w:r>
    </w:p>
    <w:p w:rsidR="0083317C" w:rsidRDefault="0083317C">
      <w:pPr>
        <w:spacing w:after="120" w:line="240" w:lineRule="auto"/>
        <w:jc w:val="center"/>
        <w:rPr>
          <w:rFonts w:ascii="Gill Sans" w:eastAsia="Gill Sans" w:hAnsi="Gill Sans" w:cs="Gill Sans"/>
          <w:b/>
        </w:rPr>
      </w:pPr>
    </w:p>
    <w:p w:rsidR="0083317C" w:rsidRDefault="00804AA8">
      <w:pPr>
        <w:spacing w:after="120" w:line="240" w:lineRule="auto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§ 55</w:t>
      </w:r>
    </w:p>
    <w:p w:rsidR="0083317C" w:rsidRDefault="00804AA8">
      <w:pPr>
        <w:numPr>
          <w:ilvl w:val="0"/>
          <w:numId w:val="121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Egzamin klasyfikacyjny ucznia:</w:t>
      </w:r>
    </w:p>
    <w:p w:rsidR="0083317C" w:rsidRDefault="00804AA8">
      <w:pPr>
        <w:numPr>
          <w:ilvl w:val="1"/>
          <w:numId w:val="121"/>
        </w:numPr>
        <w:spacing w:after="120" w:line="240" w:lineRule="auto"/>
        <w:ind w:left="69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nieklasyfikowanego z powodu usprawiedliwionej nieobecności,;</w:t>
      </w:r>
    </w:p>
    <w:p w:rsidR="0083317C" w:rsidRDefault="00804AA8">
      <w:pPr>
        <w:numPr>
          <w:ilvl w:val="1"/>
          <w:numId w:val="121"/>
        </w:numPr>
        <w:spacing w:after="120" w:line="240" w:lineRule="auto"/>
        <w:ind w:left="69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nieklasyfikowanego z powodu nieusprawiedliwionej nieobecności,;</w:t>
      </w:r>
    </w:p>
    <w:p w:rsidR="0083317C" w:rsidRDefault="00804AA8">
      <w:pPr>
        <w:numPr>
          <w:ilvl w:val="1"/>
          <w:numId w:val="121"/>
        </w:numPr>
        <w:spacing w:after="120" w:line="240" w:lineRule="auto"/>
        <w:ind w:left="69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realizującego obowiązek szkolny poza szkołą;</w:t>
      </w:r>
    </w:p>
    <w:p w:rsidR="0083317C" w:rsidRDefault="00804AA8">
      <w:pPr>
        <w:numPr>
          <w:ilvl w:val="1"/>
          <w:numId w:val="121"/>
        </w:numPr>
        <w:spacing w:after="120" w:line="240" w:lineRule="auto"/>
        <w:ind w:left="69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realizującego indywidualny tok nauki;</w:t>
      </w:r>
    </w:p>
    <w:p w:rsidR="0083317C" w:rsidRDefault="00804AA8">
      <w:pPr>
        <w:numPr>
          <w:ilvl w:val="1"/>
          <w:numId w:val="121"/>
        </w:numPr>
        <w:spacing w:after="120" w:line="240" w:lineRule="auto"/>
        <w:ind w:left="69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przechodzącego ze szkoły innego typu;</w:t>
      </w:r>
    </w:p>
    <w:p w:rsidR="0083317C" w:rsidRDefault="00804AA8">
      <w:pPr>
        <w:numPr>
          <w:ilvl w:val="1"/>
          <w:numId w:val="121"/>
        </w:numPr>
        <w:spacing w:after="120" w:line="240" w:lineRule="auto"/>
        <w:ind w:left="69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przechodzącego ze szkoły niepublicznej nieposiadającej uprawnień szkoły publicznej,</w:t>
      </w:r>
    </w:p>
    <w:p w:rsidR="0083317C" w:rsidRDefault="00804AA8">
      <w:pPr>
        <w:spacing w:after="120" w:line="240" w:lineRule="auto"/>
        <w:ind w:left="340" w:firstLine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przeprowadza komisja powołana przez Dyrektora.</w:t>
      </w:r>
    </w:p>
    <w:p w:rsidR="0083317C" w:rsidRDefault="00804AA8">
      <w:pPr>
        <w:numPr>
          <w:ilvl w:val="0"/>
          <w:numId w:val="121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Egzamin klasyfikacyjny przeprowadza się nie później niż w dniu poprzedzającym dzień zakończenia rocznych zajęć dydaktyczno-wychowawczych. Termin egzaminu klasyfikacyjnego uzgadnia się z uczniem i jego rodzicami.</w:t>
      </w:r>
    </w:p>
    <w:p w:rsidR="0083317C" w:rsidRDefault="00804AA8">
      <w:pPr>
        <w:numPr>
          <w:ilvl w:val="0"/>
          <w:numId w:val="121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Uczeń, który z przyczyn usprawiedliwionych nie przystąpił do egzaminu klasyfikacyjnego w terminie ustalonym zgodnie z ust. 2, może przystąpić do niego w dodatkowym terminie wyznaczonym przez Dyrektora.</w:t>
      </w:r>
    </w:p>
    <w:p w:rsidR="0083317C" w:rsidRDefault="00804AA8">
      <w:pPr>
        <w:numPr>
          <w:ilvl w:val="0"/>
          <w:numId w:val="121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Ocena ustalona w wyniku egzaminu klasyfikacyjnego jest ostateczna, z zastrzeżeniem § 56 i § 57.</w:t>
      </w:r>
    </w:p>
    <w:p w:rsidR="0083317C" w:rsidRDefault="00804AA8">
      <w:pPr>
        <w:numPr>
          <w:ilvl w:val="0"/>
          <w:numId w:val="121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Tematy zadań i ćwiczeń do egzaminu klasyfikacyjnego przygotowuje nauczyciel danych zajęć edukacyjnych.</w:t>
      </w:r>
    </w:p>
    <w:p w:rsidR="0083317C" w:rsidRDefault="00804AA8">
      <w:pPr>
        <w:numPr>
          <w:ilvl w:val="0"/>
          <w:numId w:val="121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Warunki, tryb i formę przeprowadzania egzaminu klasyfikacyjnego, rodzaje zajęć edukacyjnych, z których nie przeprowadza się egzamin klasyfikacyjnego ucznia realizującego obowiązek szkolny poza Szkołą, skład komisji powołanej do przeprowadzenia egzaminu klasyfikacyjnego oraz odpowiedniego udokumentowania jego przebiegu określa rozporządzenie w sprawie szczegółowych warunków i sposobu oceniania, klasyfikowania i promowania uczniów i słuchaczy w szkołach publicznych.</w:t>
      </w:r>
    </w:p>
    <w:p w:rsidR="0083317C" w:rsidRDefault="0083317C">
      <w:pPr>
        <w:spacing w:after="120" w:line="240" w:lineRule="auto"/>
        <w:jc w:val="center"/>
        <w:rPr>
          <w:rFonts w:ascii="Gill Sans" w:eastAsia="Gill Sans" w:hAnsi="Gill Sans" w:cs="Gill Sans"/>
          <w:b/>
        </w:rPr>
      </w:pPr>
    </w:p>
    <w:p w:rsidR="0083317C" w:rsidRDefault="00804AA8">
      <w:pPr>
        <w:spacing w:after="120" w:line="240" w:lineRule="auto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§ 56</w:t>
      </w:r>
    </w:p>
    <w:p w:rsidR="0083317C" w:rsidRDefault="00804AA8">
      <w:pPr>
        <w:numPr>
          <w:ilvl w:val="0"/>
          <w:numId w:val="122"/>
        </w:numPr>
        <w:spacing w:after="120" w:line="240" w:lineRule="auto"/>
        <w:ind w:left="35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Uczeń, który w wyniku klasyfikacji rocznej otrzymał niedostateczną ocenę klasyfikacyjną z jednych albo dwóch obowiązkowych zajęć edukacyjnych może przystąpić do egzaminu poprawkowego z tych zajęć.</w:t>
      </w:r>
    </w:p>
    <w:p w:rsidR="0083317C" w:rsidRDefault="00804AA8">
      <w:pPr>
        <w:numPr>
          <w:ilvl w:val="0"/>
          <w:numId w:val="122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Egzamin poprawkowy przeprowadza komisja powołana przez Dyrektora.</w:t>
      </w:r>
    </w:p>
    <w:p w:rsidR="0083317C" w:rsidRDefault="00804AA8">
      <w:pPr>
        <w:numPr>
          <w:ilvl w:val="0"/>
          <w:numId w:val="122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Uczeń, który z przyczyn usprawiedliwionych nie przystąpił do egzaminu poprawkowego w wyznaczonym terminie, może przystąpić do niego w dodatkowym terminie, wyznaczonym przez Dyrektora, nie później niż do końca września. </w:t>
      </w:r>
    </w:p>
    <w:p w:rsidR="0083317C" w:rsidRDefault="00804AA8">
      <w:pPr>
        <w:numPr>
          <w:ilvl w:val="0"/>
          <w:numId w:val="122"/>
        </w:numPr>
        <w:spacing w:after="120" w:line="240" w:lineRule="auto"/>
        <w:ind w:left="35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Roczna ocena klasyfikacyjna ustalona w wyniku egzaminu poprawkowego jest ostateczna, z zastrzeżeniem § 57.</w:t>
      </w:r>
    </w:p>
    <w:p w:rsidR="0083317C" w:rsidRDefault="00804AA8">
      <w:pPr>
        <w:numPr>
          <w:ilvl w:val="0"/>
          <w:numId w:val="122"/>
        </w:numPr>
        <w:spacing w:after="120" w:line="240" w:lineRule="auto"/>
        <w:ind w:left="35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Uczeń, który nie zdał egzaminu poprawkowego, nie otrzymuje promocji do klasy programowo wyższej i powtarza klasę.</w:t>
      </w:r>
    </w:p>
    <w:p w:rsidR="0083317C" w:rsidRDefault="00804AA8">
      <w:pPr>
        <w:numPr>
          <w:ilvl w:val="0"/>
          <w:numId w:val="122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Rada Pedagogiczna Zespołu, uwzględniając możliwości edukacyjne ucznia, może jeden raz w Szkole promować do klasy programowo wyższej, ucznia, który nie zdał egzaminu poprawkowego z jednych obowiązkowych zajęć edukacyjnych, pod warunkiem że te zajęcia są realizowane w klasie programowo wyższej.</w:t>
      </w:r>
    </w:p>
    <w:p w:rsidR="0083317C" w:rsidRDefault="00804AA8">
      <w:pPr>
        <w:numPr>
          <w:ilvl w:val="0"/>
          <w:numId w:val="122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Zestawy zadań i ćwiczeń do egzaminu poprawkowego przygotowuje nauczyciel danych zajęć edukacyjnych, a zatwierdza Dyrektor.</w:t>
      </w:r>
    </w:p>
    <w:p w:rsidR="0083317C" w:rsidRDefault="00804AA8">
      <w:pPr>
        <w:numPr>
          <w:ilvl w:val="0"/>
          <w:numId w:val="122"/>
        </w:numPr>
        <w:spacing w:after="120" w:line="240" w:lineRule="auto"/>
        <w:ind w:left="35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Tryb i formę przeprowadzania egzaminu poprawkowego, skład komisji powołanej do przeprowadzenia egzaminu poprawkowego, z uwzględnieniem prawidłowości przeprowadzenia tego egzaminu oraz odpowiedniego udokumentowania przebiegu określa rozporządzenie w sprawie szczegółowych warunków i sposobu oceniania, klasyfikowania i promowania uczniów i słuchaczy w szkołach publicznych.</w:t>
      </w:r>
    </w:p>
    <w:p w:rsidR="0083317C" w:rsidRDefault="0083317C">
      <w:pPr>
        <w:spacing w:after="120" w:line="240" w:lineRule="auto"/>
        <w:jc w:val="center"/>
        <w:rPr>
          <w:rFonts w:ascii="Gill Sans" w:eastAsia="Gill Sans" w:hAnsi="Gill Sans" w:cs="Gill Sans"/>
          <w:b/>
        </w:rPr>
      </w:pPr>
    </w:p>
    <w:p w:rsidR="0083317C" w:rsidRDefault="00804AA8">
      <w:pPr>
        <w:spacing w:after="120" w:line="240" w:lineRule="auto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§ 57</w:t>
      </w:r>
    </w:p>
    <w:p w:rsidR="0083317C" w:rsidRDefault="00804AA8">
      <w:pPr>
        <w:numPr>
          <w:ilvl w:val="0"/>
          <w:numId w:val="155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Uczeń lub jego rodzice mogą zgłosić zastrzeżenia do Dyrektora, jeżeli uznają, że roczna ocena klasyfikacyjna z zajęć edukacyjnych lub roczna ocena klasyfikacyjna zachowania zostały ustalone niezgodnie z przepisami prawa dotyczącymi trybu ustalania tej oceny.</w:t>
      </w:r>
    </w:p>
    <w:p w:rsidR="0083317C" w:rsidRDefault="00804AA8">
      <w:pPr>
        <w:numPr>
          <w:ilvl w:val="0"/>
          <w:numId w:val="155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Zastrzeżenia, o których mowa w ust. 1,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83317C" w:rsidRDefault="00804AA8">
      <w:pPr>
        <w:numPr>
          <w:ilvl w:val="0"/>
          <w:numId w:val="155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W przypadku stwierdzenia, że roczna ocena klasyfikacyjna z zajęć edukacyjnych lub roczna ocena klasyfikacyjna zachowania zostały ustalone niezgodnie z przepisami dotyczącymi trybu ustalania tych ocen, Dyrektor powołuje komisję, która: </w:t>
      </w:r>
    </w:p>
    <w:p w:rsidR="0083317C" w:rsidRDefault="00804AA8">
      <w:pPr>
        <w:numPr>
          <w:ilvl w:val="0"/>
          <w:numId w:val="157"/>
        </w:numPr>
        <w:tabs>
          <w:tab w:val="left" w:pos="340"/>
        </w:tabs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w przypadku rocznej oceny klasyfikacyjnej z zajęć edukacyjnych – przeprowadza sprawdzian wiadomości i umiejętności ucznia oraz ustala roczną ocenę klasyfikacyjną z danych zajęć edukacyjnych; </w:t>
      </w:r>
    </w:p>
    <w:p w:rsidR="0083317C" w:rsidRDefault="00804AA8">
      <w:pPr>
        <w:numPr>
          <w:ilvl w:val="0"/>
          <w:numId w:val="157"/>
        </w:numPr>
        <w:tabs>
          <w:tab w:val="left" w:pos="340"/>
        </w:tabs>
        <w:spacing w:after="120" w:line="240" w:lineRule="auto"/>
        <w:ind w:left="680" w:hanging="34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 przypadku rocznej oceny klasyfikacyjnej zachowania – ustala roczną ocenę klasyfikacyjną zachowania.</w:t>
      </w:r>
    </w:p>
    <w:p w:rsidR="0083317C" w:rsidRDefault="00804AA8">
      <w:pPr>
        <w:numPr>
          <w:ilvl w:val="0"/>
          <w:numId w:val="155"/>
        </w:numPr>
        <w:spacing w:after="120" w:line="240" w:lineRule="auto"/>
        <w:ind w:left="35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Ustalona przez komisję, o której mowa w ust. 3, roczna ocena klasyfikacyjna z zajęć edukacyjnych oraz roczna ocena klasyfikacyjna zachowania nie może być niższa od </w:t>
      </w:r>
      <w:r>
        <w:rPr>
          <w:rFonts w:ascii="Gill Sans" w:eastAsia="Gill Sans" w:hAnsi="Gill Sans" w:cs="Gill Sans"/>
        </w:rPr>
        <w:lastRenderedPageBreak/>
        <w:t>ustalonej wcześniej oceny. Ocena ustalona przez komisję jest ostateczna, z wyjątkiem niedostatecznej rocznej oceny klasyfikacyjnej z zajęć edukacyjnych, która może być zmieniona w wyniku egzaminu poprawkowego.</w:t>
      </w:r>
    </w:p>
    <w:p w:rsidR="0083317C" w:rsidRDefault="00804AA8">
      <w:pPr>
        <w:numPr>
          <w:ilvl w:val="0"/>
          <w:numId w:val="155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Uczeń, który z przyczyn usprawiedliwionych nie przystąpił do sprawdzianu, o którym mowa w ust. 3 pkt 1, w wyznaczonym terminie, może przystąpić do niego w dodatkowym terminie, wyznaczonym przez Dyrektora w uzgodnieniu z uczniem i jego rodzicami. </w:t>
      </w:r>
    </w:p>
    <w:p w:rsidR="0083317C" w:rsidRDefault="00804AA8">
      <w:pPr>
        <w:numPr>
          <w:ilvl w:val="0"/>
          <w:numId w:val="155"/>
        </w:numPr>
        <w:spacing w:after="120" w:line="240" w:lineRule="auto"/>
        <w:ind w:left="35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Przepisy ust. 1 – 5 stosuje się odpowiednio w przypadku rocznej oceny klasyfikacyjnej z zajęć edukacyjnych ustalonej w wyniku egzaminu poprawkowego, z tym, że termin do zgłoszenia zastrzeżeń wynosi 5 dni roboczych od dnia przeprowadzenia egzaminu poprawkowego. W tym przypadku, ocena ustalona przez komisję, o której mowa w ust. 3, jest ostateczna.</w:t>
      </w:r>
    </w:p>
    <w:p w:rsidR="0083317C" w:rsidRDefault="00804AA8">
      <w:pPr>
        <w:numPr>
          <w:ilvl w:val="0"/>
          <w:numId w:val="155"/>
        </w:numPr>
        <w:tabs>
          <w:tab w:val="left" w:pos="340"/>
        </w:tabs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Tryb i formę przeprowadzania sprawdzianu wiadomości i umiejętności ucznia, o którym mowa w ust. 3 pkt 1, oraz ustalania rocznej oceny klasyfikacyjnej zachowania, o której mowa w ust. 3 pkt 2, skład komisji, o których mowa w ust. 3, z uwzględnieniem konieczności zapewnienia prawidłowości przeprowadzenia tego sprawdzianu lub prawidłowości ustalenia rocznej oceny klasyfikacyjnej zachowania oraz odpowiedniego udokumentowania pracy komisji określa rozporządzenie w sprawie szczegółowych warunków i sposobu oceniania, klasyfikowania i promowania uczniów i słuchaczy w szkołach publicznych.</w:t>
      </w:r>
    </w:p>
    <w:p w:rsidR="0083317C" w:rsidRDefault="0083317C">
      <w:pPr>
        <w:spacing w:after="120" w:line="240" w:lineRule="auto"/>
        <w:jc w:val="center"/>
        <w:rPr>
          <w:rFonts w:ascii="Gill Sans" w:eastAsia="Gill Sans" w:hAnsi="Gill Sans" w:cs="Gill Sans"/>
          <w:b/>
        </w:rPr>
      </w:pPr>
    </w:p>
    <w:p w:rsidR="0083317C" w:rsidRDefault="00804AA8">
      <w:pPr>
        <w:spacing w:after="120" w:line="240" w:lineRule="auto"/>
        <w:ind w:left="0" w:firstLine="0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§ 58</w:t>
      </w:r>
    </w:p>
    <w:p w:rsidR="0083317C" w:rsidRDefault="00804AA8">
      <w:pPr>
        <w:numPr>
          <w:ilvl w:val="0"/>
          <w:numId w:val="111"/>
        </w:numPr>
        <w:spacing w:after="120" w:line="240" w:lineRule="auto"/>
        <w:ind w:left="426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Uczeń klasy I-III otrzymuje w każdym roku szkolnym promocję do klasy programowo wyższej z zastrzeżeniem ust. 2.</w:t>
      </w:r>
    </w:p>
    <w:p w:rsidR="0083317C" w:rsidRDefault="00804AA8">
      <w:pPr>
        <w:numPr>
          <w:ilvl w:val="0"/>
          <w:numId w:val="111"/>
        </w:numPr>
        <w:spacing w:after="120" w:line="240" w:lineRule="auto"/>
        <w:ind w:left="426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W wyjątkowych przypadkach, uzasadnionych poziomem rozwoju i osiągnięć ucznia w danym roku szkolnym lub stanem zdrowia ucznia, Rada Pedagogiczna Zespołu może postanowić o powtarzaniu klasy przez ucznia klasy I-III na wniosek wychowawcy oddziału po zasięgnięciu opinii rodziców ucznia lub na wniosek rodziców ucznia po zasięgnięciu opinii wychowawcy oddziału. </w:t>
      </w:r>
    </w:p>
    <w:p w:rsidR="0083317C" w:rsidRDefault="00804AA8">
      <w:pPr>
        <w:numPr>
          <w:ilvl w:val="0"/>
          <w:numId w:val="111"/>
        </w:numPr>
        <w:spacing w:after="120" w:line="240" w:lineRule="auto"/>
        <w:ind w:left="426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Na wniosek rodziców ucznia i po uzyskaniu zgody wychowawcy oddziału albo na wniosek wychowawcy oddziału i po uzyskaniu zgody rodziców ucznia Rada Pedagogiczna Zespołu może postanowić o promowaniu ucznia klasy I i II do klasy programowo wyższej również w ciągu roku szkolnego, jeżeli poziom rozwoju i osiągnięć ucznia rokuje opanowanie w jednym roku szkolnym treści nauczania przewidzianych w programie nauczania dwóch klas.</w:t>
      </w:r>
    </w:p>
    <w:p w:rsidR="0083317C" w:rsidRDefault="00804AA8">
      <w:pPr>
        <w:numPr>
          <w:ilvl w:val="0"/>
          <w:numId w:val="111"/>
        </w:numPr>
        <w:spacing w:after="120" w:line="240" w:lineRule="auto"/>
        <w:ind w:left="426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Począwszy od klasy IV uczeń otrzymuje promocję do klasy programowo wyższej, jeżeli ze wszystkich obowiązkowych zajęć edukacyjnych otrzymał roczne pozytywne oceny klasyfikacyjne.</w:t>
      </w:r>
    </w:p>
    <w:p w:rsidR="0083317C" w:rsidRDefault="00804AA8">
      <w:pPr>
        <w:numPr>
          <w:ilvl w:val="0"/>
          <w:numId w:val="111"/>
        </w:numPr>
        <w:spacing w:after="120" w:line="240" w:lineRule="auto"/>
        <w:ind w:left="426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Począwszy od klasy IV uczeń, który w wyniku klasyfikacji rocznej uzyskał z obowiązkowych zajęć edukacyjnych średnią rocznych ocen klasyfikacyjnych co najmniej 4,75 oraz co najmniej bardzo dobrą roczną ocenę klasyfikacyjną zachowania otrzymuje promocję do klasy programowo wyższej z wyróżnieniem.</w:t>
      </w:r>
    </w:p>
    <w:p w:rsidR="0083317C" w:rsidRDefault="00804AA8">
      <w:pPr>
        <w:numPr>
          <w:ilvl w:val="0"/>
          <w:numId w:val="111"/>
        </w:numPr>
        <w:spacing w:after="120" w:line="240" w:lineRule="auto"/>
        <w:ind w:left="426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Uczniowi, który uczęszczał na dodatkowe zajęcia edukacyjne, religię lub etykę do średniej ocen, o której mowa w ust. 5 wlicza się także roczne oceny klasyfikacyjne uzyskane z tych zajęć.</w:t>
      </w:r>
    </w:p>
    <w:p w:rsidR="0083317C" w:rsidRDefault="00804AA8">
      <w:pPr>
        <w:numPr>
          <w:ilvl w:val="0"/>
          <w:numId w:val="111"/>
        </w:numPr>
        <w:spacing w:after="120" w:line="240" w:lineRule="auto"/>
        <w:ind w:left="426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 xml:space="preserve">O promowaniu do klasy programowo wyższej ucznia posiadającego orzeczenie o potrzebie kształcenia specjalnego wydane ze względu na upośledzenie umysłowe w stopniu umiarkowanym lub znacznym postanawia Rada PedagogicznaZespołu, uwzględniając ustalenia zawarte w indywidualnym programie edukacyjno-terapeutycznym. </w:t>
      </w:r>
    </w:p>
    <w:p w:rsidR="0083317C" w:rsidRDefault="00804AA8">
      <w:pPr>
        <w:numPr>
          <w:ilvl w:val="0"/>
          <w:numId w:val="111"/>
        </w:numPr>
        <w:spacing w:after="120" w:line="240" w:lineRule="auto"/>
        <w:ind w:left="426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Uczeń, który posiada orzeczenie o potrzebie kształcenia specjalnego i ma opóźnienie w realizacji programu nauczania co najmniej jednej klasy, a który uzyskuje ze wszystkich obowiązkowych zajęć edukacyjnych pozytywne oceny oraz rokuje opanowanie w jednym roku szkolnym treści nauczania przewidzianych w programie nauczania dwóch klas, może być promowany do klasy programowo wyższej również w ciągu roku szkolnego.</w:t>
      </w:r>
    </w:p>
    <w:p w:rsidR="0083317C" w:rsidRDefault="0083317C">
      <w:pPr>
        <w:spacing w:after="120" w:line="240" w:lineRule="auto"/>
        <w:ind w:left="0" w:firstLine="0"/>
        <w:rPr>
          <w:rFonts w:ascii="Gill Sans" w:eastAsia="Gill Sans" w:hAnsi="Gill Sans" w:cs="Gill Sans"/>
          <w:b/>
        </w:rPr>
      </w:pPr>
    </w:p>
    <w:p w:rsidR="0083317C" w:rsidRDefault="00804AA8">
      <w:pPr>
        <w:spacing w:after="120" w:line="240" w:lineRule="auto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§ 59</w:t>
      </w:r>
    </w:p>
    <w:p w:rsidR="0083317C" w:rsidRDefault="00804AA8">
      <w:pPr>
        <w:numPr>
          <w:ilvl w:val="0"/>
          <w:numId w:val="108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Uczeń kończy Szkołę, jeżeli:</w:t>
      </w:r>
    </w:p>
    <w:p w:rsidR="0083317C" w:rsidRDefault="00804AA8">
      <w:pPr>
        <w:numPr>
          <w:ilvl w:val="0"/>
          <w:numId w:val="112"/>
        </w:numPr>
        <w:spacing w:after="120" w:line="240" w:lineRule="auto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w wyniku klasyfikacji końcowej otrzymał ze wszystkich obowiązkowych zajęć edukacyjnych pozytywne końcowe oceny klasyfikacyjne; </w:t>
      </w:r>
    </w:p>
    <w:p w:rsidR="0083317C" w:rsidRDefault="00804AA8">
      <w:pPr>
        <w:numPr>
          <w:ilvl w:val="0"/>
          <w:numId w:val="112"/>
        </w:numPr>
        <w:spacing w:after="120" w:line="240" w:lineRule="auto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przystąpił do egzaminu ósmoklasisty.</w:t>
      </w:r>
    </w:p>
    <w:p w:rsidR="0083317C" w:rsidRDefault="00804AA8">
      <w:pPr>
        <w:numPr>
          <w:ilvl w:val="0"/>
          <w:numId w:val="108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 ukończeniu Szkoły przez ucznia posiadającego orzeczenie o potrzebie kształcenia specjalnego wydane ze względu na niepełnosprawność intelektualną w stopniu umiarkowanym lub znacznym postanawia Rada Pedagogiczna Zespołu, uwzględniając ustalenia zawarte w indywidualnym programie edukacyjno-terapeutycznym.</w:t>
      </w:r>
    </w:p>
    <w:p w:rsidR="0083317C" w:rsidRDefault="00804AA8">
      <w:pPr>
        <w:numPr>
          <w:ilvl w:val="0"/>
          <w:numId w:val="108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Uczeń, który nie spełnił warunków, o których mowa w ust. 1 powtarza VIII klasę i przystępuje w roku szkolnym, w którym powtarza tę klasę do sprawdzianu zewnętrznego.</w:t>
      </w:r>
    </w:p>
    <w:p w:rsidR="0083317C" w:rsidRDefault="00804AA8">
      <w:pPr>
        <w:numPr>
          <w:ilvl w:val="0"/>
          <w:numId w:val="108"/>
        </w:numPr>
        <w:spacing w:after="120" w:line="240" w:lineRule="auto"/>
        <w:ind w:left="426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Uczeń kończy Szkołę z wyróżnieniem, jeżeli w wyniku klasyfikacji końcowej uzyskał z obowiązkowych zajęć edukacyjnych średnią końcowych ocen klasyfikacyjnych co najmniej 4,75 oraz co najmniej bardzo dobrą końcową ocenę klasyfikacyjną zachowania.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  <w:color w:val="000000"/>
        </w:rPr>
      </w:pPr>
    </w:p>
    <w:p w:rsidR="008644BB" w:rsidRDefault="008644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  <w:color w:val="000000"/>
        </w:rPr>
      </w:pPr>
    </w:p>
    <w:p w:rsidR="008644BB" w:rsidRDefault="008644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  <w:color w:val="000000"/>
        </w:rPr>
      </w:pPr>
    </w:p>
    <w:p w:rsidR="008644BB" w:rsidRDefault="008644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  <w:color w:val="000000"/>
        </w:rPr>
      </w:pPr>
    </w:p>
    <w:p w:rsidR="008644BB" w:rsidRDefault="008644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  <w:color w:val="000000"/>
        </w:rPr>
      </w:pPr>
    </w:p>
    <w:p w:rsidR="008644BB" w:rsidRDefault="008644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  <w:color w:val="000000"/>
        </w:rPr>
      </w:pPr>
    </w:p>
    <w:p w:rsidR="008644BB" w:rsidRDefault="008644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  <w:color w:val="000000"/>
        </w:rPr>
      </w:pPr>
    </w:p>
    <w:p w:rsidR="008644BB" w:rsidRDefault="008644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  <w:color w:val="000000"/>
        </w:rPr>
      </w:pPr>
    </w:p>
    <w:p w:rsidR="008644BB" w:rsidRDefault="008644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  <w:color w:val="000000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Rozdział 7</w:t>
      </w: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Uczniowie Szkoły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b/>
          <w:color w:val="0000FF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§ 60</w:t>
      </w: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Uczeń ma prawo do:</w:t>
      </w:r>
    </w:p>
    <w:p w:rsidR="0083317C" w:rsidRDefault="00804AA8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lastRenderedPageBreak/>
        <w:t>opieki wychowawczej i warunków pobytu w zapewniających bezpieczeństwo, ochronę przed wszelkimi formami przemocy fizycznej bądź psychicznej;</w:t>
      </w:r>
    </w:p>
    <w:p w:rsidR="0083317C" w:rsidRDefault="00804AA8">
      <w:pPr>
        <w:numPr>
          <w:ilvl w:val="0"/>
          <w:numId w:val="78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nauki, w tym do właściwie zorganizowanego procesu kształcenia zgodnie z zasadami higieny pracy umysłowej;</w:t>
      </w:r>
    </w:p>
    <w:p w:rsidR="0083317C" w:rsidRDefault="00804AA8">
      <w:pPr>
        <w:numPr>
          <w:ilvl w:val="0"/>
          <w:numId w:val="78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zapoznania się z programem nauczania, jego treścią, celami i stawianymi wymaganiami, w tym z wymaganiami edukacyjnymi, kryteriami oceniania zachowania oraz sposobami i warunkami oceniania;</w:t>
      </w:r>
    </w:p>
    <w:p w:rsidR="0083317C" w:rsidRDefault="00804AA8">
      <w:pPr>
        <w:numPr>
          <w:ilvl w:val="0"/>
          <w:numId w:val="78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życzliwego, podmiotowego traktowania w procesie dydaktyczno-wychowawczym;</w:t>
      </w:r>
    </w:p>
    <w:p w:rsidR="0083317C" w:rsidRDefault="00804AA8">
      <w:pPr>
        <w:numPr>
          <w:ilvl w:val="0"/>
          <w:numId w:val="78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rozwijania zainteresowań, zdolności i talentów, zgodnie z formami przewidzianymi organizacją pracy Szkoły; </w:t>
      </w:r>
    </w:p>
    <w:p w:rsidR="0083317C" w:rsidRDefault="00804AA8">
      <w:pPr>
        <w:numPr>
          <w:ilvl w:val="0"/>
          <w:numId w:val="78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korzystania z pomocy materialnej, bądź doraźnej, ze środków budżetu państwa lub gminy przyznanych Szkole;</w:t>
      </w:r>
    </w:p>
    <w:p w:rsidR="0083317C" w:rsidRDefault="00804AA8">
      <w:pPr>
        <w:numPr>
          <w:ilvl w:val="0"/>
          <w:numId w:val="78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swobody myśli i przekonań, w szczególności dotyczących życia Szkoły, a także światopoglądowych i religijnych – jeśli nie narusza to dobra innych osób;</w:t>
      </w:r>
    </w:p>
    <w:p w:rsidR="0083317C" w:rsidRDefault="00804AA8">
      <w:pPr>
        <w:numPr>
          <w:ilvl w:val="0"/>
          <w:numId w:val="78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sprawiedliwej, obiektywnej i jawnej oceny oraz ustalonych sposobów kontroli postępów w nauce, o których informują nauczyciele poszczególnych przedmiotów na początku roku szkolnego;</w:t>
      </w:r>
    </w:p>
    <w:p w:rsidR="0083317C" w:rsidRDefault="00804AA8">
      <w:pPr>
        <w:numPr>
          <w:ilvl w:val="0"/>
          <w:numId w:val="78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czasu na uzupełnienie braków wynikłych w skutek dłuższej choroby (np. tydzień bez pytania);</w:t>
      </w:r>
    </w:p>
    <w:p w:rsidR="0083317C" w:rsidRDefault="00804AA8">
      <w:pPr>
        <w:numPr>
          <w:ilvl w:val="0"/>
          <w:numId w:val="78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znajomości terminów i zakresu sprawdzianów pisemnych z tygodniowym wyprzedzeniem,</w:t>
      </w:r>
    </w:p>
    <w:p w:rsidR="0083317C" w:rsidRDefault="00804AA8">
      <w:pPr>
        <w:numPr>
          <w:ilvl w:val="0"/>
          <w:numId w:val="78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pomocy, w przypadku trudności w nauce, udzielonej przez nauczycieli i rówieśników;</w:t>
      </w:r>
    </w:p>
    <w:p w:rsidR="0083317C" w:rsidRDefault="00804AA8">
      <w:pPr>
        <w:numPr>
          <w:ilvl w:val="0"/>
          <w:numId w:val="78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korzystania z pomieszczeń szkolnych, sprzętu, środków dydaktycznych, księgozbioru biblioteki, w czasie zajęć lekcyjnych i pozalekcyjnych;</w:t>
      </w:r>
    </w:p>
    <w:p w:rsidR="0083317C" w:rsidRDefault="00804AA8">
      <w:pPr>
        <w:numPr>
          <w:ilvl w:val="0"/>
          <w:numId w:val="78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bezpłatnego dostępu do podręczników, materiałów edukacyjnych lub materiałów ćwiczeniowych, przeznaczonych do obowiązkowych zajęć edukacyjnych z zakresu kształcenia ogólnego, określonego w ramowym planie nauczania ustalonym dla Szkoły.</w:t>
      </w:r>
    </w:p>
    <w:p w:rsidR="0083317C" w:rsidRDefault="00804AA8">
      <w:pPr>
        <w:numPr>
          <w:ilvl w:val="0"/>
          <w:numId w:val="78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wpływania na działalność Szkoły poprzez działalność samorządową oraz zrzeszanie się w organizacjach działających w Szkole;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FF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§ 61</w:t>
      </w:r>
    </w:p>
    <w:p w:rsidR="0083317C" w:rsidRDefault="00804AA8">
      <w:pPr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 przypadku naruszenia praw ucznia – uczeń, jego rodzice lub osoba będąca świadkiem takiego wydarzenia (zwani dalej skarżącymi) mogą złożyć skargę do Dyrektora.</w:t>
      </w:r>
    </w:p>
    <w:p w:rsidR="0083317C" w:rsidRDefault="00804AA8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Skarga powinna zostać złożona niezwłocznie po stwierdzeniu faktu naruszenia praw ucznia – pisemnie, telegraficznie lub za pomocą dalekopisu, telefaksu, poczty elektronicznej, a także ustnie do protokołu.</w:t>
      </w:r>
    </w:p>
    <w:p w:rsidR="0083317C" w:rsidRDefault="00804AA8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Skarga powinna zawierać imię i nazwisko oraz adres skarżącego. W przypadku gdy skarga nie zawiera ww. danych, pozostawia się ją bez rozpoznania.</w:t>
      </w:r>
    </w:p>
    <w:p w:rsidR="0083317C" w:rsidRDefault="00804AA8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Dyrektor powinien rozpatrzyć skargę bez zbędnej zwłoki, nie później jednak niż w ciągu miesiąca. O sposobie załatwienia skargi Dyrektor zawiadamia skarżącego w formie pisemnej.</w:t>
      </w:r>
    </w:p>
    <w:p w:rsidR="0083317C" w:rsidRDefault="00804AA8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lastRenderedPageBreak/>
        <w:t>W przypadku niezałatwienia skargi w ww. terminie, Dyrektor jest obowiązany zawiadomić skarżącego, podając przyczyny zwłoki, wskazując nowy termin załatwienia sprawy.</w:t>
      </w:r>
    </w:p>
    <w:p w:rsidR="0083317C" w:rsidRDefault="00804AA8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Zawiadomienie sporządzone przez Dyrektora powinno zawierać wskazanie, w jaki sposób skarga została załatwiona w odniesieniu do wszystkich zarzutów wskazanych przez skarżącego. Zawiadomienie o odmownym załatwieniu skargi powinno zawierać ponadto uzasadnienie faktyczne i prawne oraz pouczenie o treści ust. 6.</w:t>
      </w:r>
    </w:p>
    <w:p w:rsidR="0083317C" w:rsidRDefault="00804AA8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 przypadku gdy skarga, w wyniku jej rozpatrzenia, została uznana za bezzasadną i jej bezzasadność wykazano w odpowiedzi na skargę, a skarżący ponowił skargę bez wskazania nowych okoliczności – Dyrektor może podtrzymać swoje poprzednie stanowisko z odpowiednią adnotacją w aktach sprawy – bez zawiadamiania skarżącego.</w:t>
      </w:r>
    </w:p>
    <w:p w:rsidR="0083317C" w:rsidRDefault="00804AA8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Skarżącemu przysługuje również prawo złożenia skargi do Organu Prowadzącego, Małopolskiego Kuratora Oświaty oraz innych instytucji publicznych, rozpatrujących tego typu skargi w trybie określonym w odrębnych przepisach.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FF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§ 62</w:t>
      </w:r>
    </w:p>
    <w:p w:rsidR="0083317C" w:rsidRDefault="00804AA8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120" w:line="240" w:lineRule="auto"/>
        <w:ind w:left="340" w:hanging="34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Do obowiązków ucznia należy w szczególności:</w:t>
      </w:r>
    </w:p>
    <w:p w:rsidR="0083317C" w:rsidRDefault="00804AA8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120" w:line="240" w:lineRule="auto"/>
        <w:ind w:left="69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systematyczne uczęszczanie na obowiązkowe zajęcia edukacyjne określone w tygodniowym rozkładzie zajęć;</w:t>
      </w:r>
    </w:p>
    <w:p w:rsidR="0083317C" w:rsidRDefault="00804AA8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120" w:line="240" w:lineRule="auto"/>
        <w:ind w:left="69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przygotowywanie się do zajęć oraz aktywny udział w zajęciach;</w:t>
      </w:r>
    </w:p>
    <w:p w:rsidR="0083317C" w:rsidRDefault="00804AA8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120" w:line="240" w:lineRule="auto"/>
        <w:ind w:left="69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systematyczne prowadzenie i przynoszenie na zajęcia wymaganych przez nauczycieli zeszytów; </w:t>
      </w:r>
    </w:p>
    <w:p w:rsidR="0083317C" w:rsidRDefault="00804AA8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120" w:line="240" w:lineRule="auto"/>
        <w:ind w:left="69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przynoszenie na zajęcia wymaganych przez nauczycieli podręczników, pomocy i sprzętu niezbędnego do prawidłowego uczestnictwa w zajęciach;</w:t>
      </w:r>
    </w:p>
    <w:p w:rsidR="0083317C" w:rsidRDefault="00804AA8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120" w:line="240" w:lineRule="auto"/>
        <w:ind w:left="69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odrabianie zadań domowych wskazanych przez nauczyciela danych zajęć edukacyjnych;</w:t>
      </w:r>
    </w:p>
    <w:p w:rsidR="0083317C" w:rsidRDefault="00804AA8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120" w:line="240" w:lineRule="auto"/>
        <w:ind w:left="69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uzupełnienie braków wynikających z nieobecności na zajęciach, z zastrzeżeniem § 30 ust. 1 pkt 2 statutu Zespołu w związku z § 30ust. 4 pkt 2 statutu Zespołu, a także w związku z § 46 ust. 8 Statutu Szkoły.</w:t>
      </w:r>
    </w:p>
    <w:p w:rsidR="0083317C" w:rsidRDefault="00804AA8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120" w:line="240" w:lineRule="auto"/>
        <w:ind w:left="709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przekazywanie rodzicom informacji na temat bieżących postępów i problemów w nauce i zachowaniu, informacji dotyczących spraw organizacyjnych Szkoły i innych ważnych informacji dotyczących ucznia lub Szkoły, 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 w:firstLine="0"/>
        <w:rPr>
          <w:rFonts w:ascii="Gill Sans" w:eastAsia="Gill Sans" w:hAnsi="Gill Sans" w:cs="Gill Sans"/>
        </w:rPr>
      </w:pPr>
    </w:p>
    <w:p w:rsidR="0083317C" w:rsidRDefault="00804AA8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120" w:line="240" w:lineRule="auto"/>
        <w:ind w:left="709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niezwłoczne przekazanie rodzicom  informacji dotyczących uzyskanych przez ucznia śródrocznych ocen klasyfikacyjnych, a także proponowanych rocznych klasyfikacyjnych ocen z poszczególnych zajęć edukacyjnych oraz rocznej klasyfikacyjnej oceny zachowania; </w:t>
      </w:r>
    </w:p>
    <w:p w:rsidR="0083317C" w:rsidRDefault="00804AA8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120" w:line="240" w:lineRule="auto"/>
        <w:ind w:left="709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</w:rPr>
        <w:t xml:space="preserve">przestrzeganie zarządzeń </w:t>
      </w:r>
      <w:r>
        <w:rPr>
          <w:rFonts w:ascii="Gill Sans" w:eastAsia="Gill Sans" w:hAnsi="Gill Sans" w:cs="Gill Sans"/>
          <w:color w:val="000000"/>
        </w:rPr>
        <w:t>Dyrektora, a także poleceń nauczycieli i pracowników Szkoły;</w:t>
      </w:r>
    </w:p>
    <w:p w:rsidR="0083317C" w:rsidRDefault="00804AA8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120" w:line="240" w:lineRule="auto"/>
        <w:ind w:left="709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naprawienie wyrządzonej przez siebie szkody;</w:t>
      </w:r>
    </w:p>
    <w:p w:rsidR="0083317C" w:rsidRDefault="00804AA8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120" w:line="240" w:lineRule="auto"/>
        <w:ind w:left="709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lastRenderedPageBreak/>
        <w:t>dbanie o własne życie, zdrowie, higienę i rozwój, w tym dbanie o higienę osobistą, korzystanie z obuwia zmiennego, nie stosowanie używek, narkotyków lub innych środków odurzających, czynne uczestniczenie w różnych formach rekreacji szkolnej;</w:t>
      </w:r>
    </w:p>
    <w:p w:rsidR="0083317C" w:rsidRDefault="00804AA8">
      <w:pPr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wypełnianie obowiązków wynikających z niniejszego Statutu.</w:t>
      </w:r>
    </w:p>
    <w:p w:rsidR="0083317C" w:rsidRDefault="00804AA8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120" w:line="240" w:lineRule="auto"/>
        <w:ind w:left="340" w:hanging="34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Do obowiązków ucznia w zakresie właściwego zachowania podczas zajęć edukacyjnych należy:</w:t>
      </w:r>
    </w:p>
    <w:p w:rsidR="0083317C" w:rsidRDefault="00804AA8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zachowanie porządku i właściwej dyscypliny na zajęciach;</w:t>
      </w:r>
    </w:p>
    <w:p w:rsidR="0083317C" w:rsidRDefault="00804AA8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zachowanie pełnej kultury wypowiedzi;</w:t>
      </w:r>
    </w:p>
    <w:p w:rsidR="0083317C" w:rsidRDefault="00804AA8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nieprzeszkadzanie innym uczniom w uczestnictwie w zajęciach;</w:t>
      </w:r>
    </w:p>
    <w:p w:rsidR="0083317C" w:rsidRDefault="00804AA8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stosowanie się do uwag i poleceń nauczyciela prowadzącego zajęcia;</w:t>
      </w:r>
    </w:p>
    <w:p w:rsidR="0083317C" w:rsidRDefault="00804AA8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sumiennie wywiązywanie się z podjętych zobowiązań.</w:t>
      </w:r>
    </w:p>
    <w:p w:rsidR="0083317C" w:rsidRDefault="00804AA8">
      <w:pPr>
        <w:numPr>
          <w:ilvl w:val="0"/>
          <w:numId w:val="80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Do obowiązków ucznia w zakresie właściwego zachowania wobec nauczycieli i innych pracowników szkoły oraz pozostałych uczniów należy:</w:t>
      </w:r>
    </w:p>
    <w:p w:rsidR="0083317C" w:rsidRDefault="00804AA8">
      <w:pPr>
        <w:numPr>
          <w:ilvl w:val="0"/>
          <w:numId w:val="67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kulturalne zachowanie i odnoszenie się do kolegów, nauczycieli i innych pracowników Szkoły;</w:t>
      </w:r>
    </w:p>
    <w:p w:rsidR="0083317C" w:rsidRDefault="00804AA8">
      <w:pPr>
        <w:numPr>
          <w:ilvl w:val="0"/>
          <w:numId w:val="67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okazywanie szacunku osobom dorosłym, w tym nauczycielom i pracownikom Szkoły;</w:t>
      </w:r>
    </w:p>
    <w:p w:rsidR="0083317C" w:rsidRDefault="00804AA8">
      <w:pPr>
        <w:numPr>
          <w:ilvl w:val="0"/>
          <w:numId w:val="67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szanowanie racji i poglądów uczniów, nauczycieli i innych pracowników Szkoły;</w:t>
      </w:r>
    </w:p>
    <w:p w:rsidR="0083317C" w:rsidRDefault="00804AA8">
      <w:pPr>
        <w:numPr>
          <w:ilvl w:val="0"/>
          <w:numId w:val="67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okazywanie życzliwości innym osobom, w miarę możliwości pomaganie koleżankom i kolegom potrzebującym pomocy, szanowanie sfery prywatności i godności drugiego człowieka.</w:t>
      </w: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4.  </w:t>
      </w: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uchylony</w:t>
      </w: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5. Nieobecność ucznia, w tym także spowodowaną chorobą, rodzice mogą usprawiedliwiać również w formie ustnej w terminie do 7 dni, od powrotu ucznia do Szkoły.</w:t>
      </w: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</w:rPr>
        <w:t xml:space="preserve">6. </w:t>
      </w:r>
      <w:r>
        <w:rPr>
          <w:rFonts w:ascii="Gill Sans" w:eastAsia="Gill Sans" w:hAnsi="Gill Sans" w:cs="Gill Sans"/>
          <w:color w:val="000000"/>
        </w:rPr>
        <w:t>Uczeń może zostać zwolniony podczas zajęć jedynie przez rodzica lub osobę przez niego upoważnioną, w formie pisemnej lub osobiście. W tej sytuacji poinformowany o zwolnieniu wychowawca, a w przypadku jego nieobecności inny nauczyciel, sporządza o tym fakcie krótką notatkę w dzienniku</w:t>
      </w:r>
      <w:r>
        <w:rPr>
          <w:rFonts w:ascii="Gill Sans" w:eastAsia="Gill Sans" w:hAnsi="Gill Sans" w:cs="Gill Sans"/>
        </w:rPr>
        <w:t xml:space="preserve">. </w:t>
      </w:r>
      <w:r>
        <w:rPr>
          <w:rFonts w:ascii="Gill Sans" w:eastAsia="Gill Sans" w:hAnsi="Gill Sans" w:cs="Gill Sans"/>
          <w:color w:val="000000"/>
        </w:rPr>
        <w:t>Jeżeli uczeń został zwolniony w formie</w:t>
      </w:r>
      <w:r>
        <w:rPr>
          <w:rFonts w:ascii="Gill Sans" w:eastAsia="Gill Sans" w:hAnsi="Gill Sans" w:cs="Gill Sans"/>
        </w:rPr>
        <w:t xml:space="preserve">pisemnej, </w:t>
      </w:r>
      <w:r>
        <w:rPr>
          <w:rFonts w:ascii="Gill Sans" w:eastAsia="Gill Sans" w:hAnsi="Gill Sans" w:cs="Gill Sans"/>
          <w:color w:val="000000"/>
        </w:rPr>
        <w:t>wychowawca, lub w przypadku jego nieobecności inny nauczyciel może telefonicznie potwierdzić u rodzica fakt zwolnienia.</w:t>
      </w:r>
    </w:p>
    <w:p w:rsidR="0083317C" w:rsidRDefault="00804AA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Do obowiązków ucznia w zakresie przestrzegania zasad ubierania się na terenie szkoły należy przestrzeganie ustaleń określonych w § 66.</w:t>
      </w:r>
    </w:p>
    <w:p w:rsidR="0083317C" w:rsidRDefault="00804AA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Do obowiązków ucznia w zakresie przestrzegania warunków wnoszenia i korzystania z telefonów komórkowych i innych urządzeń elektronicznych na terenie Szkoły należy:</w:t>
      </w:r>
    </w:p>
    <w:p w:rsidR="0083317C" w:rsidRDefault="00804AA8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całkowity zakaz korzystania z tych urządzeń podczas zajęć edukacyjnych, z zastrzeżeniem ust. 10;</w:t>
      </w:r>
    </w:p>
    <w:p w:rsidR="0083317C" w:rsidRDefault="00804AA8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całkowity zakaz nagrywania i rozpowszechniania nagrań dotyczących uczniów, nauczycieli i innych pracowników Szkoły, przebiegu zajęć oraz przerw międzylekcyjnych i innych związanych z organizacją zajęć, z zastrzeżeniem ust. 10;</w:t>
      </w:r>
    </w:p>
    <w:p w:rsidR="0083317C" w:rsidRDefault="00804AA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lastRenderedPageBreak/>
        <w:t>Uczeń lub uczniowie mogą korzystać z telefonów komórkowych i innych urządzeń elektronicznych w szczególnie uzasadnionych przypadkach za zgodą nauczyciela lub Dyrektora takich jak:</w:t>
      </w:r>
    </w:p>
    <w:p w:rsidR="0083317C" w:rsidRDefault="00804AA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wyszukiwania informacji potrzebnych podczas zajęć edukacyjnych, na prośbę lub za zgodą nauczyciela;</w:t>
      </w:r>
    </w:p>
    <w:p w:rsidR="0083317C" w:rsidRDefault="00804AA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dokumentowania audio lub wideo przebiegu zająć, wycieczek, uroczystości, prowadzenia wywiadów, sondaży itp.;</w:t>
      </w:r>
    </w:p>
    <w:p w:rsidR="0083317C" w:rsidRDefault="00804AA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osobistych związanych z koniecznością skontaktowania się z rodzicami – telefon zostaje zdeponowany w sekretariacie szkoły na czas zajęć edukacyjnych</w:t>
      </w:r>
    </w:p>
    <w:p w:rsidR="0083317C" w:rsidRDefault="00804AA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 uzasadnionych przypadkach uczeń ma prawo skorzystać bezpłatnie z telefonu   znajdującego się w Szkole.</w:t>
      </w:r>
    </w:p>
    <w:p w:rsidR="0083317C" w:rsidRDefault="00804AA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left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 przypadku nieuzasadnionego i bez zgody osób wymienionych w ust. 10, użycia przez ucznia telefonu komórkowego lub innego urządzenia elektronicznego, na polecenie nauczyciela lub innego pracownika Szkoły, uczeń ma obowiązek przekazania go tej osobie. Telefon lub urządzenie złożone zostaje na przechowanie u Dyrektora do czasu przekazania go rodzicom ucznia.</w:t>
      </w:r>
    </w:p>
    <w:p w:rsidR="0083317C" w:rsidRDefault="00804AA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left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 przypadku podejrzenia o popełnieniu przez ucznia na terenie Szkoły czynu karalnego z wykorzystaniem telefonu lub innego urządzenia elektronicznego Dyrektor informuje o tym fakcie policję.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§ 63</w:t>
      </w:r>
    </w:p>
    <w:p w:rsidR="0083317C" w:rsidRDefault="00804AA8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Uczeń może otrzymać nagrodę w szczególności za:</w:t>
      </w:r>
    </w:p>
    <w:p w:rsidR="0083317C" w:rsidRDefault="00804AA8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wysokie wyniki w nauce (średnia ocen, co najmniej 4,75);</w:t>
      </w:r>
    </w:p>
    <w:p w:rsidR="0083317C" w:rsidRDefault="00804AA8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wyniki w konkursach i zawodach sportowych;</w:t>
      </w:r>
    </w:p>
    <w:p w:rsidR="0083317C" w:rsidRDefault="00804AA8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pracę w Samorządzie Uczniowskim oraz innych organizacjach działających w Szkole;</w:t>
      </w:r>
    </w:p>
    <w:p w:rsidR="0083317C" w:rsidRDefault="00804AA8">
      <w:pPr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/>
        <w:rPr>
          <w:rFonts w:ascii="Gill Sans" w:eastAsia="Gill Sans" w:hAnsi="Gill Sans" w:cs="Gill Sans"/>
          <w:color w:val="FF0000"/>
        </w:rPr>
      </w:pPr>
      <w:r>
        <w:rPr>
          <w:rFonts w:ascii="Gill Sans" w:eastAsia="Gill Sans" w:hAnsi="Gill Sans" w:cs="Gill Sans"/>
          <w:color w:val="000000"/>
        </w:rPr>
        <w:t>godne reprezentowanie Szkoły</w:t>
      </w:r>
      <w:r>
        <w:rPr>
          <w:rFonts w:ascii="Gill Sans" w:eastAsia="Gill Sans" w:hAnsi="Gill Sans" w:cs="Gill Sans"/>
          <w:color w:val="FF0000"/>
        </w:rPr>
        <w:t xml:space="preserve">. </w:t>
      </w:r>
    </w:p>
    <w:p w:rsidR="0083317C" w:rsidRDefault="00804AA8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Uczniowie klas I-III wyróżniający w się sposób szczególny zachowaniem i postępami w nauce otrzymują nagrodę książkową </w:t>
      </w:r>
      <w:r>
        <w:rPr>
          <w:rFonts w:ascii="Gill Sans" w:eastAsia="Gill Sans" w:hAnsi="Gill Sans" w:cs="Gill Sans"/>
        </w:rPr>
        <w:t>ufundowaną</w:t>
      </w:r>
      <w:r>
        <w:rPr>
          <w:rFonts w:ascii="Gill Sans" w:eastAsia="Gill Sans" w:hAnsi="Gill Sans" w:cs="Gill Sans"/>
          <w:color w:val="000000"/>
        </w:rPr>
        <w:t xml:space="preserve"> przez Radę Rodziców.</w:t>
      </w:r>
    </w:p>
    <w:p w:rsidR="0083317C" w:rsidRDefault="00804AA8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Nagrodami są:</w:t>
      </w:r>
    </w:p>
    <w:p w:rsidR="0083317C" w:rsidRDefault="00804AA8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pochwała wychowawcy lub opiekuna organizacji uczniowskich wobec całej klasy;</w:t>
      </w:r>
    </w:p>
    <w:p w:rsidR="0083317C" w:rsidRDefault="00804AA8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pochwała Dyrektora wobec całej społeczności uczniowskiej;</w:t>
      </w:r>
    </w:p>
    <w:p w:rsidR="0083317C" w:rsidRDefault="00804AA8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list gratulacyjny do rodziców;</w:t>
      </w:r>
    </w:p>
    <w:p w:rsidR="0083317C" w:rsidRDefault="00804AA8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wpis do Złotej Księgi (Dyrektor);</w:t>
      </w:r>
    </w:p>
    <w:p w:rsidR="0083317C" w:rsidRDefault="00804AA8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nagrody rzeczowe (np. dyplom, list pochwalny, wycieczka, przybory szkolne, sprzęt sportowy, książka) dla ucznia, który otrzymał na świadectwie szkolnym oceny bardzo dobre ze wszystkich przedmiotów nauczania oraz wzorową ocenę z zachowania.</w:t>
      </w:r>
    </w:p>
    <w:p w:rsidR="0083317C" w:rsidRDefault="00804AA8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O przyznanej </w:t>
      </w:r>
      <w:r>
        <w:rPr>
          <w:rFonts w:ascii="Gill Sans" w:eastAsia="Gill Sans" w:hAnsi="Gill Sans" w:cs="Gill Sans"/>
        </w:rPr>
        <w:t>uczniowi</w:t>
      </w:r>
      <w:r>
        <w:rPr>
          <w:rFonts w:ascii="Gill Sans" w:eastAsia="Gill Sans" w:hAnsi="Gill Sans" w:cs="Gill Sans"/>
          <w:color w:val="000000"/>
        </w:rPr>
        <w:t xml:space="preserve"> nagrodzie, odpowiednio – wychowawca lub </w:t>
      </w:r>
      <w:r>
        <w:rPr>
          <w:rFonts w:ascii="Gill Sans" w:eastAsia="Gill Sans" w:hAnsi="Gill Sans" w:cs="Gill Sans"/>
        </w:rPr>
        <w:t>Dyrektor Powiadamia</w:t>
      </w:r>
      <w:r>
        <w:rPr>
          <w:rFonts w:ascii="Gill Sans" w:eastAsia="Gill Sans" w:hAnsi="Gill Sans" w:cs="Gill Sans"/>
          <w:color w:val="000000"/>
        </w:rPr>
        <w:t xml:space="preserve"> rodziców nagrodzonego ucznia.</w:t>
      </w:r>
    </w:p>
    <w:p w:rsidR="0083317C" w:rsidRDefault="00804AA8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Nagrodzony uczeń lub jego rodzice mogą wnieść zastrzeżenia do przyznanej nagrody. Zastrzeżenia wnosi się na piśmie lub ustnie do protokołu przyjęcia zastrzeżeń.</w:t>
      </w:r>
    </w:p>
    <w:p w:rsidR="0083317C" w:rsidRDefault="00804AA8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lastRenderedPageBreak/>
        <w:t xml:space="preserve"> Zastrzeżenia, o których mowa w ust. 4 rozpatruje Dyrektor.</w:t>
      </w:r>
    </w:p>
    <w:p w:rsidR="0083317C" w:rsidRDefault="00804AA8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Zastrzeżenia wnoszone są do osoby przyznającej nagrodę w terminie 7 dni od dnia przyznania nagrody.</w:t>
      </w:r>
    </w:p>
    <w:p w:rsidR="0083317C" w:rsidRDefault="00804AA8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Zastrzeżenia mogą być wniesione na piśmie lub ustnie. W przypadku zastrzeżenia wniesionego ustnie odpowiednio wychowawca lub Dyrektor Zespołu dokumentują fakt wniesienia zastrzeżeń krótkim wpisem do dziennika</w:t>
      </w:r>
      <w:r>
        <w:rPr>
          <w:rFonts w:ascii="Gill Sans" w:eastAsia="Gill Sans" w:hAnsi="Gill Sans" w:cs="Gill Sans"/>
        </w:rPr>
        <w:t xml:space="preserve"> elektronicznego</w:t>
      </w:r>
    </w:p>
    <w:p w:rsidR="0083317C" w:rsidRDefault="00804AA8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Zasadność zastrzeżeń powinna być rozpatrywana we wspólnych uzgodnieniach </w:t>
      </w:r>
      <w:r>
        <w:rPr>
          <w:rFonts w:ascii="Gill Sans" w:eastAsia="Gill Sans" w:hAnsi="Gill Sans" w:cs="Gill Sans"/>
        </w:rPr>
        <w:t>między</w:t>
      </w:r>
      <w:r>
        <w:rPr>
          <w:rFonts w:ascii="Gill Sans" w:eastAsia="Gill Sans" w:hAnsi="Gill Sans" w:cs="Gill Sans"/>
          <w:color w:val="000000"/>
        </w:rPr>
        <w:t xml:space="preserve"> osobą wnoszącą zastrzeżenia, a osobą przyznającą nagrodę.</w:t>
      </w:r>
    </w:p>
    <w:p w:rsidR="0083317C" w:rsidRDefault="00804AA8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Po rozpatrzeniu zasadności zastrzeżenia nagroda może być utrzymana, zmieniona lub anulowana. </w:t>
      </w:r>
    </w:p>
    <w:p w:rsidR="0083317C" w:rsidRDefault="00804AA8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 przypadku braku porozumienia między osobą wnoszącą zastrzeżenia, a osobą przyznającą nagrodę ostateczną decyzję w tej sprawie podejmuje Dyrektor.</w:t>
      </w:r>
    </w:p>
    <w:p w:rsidR="0083317C" w:rsidRDefault="00804AA8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 przypadku, o którym mowa w ust. 6, przebieg uzgodnień oraz ostateczna decyzja (wraz z uzasadnieniem), dokumentowana jest w notatce służbowej Dyrektora.</w:t>
      </w:r>
    </w:p>
    <w:p w:rsidR="0083317C" w:rsidRDefault="00804AA8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 związku z decyzją Dyrektora przysługuje rodzicom ucznia prawo złożenia skargi do Organu Prowadzącego, Małopolskiego Kuratora Oświaty oraz innych instytucji publicznych, rozpatrujących tego typu skargi w trybie określonym w odrębnych przepisach.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 xml:space="preserve"> § 64</w:t>
      </w:r>
    </w:p>
    <w:p w:rsidR="0083317C" w:rsidRDefault="00804AA8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Uczeń może zostać ukarany za nieprzestrzeganie obowiązków, o których mowa w § 62.</w:t>
      </w:r>
    </w:p>
    <w:p w:rsidR="0083317C" w:rsidRDefault="00804AA8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 Szkole ustala się następujące rodzaje kar:</w:t>
      </w:r>
    </w:p>
    <w:p w:rsidR="0083317C" w:rsidRDefault="00804AA8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upomnieniem wychowawcy;</w:t>
      </w:r>
    </w:p>
    <w:p w:rsidR="0083317C" w:rsidRDefault="00804AA8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upomnieniem Dyrektora;</w:t>
      </w:r>
    </w:p>
    <w:p w:rsidR="0083317C" w:rsidRDefault="00804AA8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naganą Dyrektora;</w:t>
      </w:r>
    </w:p>
    <w:p w:rsidR="0083317C" w:rsidRDefault="00804AA8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zawieszeniem prawa ucznia do uczestniczenia w imprezach szkolnych i klasowych (w tym imprezach wyjazdowych), zabawach szkolnych, wycieczkach turystyczno – krajoznawczych, a także reprezentowania Szkoły podczas konkursów i zawodów (Dyrektor).</w:t>
      </w:r>
    </w:p>
    <w:p w:rsidR="0083317C" w:rsidRDefault="00804AA8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Przy wymierzaniu kary przestrzega się gradacji ich stosowania, z zastrzeżeniem ust. 4.</w:t>
      </w:r>
    </w:p>
    <w:p w:rsidR="0083317C" w:rsidRDefault="00804AA8">
      <w:pPr>
        <w:widowControl w:val="0"/>
        <w:numPr>
          <w:ilvl w:val="0"/>
          <w:numId w:val="110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 niżej wymienionych przypadkach wobec ucznia mogą być stosowane kary bez zachowania zasady gradacji kar:</w:t>
      </w:r>
    </w:p>
    <w:p w:rsidR="0083317C" w:rsidRDefault="00804AA8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przejawy agresji fizycznej i psychicznej wobec rówieśników lub dorosłych (w tym obrażanie, obmawianie, wyzywanie, zastraszanie, przemoc fizyczna i pobicie); </w:t>
      </w:r>
    </w:p>
    <w:p w:rsidR="0083317C" w:rsidRDefault="00804AA8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wyzywające i impertynenckie zachowanie wobec dorosłych (w tym nauczycieli i pracowników Szkoły);</w:t>
      </w:r>
    </w:p>
    <w:p w:rsidR="0083317C" w:rsidRDefault="00804AA8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kradzieże;</w:t>
      </w:r>
    </w:p>
    <w:p w:rsidR="0083317C" w:rsidRDefault="00804AA8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kłamstwo, w tym fałszowanie dokumentów szkolnych, podpisów rodziców itp.;</w:t>
      </w:r>
    </w:p>
    <w:p w:rsidR="0083317C" w:rsidRDefault="00804AA8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wyłudzanie pieniędzy lub innych rzeczy;</w:t>
      </w:r>
    </w:p>
    <w:p w:rsidR="0083317C" w:rsidRDefault="00804AA8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lastRenderedPageBreak/>
        <w:t>wnoszenie na teren szkoły papierosów, alkoholu, narkotyków i niebezpiecznych narzędzi;</w:t>
      </w:r>
    </w:p>
    <w:p w:rsidR="0083317C" w:rsidRDefault="00804AA8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palenie papierosów, spożywanie alkoholu, używanie narkotyków lub środków odurzających;</w:t>
      </w:r>
    </w:p>
    <w:p w:rsidR="0083317C" w:rsidRDefault="00804AA8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namawianie innych do niewłaściwego zachowania;</w:t>
      </w:r>
    </w:p>
    <w:p w:rsidR="0083317C" w:rsidRDefault="00804AA8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niszczenie mienia szkolnego, prywatnego innych osób oraz publicznego.</w:t>
      </w:r>
    </w:p>
    <w:p w:rsidR="0083317C" w:rsidRDefault="00804AA8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Udzielone kary odnotowywane są w dzienniku </w:t>
      </w:r>
      <w:r>
        <w:rPr>
          <w:rFonts w:ascii="Gill Sans" w:eastAsia="Gill Sans" w:hAnsi="Gill Sans" w:cs="Gill Sans"/>
        </w:rPr>
        <w:t>elektronicznym</w:t>
      </w:r>
      <w:r>
        <w:rPr>
          <w:rFonts w:ascii="Gill Sans" w:eastAsia="Gill Sans" w:hAnsi="Gill Sans" w:cs="Gill Sans"/>
          <w:color w:val="000000"/>
        </w:rPr>
        <w:t>.</w:t>
      </w:r>
    </w:p>
    <w:p w:rsidR="0083317C" w:rsidRDefault="00804AA8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Dyrektor może zawiesić karę na czas próby, jeżeli uczeń uzyska poręczenie Samorządu Uczniowskiego, Rady Rodziców Zespołu, wychowawcy lub członka Rady Pedagogicznej Zespołu. </w:t>
      </w:r>
    </w:p>
    <w:p w:rsidR="0083317C" w:rsidRDefault="00804AA8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O udzielonej uczniowi karze wychowawca powiadamia rodziców. </w:t>
      </w:r>
    </w:p>
    <w:p w:rsidR="0083317C" w:rsidRDefault="00804AA8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Od udzielonej kary uczeń lub jego rodzice mogą odwołać się do Dyrektora. Odwołanie składa się na piśmie w terminie do 3 dni roboczych od powiadomienia rodziców o ukaraniu dziecka.</w:t>
      </w:r>
    </w:p>
    <w:p w:rsidR="0083317C" w:rsidRDefault="00804AA8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Dyrektor rozpatruje odwołanie w ciągu 7 dni od jego wniesienia.</w:t>
      </w:r>
    </w:p>
    <w:p w:rsidR="0083317C" w:rsidRDefault="00804AA8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Po rozpatrzeniu zasadności odwołania kara może być utrzymana, obniżona lub anulowana.</w:t>
      </w:r>
    </w:p>
    <w:p w:rsidR="0083317C" w:rsidRDefault="00804AA8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Decyzja o utrzymaniu kary powinna być uzasadniona na piśmie.</w:t>
      </w:r>
    </w:p>
    <w:p w:rsidR="0083317C" w:rsidRDefault="00804AA8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Decyzja Dyrektora jest ostateczna, przy czym rodzicom przysługuje prawo złożenia skargi do Organu Prowadzącego, Małopolskiego Kuratora Oświaty oraz innych instytucji publicznych, rozpatrujących tego typu skargi w trybie określonym w odrębnych przepisach.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  <w:b/>
          <w:color w:val="000000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§ 65</w:t>
      </w:r>
    </w:p>
    <w:p w:rsidR="0083317C" w:rsidRDefault="00804AA8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 przypadkach:</w:t>
      </w:r>
    </w:p>
    <w:p w:rsidR="0083317C" w:rsidRDefault="00804AA8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wyczerpania działań wychowawczych i dyscyplinujących ze stosowaniem kar włącznie i brakiem poprawy zachowania ucznia;</w:t>
      </w:r>
    </w:p>
    <w:p w:rsidR="0083317C" w:rsidRDefault="00804AA8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stosowania przez ucznia agresji fizycznej i psychicznej, a w szczególności przypadki pobicia lub znęcania się psychicznego nad innymi uczniami;</w:t>
      </w:r>
    </w:p>
    <w:p w:rsidR="0083317C" w:rsidRDefault="00804AA8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wulgarnego zachowania się wobec nauczycieli, innych pracowników Szkoły oraz uczniów;</w:t>
      </w:r>
    </w:p>
    <w:p w:rsidR="0083317C" w:rsidRDefault="00804AA8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spożycia alkoholu lub narkotyków na terenie Szkoły;</w:t>
      </w:r>
    </w:p>
    <w:p w:rsidR="0083317C" w:rsidRDefault="00804AA8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dystrybucji narkotyków lub środków odurzających na terenie szkoły;</w:t>
      </w:r>
    </w:p>
    <w:p w:rsidR="0083317C" w:rsidRDefault="00804AA8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zgłoszenie przez Policję o wybrykach chuligańskich,</w:t>
      </w: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 w:firstLine="0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Dyrektor może wystąpić do Małopolskiego Kuratora Oświaty z wnioskiem o przeniesieniu ucznia do innej szkoły.</w:t>
      </w:r>
    </w:p>
    <w:p w:rsidR="0083317C" w:rsidRDefault="00804AA8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Powodem wystąpienia z wnioskiem, o którym mowa w ust 1. nie może być jedno zdarzenie czy kłopoty wychowawcze, z którymi Szkoła nie może sobie poradzić, ale udokumentowany ich ciąg świadczący w szczególności o rażącym i nagminnym naruszaniu norm i zasad obowiązujących w Szkole lub demoralizującym wpływie na innych uczniów.</w:t>
      </w:r>
    </w:p>
    <w:p w:rsidR="0083317C" w:rsidRDefault="00804AA8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lastRenderedPageBreak/>
        <w:t>Przed wystąpieniem z wnioskiem o przeniesienie ucznia do innej szkoły Dyrektor może zasięgnąć opinii Rady Pedagogicznej Zespołu.</w:t>
      </w:r>
    </w:p>
    <w:p w:rsidR="0083317C" w:rsidRDefault="00804AA8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Przed sporządzeniem wniosku, o którym mowa w ust. 1 Dyrektor jest zobowiązany przeprowadzić postępowania wyjaśniające, w tym wysłuchać ucznia i jego rodziców.</w:t>
      </w:r>
    </w:p>
    <w:p w:rsidR="0083317C" w:rsidRDefault="00804AA8">
      <w:pPr>
        <w:numPr>
          <w:ilvl w:val="0"/>
          <w:numId w:val="87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Do wniosku, o którym mowa w ust 1. Dyrektor dołącza:</w:t>
      </w:r>
    </w:p>
    <w:p w:rsidR="0083317C" w:rsidRDefault="00804AA8">
      <w:pPr>
        <w:numPr>
          <w:ilvl w:val="0"/>
          <w:numId w:val="81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uzasadnienie obejmujące:</w:t>
      </w:r>
    </w:p>
    <w:p w:rsidR="0083317C" w:rsidRDefault="00804AA8">
      <w:pPr>
        <w:numPr>
          <w:ilvl w:val="0"/>
          <w:numId w:val="84"/>
        </w:numPr>
        <w:spacing w:after="120" w:line="240" w:lineRule="auto"/>
        <w:ind w:left="993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diagnozę określającą przyczyny decydujące o wystąpieniu z wnioskiem o przeniesieniu ucznia,</w:t>
      </w:r>
    </w:p>
    <w:p w:rsidR="0083317C" w:rsidRDefault="00804AA8">
      <w:pPr>
        <w:numPr>
          <w:ilvl w:val="0"/>
          <w:numId w:val="84"/>
        </w:numPr>
        <w:spacing w:after="120" w:line="240" w:lineRule="auto"/>
        <w:ind w:left="993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podjęte do tej pory przez szkołę środki zaradcze wobec ucznia,</w:t>
      </w:r>
    </w:p>
    <w:p w:rsidR="0083317C" w:rsidRDefault="00804AA8">
      <w:pPr>
        <w:numPr>
          <w:ilvl w:val="0"/>
          <w:numId w:val="84"/>
        </w:numPr>
        <w:spacing w:after="120" w:line="240" w:lineRule="auto"/>
        <w:ind w:left="993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przewidywane skutki przeniesienia ucznia do innej szkoły (w tym w szczególności dotyczące konsekwencji dla ucznia),</w:t>
      </w:r>
    </w:p>
    <w:p w:rsidR="0083317C" w:rsidRDefault="00804AA8">
      <w:pPr>
        <w:numPr>
          <w:ilvl w:val="0"/>
          <w:numId w:val="84"/>
        </w:numPr>
        <w:spacing w:after="120" w:line="240" w:lineRule="auto"/>
        <w:ind w:left="993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wskazanie propozycji szkoły, która może przyjąć ucznia;</w:t>
      </w:r>
    </w:p>
    <w:p w:rsidR="0083317C" w:rsidRDefault="00804AA8">
      <w:pPr>
        <w:numPr>
          <w:ilvl w:val="0"/>
          <w:numId w:val="81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uchwałę Rady Pedagogicznej Zespołu;</w:t>
      </w:r>
    </w:p>
    <w:p w:rsidR="0083317C" w:rsidRDefault="00804AA8">
      <w:pPr>
        <w:numPr>
          <w:ilvl w:val="0"/>
          <w:numId w:val="81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wyciąg ze Statutu – określający przypadki przeniesienia ucznia do innej szkoły;</w:t>
      </w:r>
    </w:p>
    <w:p w:rsidR="0083317C" w:rsidRDefault="00804AA8">
      <w:pPr>
        <w:numPr>
          <w:ilvl w:val="0"/>
          <w:numId w:val="81"/>
        </w:numPr>
        <w:spacing w:after="120" w:line="240" w:lineRule="auto"/>
        <w:ind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inną dokumentację, w tym w szczególności: stanowisko rodziców ucznia, poradni pedagogiczno-psychologicznej i wychowawcy.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§ 66</w:t>
      </w:r>
    </w:p>
    <w:p w:rsidR="0083317C" w:rsidRDefault="00804AA8">
      <w:pPr>
        <w:numPr>
          <w:ilvl w:val="0"/>
          <w:numId w:val="61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Na co dzień, podczas pobytu w Szkole, lub zajęć poza Szkołą uczeń:</w:t>
      </w:r>
    </w:p>
    <w:p w:rsidR="0083317C" w:rsidRDefault="00804AA8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ubiera się schludnie, </w:t>
      </w:r>
      <w:r>
        <w:rPr>
          <w:rFonts w:ascii="Gill Sans" w:eastAsia="Gill Sans" w:hAnsi="Gill Sans" w:cs="Gill Sans"/>
        </w:rPr>
        <w:t>nie wyzywająco</w:t>
      </w:r>
      <w:r>
        <w:rPr>
          <w:rFonts w:ascii="Gill Sans" w:eastAsia="Gill Sans" w:hAnsi="Gill Sans" w:cs="Gill Sans"/>
          <w:color w:val="000000"/>
        </w:rPr>
        <w:t>;</w:t>
      </w:r>
    </w:p>
    <w:p w:rsidR="0083317C" w:rsidRDefault="00804AA8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nie zakłada na głowę czapek, kapturów itp.;</w:t>
      </w:r>
    </w:p>
    <w:p w:rsidR="0083317C" w:rsidRDefault="00804AA8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</w:rPr>
        <w:t>zakłada bezpieczne</w:t>
      </w:r>
      <w:r>
        <w:rPr>
          <w:rFonts w:ascii="Gill Sans" w:eastAsia="Gill Sans" w:hAnsi="Gill Sans" w:cs="Gill Sans"/>
          <w:color w:val="000000"/>
        </w:rPr>
        <w:t xml:space="preserve"> obuwie zamienne z jasną podeszwą;</w:t>
      </w:r>
    </w:p>
    <w:p w:rsidR="0083317C" w:rsidRDefault="00804AA8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Podczas uroczystości szkolnych, ważnych wydarzeń w życiu Szkoły, egzaminów poprawkowych oraz egzaminu ósmoklasisty obowiązuje ucznia strój galowy:</w:t>
      </w:r>
    </w:p>
    <w:p w:rsidR="0083317C" w:rsidRDefault="00804AA8">
      <w:pPr>
        <w:numPr>
          <w:ilvl w:val="0"/>
          <w:numId w:val="56"/>
        </w:numPr>
        <w:tabs>
          <w:tab w:val="left" w:pos="709"/>
          <w:tab w:val="left" w:pos="993"/>
        </w:tabs>
        <w:spacing w:after="120" w:line="240" w:lineRule="auto"/>
        <w:ind w:left="709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chłopcy - białej koszuli, czarnych lub granatowych spodni,</w:t>
      </w:r>
    </w:p>
    <w:p w:rsidR="0083317C" w:rsidRDefault="00804AA8">
      <w:pPr>
        <w:numPr>
          <w:ilvl w:val="0"/>
          <w:numId w:val="56"/>
        </w:numPr>
        <w:tabs>
          <w:tab w:val="left" w:pos="709"/>
          <w:tab w:val="left" w:pos="993"/>
        </w:tabs>
        <w:spacing w:after="120" w:line="240" w:lineRule="auto"/>
        <w:ind w:left="709"/>
        <w:jc w:val="lef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dziewczęta - białej bluzki, czarnej lub granatowej spódnicy, czarnych lub granatowych spodni.</w:t>
      </w:r>
    </w:p>
    <w:p w:rsidR="0083317C" w:rsidRDefault="00804AA8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Na zajęciach wychowania fizycznego uczeń ma obowiązek ubierać strój sportowy, ustalony z nauczycielem wychowania fizycznego.</w:t>
      </w:r>
    </w:p>
    <w:p w:rsidR="0083317C" w:rsidRDefault="00804AA8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Na terenie Szkoły obowiązuje bezpieczne obuwie zamienne z jasną podeszwą. Obuwie, w którym przychodzi do Szkoły uczeń pozostawia w szatni.</w:t>
      </w:r>
    </w:p>
    <w:p w:rsidR="0083317C" w:rsidRDefault="00804AA8">
      <w:pPr>
        <w:numPr>
          <w:ilvl w:val="0"/>
          <w:numId w:val="39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Uczesanie ucznia powinno być estetyczne – zabrania się farbowania włosów. Dopuszcza się stosowanie koloryzujących odżywek, które nie zmieniają naturalnej barwy włosów.</w:t>
      </w:r>
    </w:p>
    <w:p w:rsidR="0083317C" w:rsidRDefault="00804AA8">
      <w:pPr>
        <w:numPr>
          <w:ilvl w:val="0"/>
          <w:numId w:val="39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W Szkole nie jest dozwolone noszenia makijażu i tatuaży. Paznokcie powinny być czyste i zadbane. Dopuszcza się stosowanie bezbarwnych (lub w naturalnym kolorze) odżywek na paznokcie. </w:t>
      </w:r>
    </w:p>
    <w:p w:rsidR="0083317C" w:rsidRDefault="00804AA8">
      <w:pPr>
        <w:numPr>
          <w:ilvl w:val="0"/>
          <w:numId w:val="39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Na terenie Szkoły uczniowi nie wolno bez zgody nauczyciela zakładać na głowę czapki, kaptura itp.</w:t>
      </w:r>
    </w:p>
    <w:p w:rsidR="0083317C" w:rsidRDefault="00804AA8">
      <w:pPr>
        <w:numPr>
          <w:ilvl w:val="0"/>
          <w:numId w:val="39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>Uczniowie nie mogą nosić emblematów klubów sportowych (np. szalików) i ekstrawaganckich ozdób.</w:t>
      </w:r>
    </w:p>
    <w:p w:rsidR="0083317C" w:rsidRDefault="00804AA8">
      <w:pPr>
        <w:numPr>
          <w:ilvl w:val="0"/>
          <w:numId w:val="39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Ozdoby noszone na terenie Szkoły powinny być skromne i nie zagrażające bezpieczeństwu ucznia.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  <w:color w:val="000000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Rozdział 8</w:t>
      </w: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Przyjmowanie uczniów do szkoły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§ 67</w:t>
      </w:r>
    </w:p>
    <w:p w:rsidR="0083317C" w:rsidRDefault="00804AA8">
      <w:pPr>
        <w:numPr>
          <w:ilvl w:val="0"/>
          <w:numId w:val="109"/>
        </w:numPr>
        <w:spacing w:after="120" w:line="240" w:lineRule="auto"/>
        <w:ind w:left="35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Do klasy I Szkoły przyjmuje się z urzędu dzieci zamieszkałe w obwodzie Szkoły na podstawie zgłoszenia rodziców.</w:t>
      </w:r>
    </w:p>
    <w:p w:rsidR="0083317C" w:rsidRDefault="00804AA8">
      <w:pPr>
        <w:numPr>
          <w:ilvl w:val="0"/>
          <w:numId w:val="109"/>
        </w:numPr>
        <w:spacing w:after="120" w:line="240" w:lineRule="auto"/>
        <w:ind w:left="35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O przyjęciu uczniów w trakcie roku szkolnego decyduje Dyrektor.</w:t>
      </w:r>
    </w:p>
    <w:p w:rsidR="0083317C" w:rsidRPr="006D251A" w:rsidRDefault="00804AA8" w:rsidP="006D251A">
      <w:pPr>
        <w:numPr>
          <w:ilvl w:val="0"/>
          <w:numId w:val="109"/>
        </w:numPr>
        <w:spacing w:after="120" w:line="240" w:lineRule="auto"/>
        <w:ind w:left="35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Postępowanie rekrutacyjne i postępowanie uzupełniające, kryteria przyjęć do Szkoły, rodzaje dokumentów wymagane od kandydatów określają </w:t>
      </w:r>
      <w:r w:rsidR="006D251A">
        <w:rPr>
          <w:rFonts w:ascii="Gill Sans" w:eastAsia="Gill Sans" w:hAnsi="Gill Sans" w:cs="Gill Sans"/>
        </w:rPr>
        <w:t>przepisu ustawy P</w:t>
      </w:r>
      <w:r w:rsidR="008644BB">
        <w:rPr>
          <w:rFonts w:ascii="Gill Sans" w:eastAsia="Gill Sans" w:hAnsi="Gill Sans" w:cs="Gill Sans"/>
        </w:rPr>
        <w:t>rawo oświatowe.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color w:val="000000"/>
        </w:rPr>
      </w:pP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color w:val="000000"/>
        </w:rPr>
      </w:pPr>
    </w:p>
    <w:p w:rsidR="0083317C" w:rsidRDefault="006D251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Rozdział 9</w:t>
      </w:r>
    </w:p>
    <w:p w:rsidR="0083317C" w:rsidRDefault="00804A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Postanowienia końcowe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b/>
          <w:color w:val="000000"/>
        </w:rPr>
      </w:pPr>
    </w:p>
    <w:p w:rsidR="0083317C" w:rsidRDefault="006D251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§ 68</w:t>
      </w:r>
    </w:p>
    <w:p w:rsidR="0083317C" w:rsidRDefault="00804AA8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Najważniejszym symbolem Szkoły jest Sztandar Szkoły oraz Hymn Szkoły.</w:t>
      </w:r>
    </w:p>
    <w:p w:rsidR="0083317C" w:rsidRDefault="00804AA8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Sztandarem opiekuje się poczet sztandarowy (3 osoby), składający się z dowódcy pocztu, sztandarowego i asystującego, wybranych spośród uczniów zaproponowanych przez Samorząd Uczniowski w porozumieniu z Radą Pedagogiczną Zespołu. Obok zasadniczego składu wybierany jest skład „rezerwowy”.</w:t>
      </w:r>
    </w:p>
    <w:p w:rsidR="0083317C" w:rsidRDefault="00804AA8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Ubiór dowódcy pocztu, sztandarowego i asystującego powinien być odświętny:</w:t>
      </w:r>
    </w:p>
    <w:p w:rsidR="0083317C" w:rsidRDefault="00804AA8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Uczeń – ciemny garnitur, biała koszula i krawat</w:t>
      </w:r>
    </w:p>
    <w:p w:rsidR="0083317C" w:rsidRDefault="00804AA8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Uczennica – biała bluzka i ciemna spódnica</w:t>
      </w:r>
    </w:p>
    <w:p w:rsidR="0083317C" w:rsidRDefault="00804AA8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Ubiór dowódcy pocztu, sztandarowego i asystującego uzupełniają insygnia pocztu sztandarowego:</w:t>
      </w:r>
    </w:p>
    <w:p w:rsidR="0083317C" w:rsidRDefault="00804AA8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biało-czerwona szarfa przewieszona przez prawe ramię sztandarowego, zwrócona kolorem białym w stronę kołnierza, spięte na lewym biodrze;</w:t>
      </w:r>
    </w:p>
    <w:p w:rsidR="0083317C" w:rsidRDefault="00804AA8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białe rękawiczki.</w:t>
      </w:r>
    </w:p>
    <w:p w:rsidR="0083317C" w:rsidRDefault="00804AA8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Sztandar oraz insygnia pocztu sztandarowego przechowywane są w gablocie na korytarzu Szkoły. </w:t>
      </w:r>
    </w:p>
    <w:p w:rsidR="0083317C" w:rsidRDefault="00804AA8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Całością spraw organizacyjnych pocztu sztandarowego zajmuje się osoba wyznaczona przez Dyrektora.</w:t>
      </w:r>
    </w:p>
    <w:p w:rsidR="0083317C" w:rsidRDefault="00804AA8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lastRenderedPageBreak/>
        <w:t xml:space="preserve">Sztandar uczestniczy w najważniejszych uroczystościach szkolnych wymienionych w ust. 9, poza Szkołą na zaproszenie innych szkół i instytucji oraz w innych wyjątkowych sytuacjach zgodnie z zarządzeniem Dyrektora. </w:t>
      </w:r>
    </w:p>
    <w:p w:rsidR="0083317C" w:rsidRDefault="00804AA8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 przypadku, gdy poczet sztandarowy uczestniczy w uroczystościach pogrzebowych lub ogłoszono żałobę narodową, Sztandar ozdabiany jest czarnym kirem.</w:t>
      </w:r>
    </w:p>
    <w:p w:rsidR="0083317C" w:rsidRDefault="00804AA8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Do najważniejszych uroczystości tworzących ceremoniał szkolny, w których uczestniczy Sztandar Szkoły, zalicza się:</w:t>
      </w:r>
    </w:p>
    <w:p w:rsidR="0083317C" w:rsidRDefault="00804AA8">
      <w:pPr>
        <w:numPr>
          <w:ilvl w:val="2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rozpoczęcie i zakończenie roku szkolnego;</w:t>
      </w:r>
    </w:p>
    <w:p w:rsidR="0083317C" w:rsidRDefault="00804AA8">
      <w:pPr>
        <w:numPr>
          <w:ilvl w:val="2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ślubowanie klas pierwszych;</w:t>
      </w:r>
    </w:p>
    <w:p w:rsidR="0083317C" w:rsidRDefault="00804AA8">
      <w:pPr>
        <w:numPr>
          <w:ilvl w:val="2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Dzień Edukacji Narodowej;</w:t>
      </w:r>
    </w:p>
    <w:p w:rsidR="0083317C" w:rsidRDefault="00804AA8">
      <w:pPr>
        <w:numPr>
          <w:ilvl w:val="2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pożegnanie uczniów klas ósmych;</w:t>
      </w:r>
    </w:p>
    <w:p w:rsidR="0083317C" w:rsidRDefault="00804AA8">
      <w:pPr>
        <w:numPr>
          <w:ilvl w:val="2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 w:hanging="425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coroczne uroczystości nawiązujące do ważnych wydarzeń historycznych: 11 listopada, 2 Maja (Święto Flagi), 3 Maja.</w:t>
      </w:r>
    </w:p>
    <w:p w:rsidR="0083317C" w:rsidRDefault="00804AA8">
      <w:pPr>
        <w:numPr>
          <w:ilvl w:val="2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 w:hanging="425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Dzień Patrona Szkoły – św. Jana Kantego;</w:t>
      </w:r>
    </w:p>
    <w:p w:rsidR="0083317C" w:rsidRDefault="00804AA8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Uroczystości wymienione w ust. 9 pkt. 1-5 rozpoczynają się odśpiewaniem hymnu państwowego, a Dzień patrona Szkoły – św. Jana Kantego odśpiewaniem Hymnu Szkoły.</w:t>
      </w: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</w:p>
    <w:p w:rsidR="0083317C" w:rsidRDefault="008331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</w:p>
    <w:p w:rsidR="0083317C" w:rsidRDefault="006D251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b/>
          <w:color w:val="000000"/>
        </w:rPr>
        <w:t>§ 69</w:t>
      </w:r>
    </w:p>
    <w:p w:rsidR="0083317C" w:rsidRDefault="00804AA8">
      <w:pPr>
        <w:numPr>
          <w:ilvl w:val="0"/>
          <w:numId w:val="128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Szkoła używa pieczęci urzędowych okrągłych – małej i dużej, a także pieczęci prostokątnej.</w:t>
      </w:r>
    </w:p>
    <w:p w:rsidR="0083317C" w:rsidRDefault="00804AA8">
      <w:pPr>
        <w:numPr>
          <w:ilvl w:val="0"/>
          <w:numId w:val="128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Stosowanie pieczęci urzędowych regulują odrębne przepisy.</w:t>
      </w:r>
    </w:p>
    <w:p w:rsidR="0083317C" w:rsidRDefault="00804AA8">
      <w:pPr>
        <w:numPr>
          <w:ilvl w:val="0"/>
          <w:numId w:val="128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Szczegółowe, wewnętrzne zasady związane z używaniem, zamawianiem, ewidencjonowaniem i przechowywaniem pieczęci w Szkole, w tym pieczęci urzędowych ustala Dyrektor.</w:t>
      </w:r>
    </w:p>
    <w:p w:rsidR="0083317C" w:rsidRDefault="00804AA8">
      <w:pPr>
        <w:numPr>
          <w:ilvl w:val="0"/>
          <w:numId w:val="128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Szkoła prowadzi i przechowuje dokumentację zgodnie z odrębnymi przepisami. </w:t>
      </w:r>
    </w:p>
    <w:p w:rsidR="0083317C" w:rsidRDefault="00804AA8">
      <w:pPr>
        <w:numPr>
          <w:ilvl w:val="0"/>
          <w:numId w:val="128"/>
        </w:numPr>
        <w:spacing w:after="120" w:line="240" w:lineRule="auto"/>
        <w:ind w:left="35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Zasady prowadzenia przez Szkołę gospodarki finansowej i materiałowej określają odrębne przepisy. </w:t>
      </w:r>
    </w:p>
    <w:p w:rsidR="0083317C" w:rsidRDefault="00804AA8">
      <w:pPr>
        <w:numPr>
          <w:ilvl w:val="0"/>
          <w:numId w:val="128"/>
        </w:numPr>
        <w:spacing w:after="120" w:line="240" w:lineRule="auto"/>
        <w:ind w:left="357" w:hanging="357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Zmiany w Statucie przygotowuje i uchwala Rada Pedagogiczna Zespołu.</w:t>
      </w:r>
    </w:p>
    <w:p w:rsidR="0083317C" w:rsidRDefault="00804AA8">
      <w:pPr>
        <w:numPr>
          <w:ilvl w:val="0"/>
          <w:numId w:val="128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Nowelizacja Statutu następuje w drodze uchwały podjętej zwykła większością głosów, przy obecności co najmniej połowy regulaminowego składu Rady Pedagogicznej Zespołu po zaopiniowaniu przez Radę Rodziców Zespołu i Samorząd Uczniowski.</w:t>
      </w:r>
    </w:p>
    <w:p w:rsidR="0083317C" w:rsidRDefault="00804AA8">
      <w:pPr>
        <w:numPr>
          <w:ilvl w:val="0"/>
          <w:numId w:val="128"/>
        </w:numPr>
        <w:spacing w:after="120" w:line="24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Po nowelizacji statutu Dyrektor opracowuje ujednolicony tekst Statutu i udostępnia go w Biuletynie Informacji Publicznej oraz na stronach internetowych Zespołu. </w:t>
      </w:r>
    </w:p>
    <w:p w:rsidR="0083317C" w:rsidRDefault="0083317C">
      <w:pPr>
        <w:spacing w:after="120" w:line="240" w:lineRule="auto"/>
        <w:rPr>
          <w:rFonts w:ascii="Gill Sans" w:eastAsia="Gill Sans" w:hAnsi="Gill Sans" w:cs="Gill Sans"/>
        </w:rPr>
      </w:pPr>
    </w:p>
    <w:p w:rsidR="0083317C" w:rsidRDefault="0083317C">
      <w:pPr>
        <w:spacing w:after="120" w:line="240" w:lineRule="auto"/>
        <w:rPr>
          <w:rFonts w:ascii="Gill Sans" w:eastAsia="Gill Sans" w:hAnsi="Gill Sans" w:cs="Gill Sans"/>
        </w:rPr>
      </w:pPr>
    </w:p>
    <w:p w:rsidR="0083317C" w:rsidRDefault="00804AA8">
      <w:pPr>
        <w:spacing w:line="240" w:lineRule="auto"/>
        <w:ind w:left="0" w:firstLine="0"/>
        <w:jc w:val="right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Stan prawny na dzień 21.06.2022 r</w:t>
      </w:r>
    </w:p>
    <w:p w:rsidR="0083317C" w:rsidRDefault="0083317C">
      <w:pPr>
        <w:spacing w:line="240" w:lineRule="auto"/>
        <w:ind w:left="0" w:firstLine="0"/>
        <w:jc w:val="right"/>
        <w:rPr>
          <w:rFonts w:ascii="Gill Sans" w:eastAsia="Gill Sans" w:hAnsi="Gill Sans" w:cs="Gill Sans"/>
          <w:color w:val="000000"/>
        </w:rPr>
      </w:pPr>
    </w:p>
    <w:p w:rsidR="0083317C" w:rsidRDefault="00804AA8">
      <w:pPr>
        <w:spacing w:after="0" w:line="240" w:lineRule="auto"/>
        <w:ind w:left="0" w:firstLine="0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----------------------------- </w:t>
      </w:r>
      <w:r>
        <w:rPr>
          <w:rFonts w:ascii="Book Antiqua" w:eastAsia="Book Antiqua" w:hAnsi="Book Antiqua" w:cs="Book Antiqua"/>
          <w:sz w:val="20"/>
          <w:szCs w:val="20"/>
        </w:rPr>
        <w:t>TEKST UJEDNOLICONY</w:t>
      </w:r>
      <w:r>
        <w:rPr>
          <w:rFonts w:ascii="Book Antiqua" w:eastAsia="Book Antiqua" w:hAnsi="Book Antiqua" w:cs="Book Antiqua"/>
        </w:rPr>
        <w:t xml:space="preserve"> -----------------------------</w:t>
      </w:r>
    </w:p>
    <w:p w:rsidR="0083317C" w:rsidRDefault="0083317C">
      <w:pPr>
        <w:spacing w:after="120" w:line="240" w:lineRule="auto"/>
        <w:rPr>
          <w:rFonts w:ascii="Gill Sans" w:eastAsia="Gill Sans" w:hAnsi="Gill Sans" w:cs="Gill Sans"/>
        </w:rPr>
      </w:pPr>
    </w:p>
    <w:sectPr w:rsidR="0083317C" w:rsidSect="0083317C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145" w:rsidRDefault="00FE5145" w:rsidP="0083317C">
      <w:pPr>
        <w:spacing w:after="0" w:line="240" w:lineRule="auto"/>
      </w:pPr>
      <w:r>
        <w:separator/>
      </w:r>
    </w:p>
  </w:endnote>
  <w:endnote w:type="continuationSeparator" w:id="1">
    <w:p w:rsidR="00FE5145" w:rsidRDefault="00FE5145" w:rsidP="0083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84" w:rsidRDefault="00E94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295484">
      <w:rPr>
        <w:color w:val="000000"/>
      </w:rPr>
      <w:instrText>PAGE</w:instrText>
    </w:r>
    <w:r>
      <w:rPr>
        <w:color w:val="000000"/>
      </w:rPr>
      <w:fldChar w:fldCharType="separate"/>
    </w:r>
    <w:r w:rsidR="00F86819">
      <w:rPr>
        <w:noProof/>
        <w:color w:val="000000"/>
      </w:rPr>
      <w:t>27</w:t>
    </w:r>
    <w:r>
      <w:rPr>
        <w:color w:val="000000"/>
      </w:rPr>
      <w:fldChar w:fldCharType="end"/>
    </w:r>
  </w:p>
  <w:p w:rsidR="00295484" w:rsidRDefault="002954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145" w:rsidRDefault="00FE5145" w:rsidP="0083317C">
      <w:pPr>
        <w:spacing w:after="0" w:line="240" w:lineRule="auto"/>
      </w:pPr>
      <w:r>
        <w:separator/>
      </w:r>
    </w:p>
  </w:footnote>
  <w:footnote w:type="continuationSeparator" w:id="1">
    <w:p w:rsidR="00FE5145" w:rsidRDefault="00FE5145" w:rsidP="0083317C">
      <w:pPr>
        <w:spacing w:after="0" w:line="240" w:lineRule="auto"/>
      </w:pPr>
      <w:r>
        <w:continuationSeparator/>
      </w:r>
    </w:p>
  </w:footnote>
  <w:footnote w:id="2">
    <w:p w:rsidR="00295484" w:rsidRDefault="00295484" w:rsidP="005B73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40" w:firstLine="0"/>
        <w:rPr>
          <w:rFonts w:ascii="Gill Sans" w:eastAsia="Gill Sans" w:hAnsi="Gill Sans" w:cs="Gill Sans"/>
          <w:color w:val="000000"/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ascii="Gill Sans" w:eastAsia="Gill Sans" w:hAnsi="Gill Sans" w:cs="Gill Sans"/>
          <w:color w:val="000000"/>
          <w:sz w:val="20"/>
          <w:szCs w:val="20"/>
        </w:rPr>
        <w:t>Do Szkoły włączone zostało z dniem 1 września 2017 r. Publiczne Gimnazjum im. Księdza Stefana Kardynała Wyszyńskiego w Trzcianie zwane dalej „Gimnazjum”. Zasady funkcjonowania Gimnazjum określają zapisy Rozdziału 9.</w:t>
      </w:r>
    </w:p>
    <w:p w:rsidR="00295484" w:rsidRDefault="00295484">
      <w:pPr>
        <w:pStyle w:val="Tekstprzypisudolnego"/>
      </w:pPr>
    </w:p>
  </w:footnote>
  <w:footnote w:id="3">
    <w:p w:rsidR="00295484" w:rsidRDefault="00295484" w:rsidP="005B73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40" w:firstLine="0"/>
        <w:rPr>
          <w:rFonts w:ascii="Gill Sans" w:eastAsia="Gill Sans" w:hAnsi="Gill Sans" w:cs="Gill Sans"/>
          <w:color w:val="000000"/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ascii="Gill Sans" w:eastAsia="Gill Sans" w:hAnsi="Gill Sans" w:cs="Gill Sans"/>
          <w:color w:val="000000"/>
          <w:sz w:val="20"/>
          <w:szCs w:val="20"/>
        </w:rPr>
        <w:t>W latach szkolnych 2017/2018 i 2018/2019 zajęcia klas IV - VIII oraz klas Gimnazjum są zorganizowane w budynku pod nr 403</w:t>
      </w:r>
    </w:p>
    <w:p w:rsidR="00295484" w:rsidRDefault="00295484">
      <w:pPr>
        <w:pStyle w:val="Tekstprzypisudolnego"/>
      </w:pPr>
    </w:p>
  </w:footnote>
  <w:footnote w:id="4">
    <w:p w:rsidR="00295484" w:rsidRDefault="00295484" w:rsidP="005B73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 w:firstLine="0"/>
        <w:rPr>
          <w:rFonts w:ascii="Gill Sans" w:eastAsia="Gill Sans" w:hAnsi="Gill Sans" w:cs="Gill Sans"/>
          <w:color w:val="000000"/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ascii="Gill Sans" w:eastAsia="Gill Sans" w:hAnsi="Gill Sans" w:cs="Gill Sans"/>
          <w:color w:val="000000"/>
          <w:sz w:val="20"/>
          <w:szCs w:val="20"/>
        </w:rPr>
        <w:t>Od 1 września 2019 r. Szkoła będzie funkcjonowała w Trzcianie pod nr 3 dla klas I - III i pod nr 403 dla klas IV - VIII.</w:t>
      </w:r>
    </w:p>
    <w:p w:rsidR="00295484" w:rsidRDefault="00295484">
      <w:pPr>
        <w:pStyle w:val="Tekstprzypisudolnego"/>
      </w:pPr>
    </w:p>
  </w:footnote>
  <w:footnote w:id="5">
    <w:p w:rsidR="00295484" w:rsidRDefault="002954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Gill Sans" w:eastAsia="Gill Sans" w:hAnsi="Gill Sans" w:cs="Gill Sans"/>
          <w:color w:val="000000"/>
          <w:sz w:val="20"/>
          <w:szCs w:val="20"/>
        </w:rPr>
        <w:t>Do roku szkolnego 2018/2019 w skład Samorządu wchodzą również uczniowie Gimnazjum</w:t>
      </w:r>
    </w:p>
  </w:footnote>
  <w:footnote w:id="6">
    <w:p w:rsidR="00295484" w:rsidRDefault="00295484" w:rsidP="00FB0A5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firstLine="0"/>
        <w:rPr>
          <w:rFonts w:ascii="Gill Sans" w:eastAsia="Gill Sans" w:hAnsi="Gill Sans" w:cs="Gill Sans"/>
          <w:color w:val="000000"/>
        </w:rPr>
      </w:pPr>
      <w:r>
        <w:rPr>
          <w:rStyle w:val="Odwoanieprzypisudolnego"/>
        </w:rPr>
        <w:footnoteRef/>
      </w:r>
      <w:r w:rsidRPr="00FB0A51">
        <w:rPr>
          <w:rFonts w:ascii="Gill Sans" w:eastAsia="Gill Sans" w:hAnsi="Gill Sans" w:cs="Gill Sans"/>
          <w:color w:val="000000"/>
          <w:sz w:val="20"/>
          <w:szCs w:val="20"/>
        </w:rPr>
        <w:t>Opiniowanie arkusza organizacji przez organ Małopolskiego Kuratora Oświaty stosuje się do arkusza organizacji Szkoły od roku szkolnego 2017/2018.</w:t>
      </w:r>
    </w:p>
    <w:p w:rsidR="00295484" w:rsidRDefault="00295484">
      <w:pPr>
        <w:pStyle w:val="Tekstprzypisudolnego"/>
      </w:pPr>
    </w:p>
  </w:footnote>
  <w:footnote w:id="7">
    <w:p w:rsidR="00295484" w:rsidRDefault="00295484" w:rsidP="0004436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20"/>
          <w:szCs w:val="20"/>
        </w:rPr>
      </w:pPr>
    </w:p>
    <w:p w:rsidR="00295484" w:rsidRDefault="00295484" w:rsidP="0004436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20"/>
          <w:szCs w:val="20"/>
        </w:rPr>
      </w:pPr>
    </w:p>
  </w:footnote>
  <w:footnote w:id="8">
    <w:p w:rsidR="00295484" w:rsidRDefault="002954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Dopisano  1 a</w:t>
      </w:r>
    </w:p>
  </w:footnote>
  <w:footnote w:id="9">
    <w:p w:rsidR="00295484" w:rsidRDefault="002954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Dopisano </w:t>
      </w:r>
    </w:p>
  </w:footnote>
  <w:footnote w:id="10">
    <w:p w:rsidR="00295484" w:rsidRDefault="00295484" w:rsidP="00864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Gill Sans" w:eastAsia="Gill Sans" w:hAnsi="Gill Sans" w:cs="Gill Sans"/>
          <w:color w:val="000000"/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ascii="Gill Sans" w:eastAsia="Gill Sans" w:hAnsi="Gill Sans" w:cs="Gill Sans"/>
          <w:color w:val="000000"/>
          <w:sz w:val="20"/>
          <w:szCs w:val="20"/>
        </w:rPr>
        <w:t xml:space="preserve">niezwłocznie informować Szkołę o prawomocnych decyzjach sądu dotyczących zmiany uprawnień </w:t>
      </w:r>
    </w:p>
    <w:p w:rsidR="00295484" w:rsidRDefault="00295484" w:rsidP="00864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Gill Sans" w:eastAsia="Gill Sans" w:hAnsi="Gill Sans" w:cs="Gill Sans"/>
          <w:color w:val="000000"/>
          <w:sz w:val="20"/>
          <w:szCs w:val="20"/>
        </w:rPr>
      </w:pPr>
      <w:r>
        <w:rPr>
          <w:rFonts w:ascii="Gill Sans" w:eastAsia="Gill Sans" w:hAnsi="Gill Sans" w:cs="Gill Sans"/>
          <w:color w:val="000000"/>
          <w:sz w:val="20"/>
          <w:szCs w:val="20"/>
        </w:rPr>
        <w:t xml:space="preserve">   rodzicielskich, w tym o czasowym ustaleniu prawnego opiekuna dziecka podczas pobytu rodziców za </w:t>
      </w:r>
    </w:p>
    <w:p w:rsidR="00295484" w:rsidRDefault="00295484" w:rsidP="00864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0"/>
          <w:szCs w:val="20"/>
        </w:rPr>
      </w:pPr>
      <w:r>
        <w:rPr>
          <w:rFonts w:ascii="Gill Sans" w:eastAsia="Gill Sans" w:hAnsi="Gill Sans" w:cs="Gill Sans"/>
          <w:color w:val="000000"/>
          <w:sz w:val="20"/>
          <w:szCs w:val="20"/>
        </w:rPr>
        <w:t xml:space="preserve">   granicą</w:t>
      </w:r>
    </w:p>
    <w:p w:rsidR="00295484" w:rsidRDefault="00295484">
      <w:pPr>
        <w:pStyle w:val="Tekstprzypisudolnego"/>
      </w:pPr>
    </w:p>
  </w:footnote>
  <w:footnote w:id="11">
    <w:p w:rsidR="00295484" w:rsidRPr="00864BD5" w:rsidRDefault="00295484" w:rsidP="00864BD5">
      <w:pPr>
        <w:spacing w:after="0" w:line="240" w:lineRule="auto"/>
        <w:ind w:left="0" w:firstLine="0"/>
        <w:rPr>
          <w:rFonts w:ascii="Gill Sans" w:eastAsia="Gill Sans" w:hAnsi="Gill Sans" w:cs="Gill Sans"/>
          <w:sz w:val="20"/>
          <w:szCs w:val="20"/>
        </w:rPr>
      </w:pPr>
      <w:r>
        <w:rPr>
          <w:vertAlign w:val="superscript"/>
        </w:rPr>
        <w:footnoteRef/>
      </w:r>
      <w:r w:rsidRPr="00864BD5">
        <w:rPr>
          <w:rFonts w:ascii="Gill Sans" w:eastAsia="Gill Sans" w:hAnsi="Gill Sans" w:cs="Gill Sans"/>
          <w:sz w:val="20"/>
          <w:szCs w:val="20"/>
        </w:rPr>
        <w:t>Podstawę programową kształcenia ogólnego dla sześcioletniej szkoły podstawowej stosuje się w Szkole:</w:t>
      </w:r>
    </w:p>
    <w:p w:rsidR="00295484" w:rsidRPr="00864BD5" w:rsidRDefault="00295484" w:rsidP="00864BD5">
      <w:pPr>
        <w:numPr>
          <w:ilvl w:val="2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Gill Sans" w:eastAsia="Gill Sans" w:hAnsi="Gill Sans" w:cs="Gill Sans"/>
          <w:color w:val="000000"/>
          <w:sz w:val="20"/>
          <w:szCs w:val="20"/>
        </w:rPr>
      </w:pPr>
      <w:r w:rsidRPr="00864BD5">
        <w:rPr>
          <w:rFonts w:ascii="Gill Sans" w:eastAsia="Gill Sans" w:hAnsi="Gill Sans" w:cs="Gill Sans"/>
          <w:color w:val="000000"/>
          <w:sz w:val="20"/>
          <w:szCs w:val="20"/>
        </w:rPr>
        <w:t>w roku szkolnym 2017/2018 w klasach II, III, V i VI;</w:t>
      </w:r>
    </w:p>
    <w:p w:rsidR="00295484" w:rsidRPr="00864BD5" w:rsidRDefault="00295484" w:rsidP="00864BD5">
      <w:pPr>
        <w:numPr>
          <w:ilvl w:val="2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Gill Sans" w:eastAsia="Gill Sans" w:hAnsi="Gill Sans" w:cs="Gill Sans"/>
          <w:color w:val="000000"/>
          <w:sz w:val="20"/>
          <w:szCs w:val="20"/>
        </w:rPr>
      </w:pPr>
      <w:r w:rsidRPr="00864BD5">
        <w:rPr>
          <w:rFonts w:ascii="Gill Sans" w:eastAsia="Gill Sans" w:hAnsi="Gill Sans" w:cs="Gill Sans"/>
          <w:color w:val="000000"/>
          <w:sz w:val="20"/>
          <w:szCs w:val="20"/>
        </w:rPr>
        <w:t xml:space="preserve">w roku szkolnym 2018/2019 w klasach III i VI. </w:t>
      </w:r>
    </w:p>
    <w:p w:rsidR="00295484" w:rsidRDefault="0029548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rPr>
          <w:rFonts w:ascii="Gill Sans" w:eastAsia="Gill Sans" w:hAnsi="Gill Sans" w:cs="Gill Sans"/>
          <w:color w:val="000000"/>
        </w:rPr>
      </w:pPr>
    </w:p>
    <w:p w:rsidR="00295484" w:rsidRDefault="00295484" w:rsidP="00CF0D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95484" w:rsidRDefault="002954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  <w:footnote w:id="12">
    <w:p w:rsidR="00295484" w:rsidRDefault="002954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Gill Sans" w:eastAsia="Gill Sans" w:hAnsi="Gill Sans" w:cs="Gill Sans"/>
          <w:color w:val="000000"/>
          <w:sz w:val="20"/>
          <w:szCs w:val="20"/>
        </w:rPr>
        <w:t>imprezy krajoznawczo-turystyczne i turystyki kwalifikowanej takie jak: biwaki, konkursy, turnieje, złazy, zloty, rajdy, rejsy, spływy</w:t>
      </w:r>
    </w:p>
  </w:footnote>
  <w:footnote w:id="13">
    <w:p w:rsidR="00295484" w:rsidRDefault="00295484">
      <w:pPr>
        <w:spacing w:after="120" w:line="240" w:lineRule="auto"/>
        <w:ind w:left="0" w:firstLine="0"/>
        <w:jc w:val="left"/>
        <w:rPr>
          <w:rFonts w:ascii="Gill Sans" w:eastAsia="Gill Sans" w:hAnsi="Gill Sans" w:cs="Gill Sans"/>
        </w:rPr>
      </w:pPr>
      <w:r>
        <w:rPr>
          <w:vertAlign w:val="superscript"/>
        </w:rPr>
        <w:footnoteRef/>
      </w:r>
      <w:r w:rsidRPr="007E4675">
        <w:rPr>
          <w:rFonts w:ascii="Gill Sans" w:eastAsia="Gill Sans" w:hAnsi="Gill Sans" w:cs="Gill Sans"/>
          <w:sz w:val="20"/>
          <w:szCs w:val="20"/>
        </w:rPr>
        <w:t>Szczegółowe zasady organizowania wycieczek szkolnych oraz wyjść grupowych, które nie są wycieczkami określa Dyrektor w Regulaminie</w:t>
      </w:r>
      <w:r>
        <w:rPr>
          <w:rFonts w:ascii="Gill Sans" w:eastAsia="Gill Sans" w:hAnsi="Gill Sans" w:cs="Gill Sans"/>
        </w:rPr>
        <w:t>.</w:t>
      </w:r>
    </w:p>
    <w:p w:rsidR="00295484" w:rsidRDefault="002954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  <w:footnote w:id="14">
    <w:p w:rsidR="00295484" w:rsidRDefault="00295484" w:rsidP="007E4675">
      <w:pPr>
        <w:spacing w:after="120" w:line="240" w:lineRule="auto"/>
        <w:ind w:left="284" w:firstLine="0"/>
        <w:rPr>
          <w:rFonts w:ascii="Gill Sans" w:eastAsia="Gill Sans" w:hAnsi="Gill Sans" w:cs="Gill Sans"/>
          <w:b/>
        </w:rPr>
      </w:pPr>
      <w:r>
        <w:rPr>
          <w:vertAlign w:val="superscript"/>
        </w:rPr>
        <w:footnoteRef/>
      </w:r>
      <w:r>
        <w:rPr>
          <w:rFonts w:ascii="Gill Sans" w:eastAsia="Gill Sans" w:hAnsi="Gill Sans" w:cs="Gill Sans"/>
          <w:sz w:val="20"/>
          <w:szCs w:val="20"/>
        </w:rPr>
        <w:t>Szkoła organizuje zajęcia z zakresu doradztwa zawodowego dla uczniów klasy VII i VIII w celu wspomagania uczniów przy podejmowaniu decyzji edukacyjnych i zawodowych przy wykorzystaniu aktywnych metod pracy. Zajęcia prowadzą nauczyciele i specjaliści. Podstawę do organizacji doradztwa edukacyjno-zawodowego stanowią treści programowe, warunki i sposób realizacji określony odrębnymi przepisami, z zastrzeżeniem ust.6</w:t>
      </w:r>
    </w:p>
    <w:p w:rsidR="00295484" w:rsidRDefault="002954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  <w:footnote w:id="15">
    <w:p w:rsidR="00295484" w:rsidRDefault="002954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Gill Sans" w:eastAsia="Gill Sans" w:hAnsi="Gill Sans" w:cs="Gill Sans"/>
          <w:color w:val="000000"/>
          <w:sz w:val="20"/>
          <w:szCs w:val="20"/>
        </w:rPr>
        <w:t>Treści programowe z zakresu doradztwa zawodowego określają odrębne przepisy</w:t>
      </w:r>
    </w:p>
  </w:footnote>
  <w:footnote w:id="16">
    <w:p w:rsidR="00295484" w:rsidRDefault="002954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uchylony</w:t>
      </w:r>
    </w:p>
  </w:footnote>
  <w:footnote w:id="17">
    <w:p w:rsidR="00295484" w:rsidRPr="0067347A" w:rsidRDefault="00295484" w:rsidP="0067347A">
      <w:pPr>
        <w:spacing w:after="120" w:line="240" w:lineRule="auto"/>
        <w:ind w:left="720" w:hanging="436"/>
        <w:rPr>
          <w:rFonts w:ascii="Gill Sans" w:eastAsia="Gill Sans" w:hAnsi="Gill Sans" w:cs="Gill Sans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Gill Sans" w:eastAsia="Gill Sans" w:hAnsi="Gill Sans" w:cs="Gill Sans"/>
          <w:sz w:val="20"/>
          <w:szCs w:val="20"/>
        </w:rPr>
        <w:t>instytucjami rynku pracy.</w:t>
      </w:r>
    </w:p>
  </w:footnote>
  <w:footnote w:id="18">
    <w:p w:rsidR="00295484" w:rsidRPr="0067347A" w:rsidRDefault="00295484" w:rsidP="0067347A">
      <w:pPr>
        <w:spacing w:after="120" w:line="240" w:lineRule="auto"/>
        <w:ind w:left="360" w:firstLine="0"/>
        <w:rPr>
          <w:rFonts w:ascii="Gill Sans" w:eastAsia="Gill Sans" w:hAnsi="Gill Sans" w:cs="Gill Sans"/>
          <w:sz w:val="20"/>
          <w:szCs w:val="20"/>
        </w:rPr>
      </w:pPr>
      <w:r w:rsidRPr="0067347A">
        <w:rPr>
          <w:sz w:val="20"/>
          <w:szCs w:val="20"/>
          <w:vertAlign w:val="superscript"/>
        </w:rPr>
        <w:footnoteRef/>
      </w:r>
      <w:r w:rsidRPr="0067347A">
        <w:rPr>
          <w:sz w:val="20"/>
          <w:szCs w:val="20"/>
        </w:rPr>
        <w:t>(</w:t>
      </w:r>
      <w:r>
        <w:rPr>
          <w:rFonts w:ascii="Gill Sans" w:eastAsia="Gill Sans" w:hAnsi="Gill Sans" w:cs="Gill Sans"/>
          <w:sz w:val="20"/>
          <w:szCs w:val="20"/>
        </w:rPr>
        <w:t>uchylony)</w:t>
      </w:r>
    </w:p>
  </w:footnote>
  <w:footnote w:id="19">
    <w:p w:rsidR="00295484" w:rsidRPr="0067347A" w:rsidRDefault="00295484" w:rsidP="0067347A">
      <w:pPr>
        <w:spacing w:after="120" w:line="240" w:lineRule="auto"/>
        <w:ind w:left="360" w:firstLine="0"/>
        <w:rPr>
          <w:rFonts w:ascii="Gill Sans" w:eastAsia="Gill Sans" w:hAnsi="Gill Sans" w:cs="Gill Sans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Gill Sans" w:eastAsia="Gill Sans" w:hAnsi="Gill Sans" w:cs="Gill Sans"/>
          <w:sz w:val="20"/>
          <w:szCs w:val="20"/>
        </w:rPr>
        <w:t>Na każdy rok szkolny w Szkole opracowuje się program realizacji wewnątrzszkolnego systemu doradztwa zawodowego.</w:t>
      </w:r>
    </w:p>
  </w:footnote>
  <w:footnote w:id="20">
    <w:p w:rsidR="00295484" w:rsidRDefault="00295484" w:rsidP="0067347A">
      <w:pPr>
        <w:spacing w:after="120" w:line="240" w:lineRule="auto"/>
        <w:ind w:left="360" w:hanging="76"/>
        <w:rPr>
          <w:rFonts w:ascii="Gill Sans" w:eastAsia="Gill Sans" w:hAnsi="Gill Sans" w:cs="Gill Sans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Gill Sans" w:eastAsia="Gill Sans" w:hAnsi="Gill Sans" w:cs="Gill Sans"/>
          <w:sz w:val="20"/>
          <w:szCs w:val="20"/>
        </w:rPr>
        <w:t>Program, o którym mowa w ust. 5, zatwierdza Dyrektor po zasięgnięciu opinii Rady Pedagogicznej w terminie do dnia 30 września każdego roku szkolnego.</w:t>
      </w:r>
    </w:p>
    <w:p w:rsidR="00295484" w:rsidRDefault="002954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  <w:footnote w:id="21">
    <w:p w:rsidR="00295484" w:rsidRPr="0067347A" w:rsidRDefault="00295484" w:rsidP="0067347A">
      <w:pPr>
        <w:spacing w:after="120" w:line="240" w:lineRule="auto"/>
        <w:ind w:left="0" w:firstLine="284"/>
        <w:rPr>
          <w:rFonts w:ascii="Gill Sans" w:eastAsia="Gill Sans" w:hAnsi="Gill Sans" w:cs="Gill Sans"/>
          <w:sz w:val="20"/>
          <w:szCs w:val="20"/>
        </w:rPr>
      </w:pPr>
      <w:r w:rsidRPr="0067347A">
        <w:rPr>
          <w:sz w:val="20"/>
          <w:szCs w:val="20"/>
          <w:vertAlign w:val="superscript"/>
        </w:rPr>
        <w:footnoteRef/>
      </w:r>
      <w:r w:rsidRPr="0067347A">
        <w:rPr>
          <w:rFonts w:ascii="Gill Sans" w:eastAsia="Gill Sans" w:hAnsi="Gill Sans" w:cs="Gill Sans"/>
          <w:sz w:val="20"/>
          <w:szCs w:val="20"/>
        </w:rPr>
        <w:t>(uchylony)</w:t>
      </w:r>
    </w:p>
  </w:footnote>
  <w:footnote w:id="22">
    <w:p w:rsidR="00295484" w:rsidRPr="0067347A" w:rsidRDefault="00295484" w:rsidP="0067347A">
      <w:pPr>
        <w:spacing w:after="120" w:line="240" w:lineRule="auto"/>
        <w:ind w:left="426" w:hanging="86"/>
        <w:rPr>
          <w:rFonts w:ascii="Gill Sans" w:eastAsia="Gill Sans" w:hAnsi="Gill Sans" w:cs="Gill Sans"/>
          <w:sz w:val="20"/>
          <w:szCs w:val="20"/>
        </w:rPr>
      </w:pPr>
      <w:r w:rsidRPr="0067347A">
        <w:rPr>
          <w:sz w:val="20"/>
          <w:szCs w:val="20"/>
          <w:vertAlign w:val="superscript"/>
        </w:rPr>
        <w:footnoteRef/>
      </w:r>
      <w:r w:rsidRPr="0067347A">
        <w:rPr>
          <w:rFonts w:ascii="Gill Sans" w:eastAsia="Gill Sans" w:hAnsi="Gill Sans" w:cs="Gill Sans"/>
          <w:sz w:val="20"/>
          <w:szCs w:val="20"/>
        </w:rPr>
        <w:t>koordynowanie działalności informacyjno-doradczej realizowanej przez szkołę, w tym groma</w:t>
      </w:r>
      <w:r>
        <w:rPr>
          <w:rFonts w:ascii="Gill Sans" w:eastAsia="Gill Sans" w:hAnsi="Gill Sans" w:cs="Gill Sans"/>
          <w:sz w:val="20"/>
          <w:szCs w:val="20"/>
        </w:rPr>
        <w:t xml:space="preserve">dzenie, </w:t>
      </w:r>
      <w:r w:rsidRPr="0067347A">
        <w:rPr>
          <w:rFonts w:ascii="Gill Sans" w:eastAsia="Gill Sans" w:hAnsi="Gill Sans" w:cs="Gill Sans"/>
          <w:sz w:val="20"/>
          <w:szCs w:val="20"/>
        </w:rPr>
        <w:t xml:space="preserve">aktualizacja i udostępnianie informacji edukacyjnych i zawodowych właściwych </w:t>
      </w:r>
      <w:r>
        <w:rPr>
          <w:rFonts w:ascii="Gill Sans" w:eastAsia="Gill Sans" w:hAnsi="Gill Sans" w:cs="Gill Sans"/>
          <w:sz w:val="20"/>
          <w:szCs w:val="20"/>
        </w:rPr>
        <w:t>dla danego poziomu kształcenia.</w:t>
      </w:r>
    </w:p>
  </w:footnote>
  <w:footnote w:id="23">
    <w:p w:rsidR="00295484" w:rsidRPr="0067347A" w:rsidRDefault="00295484" w:rsidP="0067347A">
      <w:pPr>
        <w:spacing w:after="120" w:line="240" w:lineRule="auto"/>
        <w:rPr>
          <w:rFonts w:ascii="Gill Sans" w:eastAsia="Gill Sans" w:hAnsi="Gill Sans" w:cs="Gill Sans"/>
          <w:sz w:val="20"/>
          <w:szCs w:val="20"/>
        </w:rPr>
      </w:pPr>
      <w:r w:rsidRPr="0067347A">
        <w:rPr>
          <w:sz w:val="20"/>
          <w:szCs w:val="20"/>
          <w:vertAlign w:val="superscript"/>
        </w:rPr>
        <w:footnoteRef/>
      </w:r>
      <w:r>
        <w:rPr>
          <w:rFonts w:ascii="Gill Sans" w:eastAsia="Gill Sans" w:hAnsi="Gill Sans" w:cs="Gill Sans"/>
          <w:sz w:val="20"/>
          <w:szCs w:val="20"/>
        </w:rPr>
        <w:t>(uchylony)</w:t>
      </w:r>
    </w:p>
  </w:footnote>
  <w:footnote w:id="24">
    <w:p w:rsidR="00295484" w:rsidRPr="0067347A" w:rsidRDefault="00295484" w:rsidP="0067347A">
      <w:pPr>
        <w:spacing w:after="120" w:line="240" w:lineRule="auto"/>
        <w:ind w:left="0" w:firstLine="284"/>
        <w:rPr>
          <w:rFonts w:ascii="Gill Sans" w:eastAsia="Gill Sans" w:hAnsi="Gill Sans" w:cs="Gill Sans"/>
          <w:sz w:val="20"/>
          <w:szCs w:val="20"/>
        </w:rPr>
      </w:pPr>
      <w:r w:rsidRPr="0067347A">
        <w:rPr>
          <w:sz w:val="20"/>
          <w:szCs w:val="20"/>
          <w:vertAlign w:val="superscript"/>
        </w:rPr>
        <w:footnoteRef/>
      </w:r>
      <w:r w:rsidRPr="0067347A">
        <w:rPr>
          <w:rFonts w:ascii="Gill Sans" w:eastAsia="Gill Sans" w:hAnsi="Gill Sans" w:cs="Gill Sans"/>
          <w:sz w:val="20"/>
          <w:szCs w:val="20"/>
        </w:rPr>
        <w:t>(uchylony)</w:t>
      </w:r>
    </w:p>
  </w:footnote>
  <w:footnote w:id="25">
    <w:p w:rsidR="00295484" w:rsidRPr="0067347A" w:rsidRDefault="00295484" w:rsidP="0067347A">
      <w:pPr>
        <w:spacing w:after="120" w:line="240" w:lineRule="auto"/>
        <w:rPr>
          <w:rFonts w:ascii="Gill Sans" w:eastAsia="Gill Sans" w:hAnsi="Gill Sans" w:cs="Gill Sans"/>
          <w:sz w:val="20"/>
          <w:szCs w:val="20"/>
        </w:rPr>
      </w:pPr>
      <w:r w:rsidRPr="0067347A">
        <w:rPr>
          <w:sz w:val="20"/>
          <w:szCs w:val="20"/>
          <w:vertAlign w:val="superscript"/>
        </w:rPr>
        <w:footnoteRef/>
      </w:r>
      <w:r>
        <w:rPr>
          <w:rFonts w:ascii="Gill Sans" w:eastAsia="Gill Sans" w:hAnsi="Gill Sans" w:cs="Gill Sans"/>
          <w:sz w:val="20"/>
          <w:szCs w:val="20"/>
        </w:rPr>
        <w:t>(uchylony)</w:t>
      </w:r>
    </w:p>
  </w:footnote>
  <w:footnote w:id="26">
    <w:p w:rsidR="00295484" w:rsidRDefault="00295484">
      <w:pPr>
        <w:pStyle w:val="Tekstprzypisudolnego"/>
      </w:pPr>
      <w:r>
        <w:rPr>
          <w:rStyle w:val="Odwoanieprzypisudolnego"/>
        </w:rPr>
        <w:footnoteRef/>
      </w:r>
      <w:r>
        <w:t xml:space="preserve"> (</w:t>
      </w:r>
      <w:r>
        <w:rPr>
          <w:rFonts w:ascii="Gill Sans" w:eastAsia="Gill Sans" w:hAnsi="Gill Sans" w:cs="Gill Sans"/>
        </w:rPr>
        <w:t>uchylony)</w:t>
      </w:r>
    </w:p>
  </w:footnote>
  <w:footnote w:id="27">
    <w:p w:rsidR="00295484" w:rsidRPr="00A802A1" w:rsidRDefault="0029548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 w:firstLine="0"/>
        <w:rPr>
          <w:rFonts w:ascii="Gill Sans" w:eastAsia="Gill Sans" w:hAnsi="Gill Sans" w:cs="Gill Sans"/>
          <w:color w:val="000000"/>
          <w:sz w:val="20"/>
          <w:szCs w:val="20"/>
        </w:rPr>
      </w:pPr>
      <w:r w:rsidRPr="00A802A1">
        <w:rPr>
          <w:sz w:val="20"/>
          <w:szCs w:val="20"/>
          <w:vertAlign w:val="superscript"/>
        </w:rPr>
        <w:footnoteRef/>
      </w:r>
      <w:r w:rsidRPr="00A802A1">
        <w:rPr>
          <w:rFonts w:ascii="Gill Sans" w:eastAsia="Gill Sans" w:hAnsi="Gill Sans" w:cs="Gill Sans"/>
          <w:color w:val="000000"/>
          <w:sz w:val="20"/>
          <w:szCs w:val="20"/>
        </w:rPr>
        <w:t>(uchylony)</w:t>
      </w:r>
    </w:p>
    <w:p w:rsidR="00295484" w:rsidRDefault="002954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  <w:footnote w:id="28">
    <w:p w:rsidR="00295484" w:rsidRPr="000233C5" w:rsidRDefault="00295484" w:rsidP="000233C5">
      <w:pPr>
        <w:spacing w:after="120" w:line="240" w:lineRule="auto"/>
        <w:rPr>
          <w:rFonts w:ascii="Gill Sans" w:eastAsia="Gill Sans" w:hAnsi="Gill Sans" w:cs="Gill Sans"/>
          <w:sz w:val="20"/>
          <w:szCs w:val="20"/>
        </w:rPr>
      </w:pPr>
      <w:r w:rsidRPr="000233C5">
        <w:rPr>
          <w:sz w:val="20"/>
          <w:szCs w:val="20"/>
          <w:vertAlign w:val="superscript"/>
        </w:rPr>
        <w:footnoteRef/>
      </w:r>
      <w:r w:rsidRPr="000233C5">
        <w:rPr>
          <w:rFonts w:ascii="Gill Sans" w:eastAsia="Gill Sans" w:hAnsi="Gill Sans" w:cs="Gill Sans"/>
          <w:sz w:val="20"/>
          <w:szCs w:val="20"/>
        </w:rPr>
        <w:t>(uchylony)</w:t>
      </w:r>
    </w:p>
  </w:footnote>
  <w:footnote w:id="29">
    <w:p w:rsidR="00295484" w:rsidRDefault="00295484">
      <w:pPr>
        <w:pStyle w:val="Tekstprzypisudolnego"/>
      </w:pPr>
      <w:r>
        <w:rPr>
          <w:rStyle w:val="Odwoanieprzypisudolnego"/>
        </w:rPr>
        <w:footnoteRef/>
      </w:r>
      <w:r>
        <w:t xml:space="preserve"> (</w:t>
      </w:r>
      <w:r w:rsidRPr="000233C5">
        <w:rPr>
          <w:rFonts w:ascii="Gill Sans" w:eastAsia="Gill Sans" w:hAnsi="Gill Sans" w:cs="Gill Sans"/>
        </w:rPr>
        <w:t>uchylony)</w:t>
      </w:r>
    </w:p>
  </w:footnote>
  <w:footnote w:id="30">
    <w:p w:rsidR="00295484" w:rsidRPr="00642337" w:rsidRDefault="00295484">
      <w:pPr>
        <w:spacing w:after="120" w:line="240" w:lineRule="auto"/>
        <w:ind w:left="0" w:firstLine="0"/>
        <w:jc w:val="left"/>
        <w:rPr>
          <w:rFonts w:ascii="Gill Sans" w:eastAsia="Gill Sans" w:hAnsi="Gill Sans" w:cs="Gill Sans"/>
          <w:sz w:val="20"/>
          <w:szCs w:val="20"/>
        </w:rPr>
      </w:pPr>
      <w:r w:rsidRPr="00642337">
        <w:rPr>
          <w:sz w:val="20"/>
          <w:szCs w:val="20"/>
          <w:vertAlign w:val="superscript"/>
        </w:rPr>
        <w:footnoteRef/>
      </w:r>
      <w:r w:rsidRPr="00642337">
        <w:rPr>
          <w:rFonts w:ascii="Gill Sans" w:eastAsia="Gill Sans" w:hAnsi="Gill Sans" w:cs="Gill Sans"/>
          <w:sz w:val="20"/>
          <w:szCs w:val="20"/>
        </w:rPr>
        <w:t>(uchylony)</w:t>
      </w:r>
    </w:p>
    <w:p w:rsidR="00295484" w:rsidRDefault="002954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1F3"/>
    <w:multiLevelType w:val="multilevel"/>
    <w:tmpl w:val="523E84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>
    <w:nsid w:val="012E6808"/>
    <w:multiLevelType w:val="multilevel"/>
    <w:tmpl w:val="B33E0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5237D"/>
    <w:multiLevelType w:val="multilevel"/>
    <w:tmpl w:val="92DC81E6"/>
    <w:lvl w:ilvl="0">
      <w:start w:val="1"/>
      <w:numFmt w:val="lowerLetter"/>
      <w:lvlText w:val="%1)"/>
      <w:lvlJc w:val="right"/>
      <w:pPr>
        <w:ind w:left="426" w:hanging="360"/>
      </w:pPr>
      <w:rPr>
        <w:rFonts w:ascii="Gill Sans" w:eastAsia="Arial" w:hAnsi="Gill Sans" w:cs="Arial" w:hint="default"/>
      </w:r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21D4FE5"/>
    <w:multiLevelType w:val="multilevel"/>
    <w:tmpl w:val="A57CFA4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)"/>
      <w:lvlJc w:val="left"/>
      <w:pPr>
        <w:ind w:left="71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495A21"/>
    <w:multiLevelType w:val="multilevel"/>
    <w:tmpl w:val="E17CF8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CC7E7C"/>
    <w:multiLevelType w:val="multilevel"/>
    <w:tmpl w:val="4DDA30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300895"/>
    <w:multiLevelType w:val="multilevel"/>
    <w:tmpl w:val="DF6A6EAC"/>
    <w:lvl w:ilvl="0">
      <w:start w:val="6"/>
      <w:numFmt w:val="decimal"/>
      <w:lvlText w:val="%1."/>
      <w:lvlJc w:val="left"/>
      <w:pPr>
        <w:ind w:left="32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3E0D83"/>
    <w:multiLevelType w:val="multilevel"/>
    <w:tmpl w:val="068EBBB0"/>
    <w:lvl w:ilvl="0">
      <w:start w:val="4"/>
      <w:numFmt w:val="decimal"/>
      <w:lvlText w:val="%1."/>
      <w:lvlJc w:val="left"/>
      <w:pPr>
        <w:ind w:left="360" w:hanging="360"/>
      </w:pPr>
      <w:rPr>
        <w:rFonts w:ascii="Gill Sans" w:eastAsia="Gill Sans" w:hAnsi="Gill Sans" w:cs="Gill Sans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BC3CE1"/>
    <w:multiLevelType w:val="multilevel"/>
    <w:tmpl w:val="6F30E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4DA4575"/>
    <w:multiLevelType w:val="multilevel"/>
    <w:tmpl w:val="9F88968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5066444"/>
    <w:multiLevelType w:val="multilevel"/>
    <w:tmpl w:val="89EC8A3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9179D"/>
    <w:multiLevelType w:val="multilevel"/>
    <w:tmpl w:val="4AFC2060"/>
    <w:lvl w:ilvl="0">
      <w:start w:val="1"/>
      <w:numFmt w:val="decimal"/>
      <w:lvlText w:val="%1)"/>
      <w:lvlJc w:val="left"/>
      <w:pPr>
        <w:ind w:left="641" w:hanging="284"/>
      </w:pPr>
    </w:lvl>
    <w:lvl w:ilvl="1">
      <w:start w:val="1"/>
      <w:numFmt w:val="lowerLetter"/>
      <w:lvlText w:val="%2."/>
      <w:lvlJc w:val="left"/>
      <w:pPr>
        <w:ind w:left="663" w:hanging="360"/>
      </w:pPr>
    </w:lvl>
    <w:lvl w:ilvl="2">
      <w:start w:val="1"/>
      <w:numFmt w:val="lowerRoman"/>
      <w:lvlText w:val="%3."/>
      <w:lvlJc w:val="right"/>
      <w:pPr>
        <w:ind w:left="1383" w:hanging="180"/>
      </w:pPr>
    </w:lvl>
    <w:lvl w:ilvl="3">
      <w:start w:val="1"/>
      <w:numFmt w:val="decimal"/>
      <w:lvlText w:val="%4."/>
      <w:lvlJc w:val="left"/>
      <w:pPr>
        <w:ind w:left="2103" w:hanging="360"/>
      </w:pPr>
    </w:lvl>
    <w:lvl w:ilvl="4">
      <w:start w:val="1"/>
      <w:numFmt w:val="lowerLetter"/>
      <w:lvlText w:val="%5."/>
      <w:lvlJc w:val="left"/>
      <w:pPr>
        <w:ind w:left="2823" w:hanging="360"/>
      </w:pPr>
    </w:lvl>
    <w:lvl w:ilvl="5">
      <w:start w:val="1"/>
      <w:numFmt w:val="lowerRoman"/>
      <w:lvlText w:val="%6."/>
      <w:lvlJc w:val="right"/>
      <w:pPr>
        <w:ind w:left="3543" w:hanging="180"/>
      </w:pPr>
    </w:lvl>
    <w:lvl w:ilvl="6">
      <w:start w:val="1"/>
      <w:numFmt w:val="decimal"/>
      <w:lvlText w:val="%7."/>
      <w:lvlJc w:val="left"/>
      <w:pPr>
        <w:ind w:left="4263" w:hanging="360"/>
      </w:pPr>
    </w:lvl>
    <w:lvl w:ilvl="7">
      <w:start w:val="1"/>
      <w:numFmt w:val="lowerLetter"/>
      <w:lvlText w:val="%8."/>
      <w:lvlJc w:val="left"/>
      <w:pPr>
        <w:ind w:left="4983" w:hanging="360"/>
      </w:pPr>
    </w:lvl>
    <w:lvl w:ilvl="8">
      <w:start w:val="1"/>
      <w:numFmt w:val="lowerRoman"/>
      <w:lvlText w:val="%9."/>
      <w:lvlJc w:val="right"/>
      <w:pPr>
        <w:ind w:left="5703" w:hanging="180"/>
      </w:pPr>
    </w:lvl>
  </w:abstractNum>
  <w:abstractNum w:abstractNumId="12">
    <w:nsid w:val="05316798"/>
    <w:multiLevelType w:val="multilevel"/>
    <w:tmpl w:val="1CD8CFDE"/>
    <w:lvl w:ilvl="0">
      <w:start w:val="1"/>
      <w:numFmt w:val="decimal"/>
      <w:lvlText w:val="%1)"/>
      <w:lvlJc w:val="left"/>
      <w:pPr>
        <w:ind w:left="7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EF4971"/>
    <w:multiLevelType w:val="multilevel"/>
    <w:tmpl w:val="4FA267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200946"/>
    <w:multiLevelType w:val="multilevel"/>
    <w:tmpl w:val="EE1C2908"/>
    <w:lvl w:ilvl="0">
      <w:start w:val="1"/>
      <w:numFmt w:val="decimal"/>
      <w:lvlText w:val="%1)"/>
      <w:lvlJc w:val="right"/>
      <w:pPr>
        <w:ind w:left="108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80569A6"/>
    <w:multiLevelType w:val="multilevel"/>
    <w:tmpl w:val="C4883BF8"/>
    <w:lvl w:ilvl="0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53010C"/>
    <w:multiLevelType w:val="hybridMultilevel"/>
    <w:tmpl w:val="63E0FE38"/>
    <w:lvl w:ilvl="0" w:tplc="BCD015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881674A"/>
    <w:multiLevelType w:val="multilevel"/>
    <w:tmpl w:val="7DACB7A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DB676D"/>
    <w:multiLevelType w:val="multilevel"/>
    <w:tmpl w:val="06BEF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A1B5446"/>
    <w:multiLevelType w:val="multilevel"/>
    <w:tmpl w:val="923A5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0A9E107A"/>
    <w:multiLevelType w:val="multilevel"/>
    <w:tmpl w:val="875EC5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AED4B4D"/>
    <w:multiLevelType w:val="multilevel"/>
    <w:tmpl w:val="021A0148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C06D03"/>
    <w:multiLevelType w:val="multilevel"/>
    <w:tmpl w:val="A2F661D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7B4B1C"/>
    <w:multiLevelType w:val="multilevel"/>
    <w:tmpl w:val="8F287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4">
    <w:nsid w:val="0DB914AB"/>
    <w:multiLevelType w:val="multilevel"/>
    <w:tmpl w:val="4336C932"/>
    <w:lvl w:ilvl="0">
      <w:start w:val="1"/>
      <w:numFmt w:val="decimal"/>
      <w:lvlText w:val="%1)"/>
      <w:lvlJc w:val="left"/>
      <w:pPr>
        <w:ind w:left="2204" w:hanging="360"/>
      </w:pPr>
    </w:lvl>
    <w:lvl w:ilvl="1">
      <w:start w:val="1"/>
      <w:numFmt w:val="decimal"/>
      <w:lvlText w:val="%2."/>
      <w:lvlJc w:val="left"/>
      <w:pPr>
        <w:ind w:left="2425" w:hanging="57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112029F0"/>
    <w:multiLevelType w:val="multilevel"/>
    <w:tmpl w:val="2E70CFC4"/>
    <w:lvl w:ilvl="0">
      <w:start w:val="11"/>
      <w:numFmt w:val="decimal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535913"/>
    <w:multiLevelType w:val="multilevel"/>
    <w:tmpl w:val="EF16BFCE"/>
    <w:lvl w:ilvl="0">
      <w:start w:val="2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DF398C"/>
    <w:multiLevelType w:val="multilevel"/>
    <w:tmpl w:val="E0C0C740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851" w:hanging="491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134" w:hanging="41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134566AE"/>
    <w:multiLevelType w:val="multilevel"/>
    <w:tmpl w:val="E206896C"/>
    <w:lvl w:ilvl="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  <w:rPr>
        <w:b w:val="0"/>
        <w:i w:val="0"/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37359AF"/>
    <w:multiLevelType w:val="multilevel"/>
    <w:tmpl w:val="B42EC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0D65A6"/>
    <w:multiLevelType w:val="multilevel"/>
    <w:tmpl w:val="B19094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D72A86"/>
    <w:multiLevelType w:val="multilevel"/>
    <w:tmpl w:val="27FAFB56"/>
    <w:lvl w:ilvl="0">
      <w:start w:val="1"/>
      <w:numFmt w:val="decimal"/>
      <w:lvlText w:val="%1)"/>
      <w:lvlJc w:val="left"/>
      <w:pPr>
        <w:ind w:left="1780" w:hanging="360"/>
      </w:p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32">
    <w:nsid w:val="14DD250F"/>
    <w:multiLevelType w:val="multilevel"/>
    <w:tmpl w:val="B3C071AE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  <w:rPr>
        <w:color w:val="0000FF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56A2D29"/>
    <w:multiLevelType w:val="multilevel"/>
    <w:tmpl w:val="8A209572"/>
    <w:lvl w:ilvl="0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159061C3"/>
    <w:multiLevelType w:val="multilevel"/>
    <w:tmpl w:val="7286F516"/>
    <w:lvl w:ilvl="0">
      <w:start w:val="1"/>
      <w:numFmt w:val="decimal"/>
      <w:lvlText w:val="%1."/>
      <w:lvlJc w:val="left"/>
      <w:pPr>
        <w:ind w:left="340" w:hanging="340"/>
      </w:pPr>
      <w:rPr>
        <w:rFonts w:ascii="Gill Sans" w:eastAsia="Gill Sans" w:hAnsi="Gill Sans" w:cs="Gill Sans"/>
        <w:b w:val="0"/>
        <w:i w:val="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35">
    <w:nsid w:val="15A50731"/>
    <w:multiLevelType w:val="multilevel"/>
    <w:tmpl w:val="01985E0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2114EB"/>
    <w:multiLevelType w:val="multilevel"/>
    <w:tmpl w:val="3CD633E6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187B4BA8"/>
    <w:multiLevelType w:val="multilevel"/>
    <w:tmpl w:val="82AC68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EA6E2D"/>
    <w:multiLevelType w:val="multilevel"/>
    <w:tmpl w:val="19F094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322035"/>
    <w:multiLevelType w:val="multilevel"/>
    <w:tmpl w:val="6F3495A2"/>
    <w:lvl w:ilvl="0">
      <w:start w:val="1"/>
      <w:numFmt w:val="decimal"/>
      <w:lvlText w:val="%1)"/>
      <w:lvlJc w:val="left"/>
      <w:pPr>
        <w:ind w:left="360" w:hanging="360"/>
      </w:pPr>
      <w:rPr>
        <w:rFonts w:ascii="Gill Sans" w:eastAsia="Gill Sans" w:hAnsi="Gill Sans" w:cs="Gill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7C2D08"/>
    <w:multiLevelType w:val="multilevel"/>
    <w:tmpl w:val="AF0A94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A933A1E"/>
    <w:multiLevelType w:val="multilevel"/>
    <w:tmpl w:val="C4DA7E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693BD7"/>
    <w:multiLevelType w:val="multilevel"/>
    <w:tmpl w:val="F04C5538"/>
    <w:lvl w:ilvl="0">
      <w:start w:val="1"/>
      <w:numFmt w:val="lowerLetter"/>
      <w:lvlText w:val="%1)"/>
      <w:lvlJc w:val="left"/>
      <w:pPr>
        <w:ind w:left="10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43">
    <w:nsid w:val="1B967DC3"/>
    <w:multiLevelType w:val="multilevel"/>
    <w:tmpl w:val="01FA1E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D9C3126"/>
    <w:multiLevelType w:val="multilevel"/>
    <w:tmpl w:val="9BF221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E45627C"/>
    <w:multiLevelType w:val="multilevel"/>
    <w:tmpl w:val="1474EA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FA40666"/>
    <w:multiLevelType w:val="multilevel"/>
    <w:tmpl w:val="32A20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FBC1F57"/>
    <w:multiLevelType w:val="multilevel"/>
    <w:tmpl w:val="0C325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084232D"/>
    <w:multiLevelType w:val="multilevel"/>
    <w:tmpl w:val="41000070"/>
    <w:lvl w:ilvl="0">
      <w:start w:val="1"/>
      <w:numFmt w:val="decimal"/>
      <w:lvlText w:val="%1."/>
      <w:lvlJc w:val="left"/>
      <w:pPr>
        <w:ind w:left="360" w:hanging="360"/>
      </w:pPr>
      <w:rPr>
        <w:rFonts w:ascii="Gill Sans" w:eastAsia="Gill Sans" w:hAnsi="Gill Sans" w:cs="Gill Sans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0AA41B3"/>
    <w:multiLevelType w:val="multilevel"/>
    <w:tmpl w:val="701A0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4A4644"/>
    <w:multiLevelType w:val="multilevel"/>
    <w:tmpl w:val="E6C47B8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2156097D"/>
    <w:multiLevelType w:val="multilevel"/>
    <w:tmpl w:val="6DF0EB5A"/>
    <w:lvl w:ilvl="0">
      <w:start w:val="2"/>
      <w:numFmt w:val="decimal"/>
      <w:lvlText w:val="%1."/>
      <w:lvlJc w:val="left"/>
      <w:pPr>
        <w:ind w:left="75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B730AB"/>
    <w:multiLevelType w:val="multilevel"/>
    <w:tmpl w:val="A940AD38"/>
    <w:lvl w:ilvl="0">
      <w:start w:val="1"/>
      <w:numFmt w:val="decimal"/>
      <w:lvlText w:val="%1."/>
      <w:lvlJc w:val="left"/>
      <w:pPr>
        <w:ind w:left="360" w:hanging="360"/>
      </w:pPr>
      <w:rPr>
        <w:rFonts w:ascii="Gill Sans" w:eastAsia="Gill Sans" w:hAnsi="Gill Sans" w:cs="Gill Sans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1EF018A"/>
    <w:multiLevelType w:val="multilevel"/>
    <w:tmpl w:val="5F62ABE0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0D6DF7"/>
    <w:multiLevelType w:val="multilevel"/>
    <w:tmpl w:val="EA86D132"/>
    <w:lvl w:ilvl="0">
      <w:start w:val="3"/>
      <w:numFmt w:val="decimal"/>
      <w:lvlText w:val="%1."/>
      <w:lvlJc w:val="left"/>
      <w:pPr>
        <w:ind w:left="360" w:hanging="360"/>
      </w:pPr>
      <w:rPr>
        <w:rFonts w:ascii="Gill Sans" w:eastAsia="Gill Sans" w:hAnsi="Gill Sans" w:cs="Gill Sans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06275C"/>
    <w:multiLevelType w:val="multilevel"/>
    <w:tmpl w:val="60AE6F7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mallCaps w:val="0"/>
        <w:strike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4186A90"/>
    <w:multiLevelType w:val="multilevel"/>
    <w:tmpl w:val="C12E91C6"/>
    <w:lvl w:ilvl="0">
      <w:start w:val="3"/>
      <w:numFmt w:val="decimal"/>
      <w:lvlText w:val="%1."/>
      <w:lvlJc w:val="left"/>
      <w:pPr>
        <w:ind w:left="10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42E3AAD"/>
    <w:multiLevelType w:val="multilevel"/>
    <w:tmpl w:val="5D4A67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4B14D01"/>
    <w:multiLevelType w:val="multilevel"/>
    <w:tmpl w:val="D792B7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52B2DB5"/>
    <w:multiLevelType w:val="multilevel"/>
    <w:tmpl w:val="68423F9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258E6C1D"/>
    <w:multiLevelType w:val="multilevel"/>
    <w:tmpl w:val="A2484E98"/>
    <w:lvl w:ilvl="0">
      <w:start w:val="1"/>
      <w:numFmt w:val="decimal"/>
      <w:pStyle w:val="StylNagwek3TimesNewRoman14pt1"/>
      <w:lvlText w:val="%1)"/>
      <w:lvlJc w:val="left"/>
      <w:pPr>
        <w:ind w:left="720" w:hanging="360"/>
      </w:pPr>
    </w:lvl>
    <w:lvl w:ilvl="1">
      <w:start w:val="1"/>
      <w:numFmt w:val="lowerLetter"/>
      <w:pStyle w:val="StylStylNormalny1WyjustowanyInterlinia15wiersza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AB326B"/>
    <w:multiLevelType w:val="multilevel"/>
    <w:tmpl w:val="CB4013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6B10D47"/>
    <w:multiLevelType w:val="multilevel"/>
    <w:tmpl w:val="3D148FF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BE7CB3"/>
    <w:multiLevelType w:val="hybridMultilevel"/>
    <w:tmpl w:val="438CB422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7B220D1"/>
    <w:multiLevelType w:val="multilevel"/>
    <w:tmpl w:val="64826D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84D3A93"/>
    <w:multiLevelType w:val="multilevel"/>
    <w:tmpl w:val="9E8041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6">
    <w:nsid w:val="28C96679"/>
    <w:multiLevelType w:val="multilevel"/>
    <w:tmpl w:val="19A2B6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9CA614E"/>
    <w:multiLevelType w:val="multilevel"/>
    <w:tmpl w:val="84F65F80"/>
    <w:lvl w:ilvl="0">
      <w:start w:val="1"/>
      <w:numFmt w:val="decimal"/>
      <w:lvlText w:val="%1."/>
      <w:lvlJc w:val="left"/>
      <w:pPr>
        <w:ind w:left="567" w:hanging="56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567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CA915B3"/>
    <w:multiLevelType w:val="multilevel"/>
    <w:tmpl w:val="5EE27582"/>
    <w:lvl w:ilvl="0">
      <w:start w:val="1"/>
      <w:numFmt w:val="decimal"/>
      <w:lvlText w:val="%1."/>
      <w:lvlJc w:val="left"/>
      <w:pPr>
        <w:ind w:left="6" w:hanging="360"/>
      </w:pPr>
    </w:lvl>
    <w:lvl w:ilvl="1">
      <w:start w:val="1"/>
      <w:numFmt w:val="decimal"/>
      <w:lvlText w:val="%2."/>
      <w:lvlJc w:val="left"/>
      <w:pPr>
        <w:ind w:left="726" w:hanging="360"/>
      </w:pPr>
      <w:rPr>
        <w:rFonts w:ascii="Gill Sans" w:eastAsia="Gill Sans" w:hAnsi="Gill Sans" w:cs="Gill Sans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ind w:left="1446" w:hanging="180"/>
      </w:pPr>
    </w:lvl>
    <w:lvl w:ilvl="3">
      <w:start w:val="1"/>
      <w:numFmt w:val="decimal"/>
      <w:lvlText w:val="%4."/>
      <w:lvlJc w:val="left"/>
      <w:pPr>
        <w:ind w:left="2166" w:hanging="360"/>
      </w:pPr>
    </w:lvl>
    <w:lvl w:ilvl="4">
      <w:start w:val="1"/>
      <w:numFmt w:val="lowerLetter"/>
      <w:lvlText w:val="%5."/>
      <w:lvlJc w:val="left"/>
      <w:pPr>
        <w:ind w:left="2886" w:hanging="360"/>
      </w:pPr>
    </w:lvl>
    <w:lvl w:ilvl="5">
      <w:start w:val="1"/>
      <w:numFmt w:val="lowerRoman"/>
      <w:lvlText w:val="%6."/>
      <w:lvlJc w:val="right"/>
      <w:pPr>
        <w:ind w:left="3606" w:hanging="180"/>
      </w:pPr>
    </w:lvl>
    <w:lvl w:ilvl="6">
      <w:start w:val="1"/>
      <w:numFmt w:val="decimal"/>
      <w:lvlText w:val="%7."/>
      <w:lvlJc w:val="left"/>
      <w:pPr>
        <w:ind w:left="4326" w:hanging="360"/>
      </w:pPr>
    </w:lvl>
    <w:lvl w:ilvl="7">
      <w:start w:val="1"/>
      <w:numFmt w:val="lowerLetter"/>
      <w:lvlText w:val="%8."/>
      <w:lvlJc w:val="left"/>
      <w:pPr>
        <w:ind w:left="5046" w:hanging="360"/>
      </w:pPr>
    </w:lvl>
    <w:lvl w:ilvl="8">
      <w:start w:val="1"/>
      <w:numFmt w:val="lowerRoman"/>
      <w:lvlText w:val="%9."/>
      <w:lvlJc w:val="right"/>
      <w:pPr>
        <w:ind w:left="5766" w:hanging="180"/>
      </w:pPr>
    </w:lvl>
  </w:abstractNum>
  <w:abstractNum w:abstractNumId="69">
    <w:nsid w:val="2DB53B6D"/>
    <w:multiLevelType w:val="multilevel"/>
    <w:tmpl w:val="25E2B7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2DBA06CC"/>
    <w:multiLevelType w:val="multilevel"/>
    <w:tmpl w:val="E946D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2E791E21"/>
    <w:multiLevelType w:val="multilevel"/>
    <w:tmpl w:val="FE3E21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2">
    <w:nsid w:val="2EED0909"/>
    <w:multiLevelType w:val="multilevel"/>
    <w:tmpl w:val="7DF80752"/>
    <w:lvl w:ilvl="0">
      <w:start w:val="1"/>
      <w:numFmt w:val="decimal"/>
      <w:lvlText w:val="%1."/>
      <w:lvlJc w:val="left"/>
      <w:pPr>
        <w:ind w:left="360" w:hanging="360"/>
      </w:pPr>
      <w:rPr>
        <w:rFonts w:ascii="Gill Sans" w:eastAsia="Gill Sans" w:hAnsi="Gill Sans" w:cs="Gill Sans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2F3C5A36"/>
    <w:multiLevelType w:val="multilevel"/>
    <w:tmpl w:val="0E6A4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2F5E69CB"/>
    <w:multiLevelType w:val="multilevel"/>
    <w:tmpl w:val="AB4E48A0"/>
    <w:lvl w:ilvl="0">
      <w:start w:val="9"/>
      <w:numFmt w:val="decimal"/>
      <w:lvlText w:val="%1."/>
      <w:lvlJc w:val="left"/>
      <w:pPr>
        <w:ind w:left="360" w:hanging="360"/>
      </w:pPr>
      <w:rPr>
        <w:rFonts w:ascii="Gill Sans" w:eastAsia="Gill Sans" w:hAnsi="Gill Sans" w:cs="Gill Sans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F620E1C"/>
    <w:multiLevelType w:val="multilevel"/>
    <w:tmpl w:val="F17E12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FAF1312"/>
    <w:multiLevelType w:val="multilevel"/>
    <w:tmpl w:val="AB36A4E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06F4A77"/>
    <w:multiLevelType w:val="multilevel"/>
    <w:tmpl w:val="D1949CAA"/>
    <w:lvl w:ilvl="0">
      <w:start w:val="1"/>
      <w:numFmt w:val="decimal"/>
      <w:lvlText w:val="%1)"/>
      <w:lvlJc w:val="left"/>
      <w:pPr>
        <w:ind w:left="10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decimal"/>
      <w:lvlText w:val="%3)"/>
      <w:lvlJc w:val="left"/>
      <w:pPr>
        <w:ind w:left="250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78">
    <w:nsid w:val="313F6BF9"/>
    <w:multiLevelType w:val="multilevel"/>
    <w:tmpl w:val="19542D46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ind w:left="1437" w:hanging="360"/>
      </w:pPr>
    </w:lvl>
    <w:lvl w:ilvl="2">
      <w:start w:val="1"/>
      <w:numFmt w:val="decimal"/>
      <w:lvlText w:val="%3)"/>
      <w:lvlJc w:val="left"/>
      <w:pPr>
        <w:ind w:left="2337" w:hanging="36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9">
    <w:nsid w:val="31F24F0B"/>
    <w:multiLevelType w:val="multilevel"/>
    <w:tmpl w:val="5B3C9A6C"/>
    <w:lvl w:ilvl="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32064F67"/>
    <w:multiLevelType w:val="multilevel"/>
    <w:tmpl w:val="EADCB6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770E8B"/>
    <w:multiLevelType w:val="multilevel"/>
    <w:tmpl w:val="52A61F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3A73DD3"/>
    <w:multiLevelType w:val="multilevel"/>
    <w:tmpl w:val="F6EA00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4347898"/>
    <w:multiLevelType w:val="multilevel"/>
    <w:tmpl w:val="78141788"/>
    <w:lvl w:ilvl="0">
      <w:start w:val="10"/>
      <w:numFmt w:val="decimal"/>
      <w:lvlText w:val="%1."/>
      <w:lvlJc w:val="left"/>
      <w:pPr>
        <w:ind w:left="50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639577A"/>
    <w:multiLevelType w:val="multilevel"/>
    <w:tmpl w:val="51F0F05A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5">
    <w:nsid w:val="3706241A"/>
    <w:multiLevelType w:val="multilevel"/>
    <w:tmpl w:val="4F525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771297E"/>
    <w:multiLevelType w:val="multilevel"/>
    <w:tmpl w:val="F76C72DC"/>
    <w:lvl w:ilvl="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8100E33"/>
    <w:multiLevelType w:val="multilevel"/>
    <w:tmpl w:val="C958A9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8513930"/>
    <w:multiLevelType w:val="multilevel"/>
    <w:tmpl w:val="3F7276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387364A5"/>
    <w:multiLevelType w:val="multilevel"/>
    <w:tmpl w:val="BE30C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9430D46"/>
    <w:multiLevelType w:val="multilevel"/>
    <w:tmpl w:val="E3C0E34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9830ECD"/>
    <w:multiLevelType w:val="multilevel"/>
    <w:tmpl w:val="F83A66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39F241FD"/>
    <w:multiLevelType w:val="multilevel"/>
    <w:tmpl w:val="A210BE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AA51281"/>
    <w:multiLevelType w:val="multilevel"/>
    <w:tmpl w:val="1A9895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3ACA2281"/>
    <w:multiLevelType w:val="multilevel"/>
    <w:tmpl w:val="C3226E5A"/>
    <w:lvl w:ilvl="0">
      <w:start w:val="1"/>
      <w:numFmt w:val="decimal"/>
      <w:lvlText w:val="%1."/>
      <w:lvlJc w:val="left"/>
      <w:pPr>
        <w:ind w:left="360" w:hanging="360"/>
      </w:pPr>
      <w:rPr>
        <w:rFonts w:ascii="Gill Sans" w:eastAsia="Gill Sans" w:hAnsi="Gill Sans" w:cs="Gill Sans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AF21244"/>
    <w:multiLevelType w:val="multilevel"/>
    <w:tmpl w:val="D4347EC2"/>
    <w:lvl w:ilvl="0">
      <w:start w:val="1"/>
      <w:numFmt w:val="decimal"/>
      <w:lvlText w:val="%1)"/>
      <w:lvlJc w:val="left"/>
      <w:pPr>
        <w:ind w:left="178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B376228"/>
    <w:multiLevelType w:val="multilevel"/>
    <w:tmpl w:val="E9309A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BE62F66"/>
    <w:multiLevelType w:val="multilevel"/>
    <w:tmpl w:val="37922E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C746ADA"/>
    <w:multiLevelType w:val="multilevel"/>
    <w:tmpl w:val="D66C9768"/>
    <w:lvl w:ilvl="0">
      <w:start w:val="1"/>
      <w:numFmt w:val="decimal"/>
      <w:lvlText w:val="%1)"/>
      <w:lvlJc w:val="left"/>
      <w:pPr>
        <w:ind w:left="363" w:hanging="360"/>
      </w:p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99">
    <w:nsid w:val="3C8D3083"/>
    <w:multiLevelType w:val="multilevel"/>
    <w:tmpl w:val="AB2EB9BE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00">
    <w:nsid w:val="3C9C69D2"/>
    <w:multiLevelType w:val="multilevel"/>
    <w:tmpl w:val="D768359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)"/>
      <w:lvlJc w:val="left"/>
      <w:pPr>
        <w:ind w:left="71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3D3A0851"/>
    <w:multiLevelType w:val="multilevel"/>
    <w:tmpl w:val="8F3A36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DE82166"/>
    <w:multiLevelType w:val="multilevel"/>
    <w:tmpl w:val="030C31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3E1319B0"/>
    <w:multiLevelType w:val="multilevel"/>
    <w:tmpl w:val="55341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3E9C381B"/>
    <w:multiLevelType w:val="multilevel"/>
    <w:tmpl w:val="43E87F92"/>
    <w:lvl w:ilvl="0">
      <w:start w:val="1"/>
      <w:numFmt w:val="decimal"/>
      <w:lvlText w:val="%1)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05">
    <w:nsid w:val="3EA92CC5"/>
    <w:multiLevelType w:val="hybridMultilevel"/>
    <w:tmpl w:val="E2C2A6F0"/>
    <w:lvl w:ilvl="0" w:tplc="FB7A1E1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6">
    <w:nsid w:val="3EF8760A"/>
    <w:multiLevelType w:val="multilevel"/>
    <w:tmpl w:val="7666BA68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07">
    <w:nsid w:val="3F2E187C"/>
    <w:multiLevelType w:val="multilevel"/>
    <w:tmpl w:val="EC9E07D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1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41550D0B"/>
    <w:multiLevelType w:val="multilevel"/>
    <w:tmpl w:val="39A83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41CF61CB"/>
    <w:multiLevelType w:val="multilevel"/>
    <w:tmpl w:val="EDEE596C"/>
    <w:lvl w:ilvl="0">
      <w:start w:val="1"/>
      <w:numFmt w:val="decimal"/>
      <w:lvlText w:val="%1)"/>
      <w:lvlJc w:val="left"/>
      <w:pPr>
        <w:ind w:left="114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424104F4"/>
    <w:multiLevelType w:val="multilevel"/>
    <w:tmpl w:val="4AA03A36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1">
    <w:nsid w:val="426B50F5"/>
    <w:multiLevelType w:val="multilevel"/>
    <w:tmpl w:val="0012FC98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851" w:hanging="491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134" w:hanging="41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>
    <w:nsid w:val="458A7083"/>
    <w:multiLevelType w:val="multilevel"/>
    <w:tmpl w:val="5EAC5820"/>
    <w:lvl w:ilvl="0">
      <w:start w:val="1"/>
      <w:numFmt w:val="decimal"/>
      <w:lvlText w:val="%1)"/>
      <w:lvlJc w:val="left"/>
      <w:pPr>
        <w:ind w:left="10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13">
    <w:nsid w:val="464511EC"/>
    <w:multiLevelType w:val="multilevel"/>
    <w:tmpl w:val="5DE0AE12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4">
    <w:nsid w:val="476E045A"/>
    <w:multiLevelType w:val="multilevel"/>
    <w:tmpl w:val="49E2B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47EA1980"/>
    <w:multiLevelType w:val="multilevel"/>
    <w:tmpl w:val="0622C8B8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16">
    <w:nsid w:val="492C6DB0"/>
    <w:multiLevelType w:val="multilevel"/>
    <w:tmpl w:val="858CB8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933628F"/>
    <w:multiLevelType w:val="multilevel"/>
    <w:tmpl w:val="BA62E9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A63572"/>
    <w:multiLevelType w:val="multilevel"/>
    <w:tmpl w:val="478AE6A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BDB586E"/>
    <w:multiLevelType w:val="multilevel"/>
    <w:tmpl w:val="8CC26B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C522842"/>
    <w:multiLevelType w:val="multilevel"/>
    <w:tmpl w:val="56EE84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C6A5668"/>
    <w:multiLevelType w:val="multilevel"/>
    <w:tmpl w:val="378EB3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CAA4F01"/>
    <w:multiLevelType w:val="multilevel"/>
    <w:tmpl w:val="2702CC26"/>
    <w:lvl w:ilvl="0">
      <w:start w:val="1"/>
      <w:numFmt w:val="decimal"/>
      <w:lvlText w:val="%1."/>
      <w:lvlJc w:val="left"/>
      <w:pPr>
        <w:ind w:left="360" w:hanging="360"/>
      </w:pPr>
      <w:rPr>
        <w:rFonts w:ascii="Gill Sans" w:eastAsia="Gill Sans" w:hAnsi="Gill Sans" w:cs="Gill Sans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4CC14C5A"/>
    <w:multiLevelType w:val="multilevel"/>
    <w:tmpl w:val="9F4230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2140" w:hanging="360"/>
      </w:pPr>
    </w:lvl>
    <w:lvl w:ilvl="2">
      <w:start w:val="1"/>
      <w:numFmt w:val="lowerLetter"/>
      <w:lvlText w:val="%3)"/>
      <w:lvlJc w:val="left"/>
      <w:pPr>
        <w:ind w:left="2860" w:hanging="360"/>
      </w:p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124">
    <w:nsid w:val="4CDC56D3"/>
    <w:multiLevelType w:val="multilevel"/>
    <w:tmpl w:val="64D474D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5">
    <w:nsid w:val="4CE66143"/>
    <w:multiLevelType w:val="multilevel"/>
    <w:tmpl w:val="12DE368A"/>
    <w:lvl w:ilvl="0">
      <w:start w:val="1"/>
      <w:numFmt w:val="decimal"/>
      <w:lvlText w:val="%1)"/>
      <w:lvlJc w:val="left"/>
      <w:pPr>
        <w:ind w:left="794" w:hanging="397"/>
      </w:pPr>
    </w:lvl>
    <w:lvl w:ilvl="1">
      <w:start w:val="1"/>
      <w:numFmt w:val="decimal"/>
      <w:lvlText w:val="%2)"/>
      <w:lvlJc w:val="left"/>
      <w:pPr>
        <w:ind w:left="1248" w:hanging="491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531" w:hanging="414"/>
      </w:pPr>
    </w:lvl>
    <w:lvl w:ilvl="3">
      <w:start w:val="1"/>
      <w:numFmt w:val="decimal"/>
      <w:lvlText w:val="(%4)"/>
      <w:lvlJc w:val="left"/>
      <w:pPr>
        <w:ind w:left="1837" w:hanging="360"/>
      </w:pPr>
    </w:lvl>
    <w:lvl w:ilvl="4">
      <w:start w:val="1"/>
      <w:numFmt w:val="decimal"/>
      <w:lvlText w:val="%5."/>
      <w:lvlJc w:val="left"/>
      <w:pPr>
        <w:ind w:left="2197" w:hanging="360"/>
      </w:pPr>
    </w:lvl>
    <w:lvl w:ilvl="5">
      <w:start w:val="1"/>
      <w:numFmt w:val="lowerRoman"/>
      <w:lvlText w:val="(%6)"/>
      <w:lvlJc w:val="left"/>
      <w:pPr>
        <w:ind w:left="2557" w:hanging="360"/>
      </w:pPr>
    </w:lvl>
    <w:lvl w:ilvl="6">
      <w:start w:val="1"/>
      <w:numFmt w:val="decimal"/>
      <w:lvlText w:val="%7."/>
      <w:lvlJc w:val="left"/>
      <w:pPr>
        <w:ind w:left="2917" w:hanging="360"/>
      </w:pPr>
    </w:lvl>
    <w:lvl w:ilvl="7">
      <w:start w:val="1"/>
      <w:numFmt w:val="lowerLetter"/>
      <w:lvlText w:val="%8."/>
      <w:lvlJc w:val="left"/>
      <w:pPr>
        <w:ind w:left="3277" w:hanging="360"/>
      </w:pPr>
    </w:lvl>
    <w:lvl w:ilvl="8">
      <w:start w:val="1"/>
      <w:numFmt w:val="lowerRoman"/>
      <w:lvlText w:val="%9."/>
      <w:lvlJc w:val="left"/>
      <w:pPr>
        <w:ind w:left="3637" w:hanging="360"/>
      </w:pPr>
    </w:lvl>
  </w:abstractNum>
  <w:abstractNum w:abstractNumId="126">
    <w:nsid w:val="4EB54964"/>
    <w:multiLevelType w:val="multilevel"/>
    <w:tmpl w:val="89B0966C"/>
    <w:lvl w:ilvl="0">
      <w:start w:val="1"/>
      <w:numFmt w:val="decimal"/>
      <w:lvlText w:val="%1."/>
      <w:lvlJc w:val="left"/>
      <w:pPr>
        <w:ind w:left="75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270" w:hanging="360"/>
      </w:pPr>
    </w:lvl>
    <w:lvl w:ilvl="2">
      <w:start w:val="1"/>
      <w:numFmt w:val="lowerRoman"/>
      <w:lvlText w:val="%3."/>
      <w:lvlJc w:val="right"/>
      <w:pPr>
        <w:ind w:left="1990" w:hanging="180"/>
      </w:pPr>
    </w:lvl>
    <w:lvl w:ilvl="3">
      <w:start w:val="1"/>
      <w:numFmt w:val="decimal"/>
      <w:lvlText w:val="%4."/>
      <w:lvlJc w:val="left"/>
      <w:pPr>
        <w:ind w:left="2710" w:hanging="360"/>
      </w:pPr>
    </w:lvl>
    <w:lvl w:ilvl="4">
      <w:start w:val="1"/>
      <w:numFmt w:val="lowerLetter"/>
      <w:lvlText w:val="%5."/>
      <w:lvlJc w:val="left"/>
      <w:pPr>
        <w:ind w:left="3430" w:hanging="360"/>
      </w:pPr>
    </w:lvl>
    <w:lvl w:ilvl="5">
      <w:start w:val="1"/>
      <w:numFmt w:val="lowerRoman"/>
      <w:lvlText w:val="%6."/>
      <w:lvlJc w:val="right"/>
      <w:pPr>
        <w:ind w:left="4150" w:hanging="180"/>
      </w:pPr>
    </w:lvl>
    <w:lvl w:ilvl="6">
      <w:start w:val="1"/>
      <w:numFmt w:val="decimal"/>
      <w:lvlText w:val="%7."/>
      <w:lvlJc w:val="left"/>
      <w:pPr>
        <w:ind w:left="4870" w:hanging="360"/>
      </w:pPr>
    </w:lvl>
    <w:lvl w:ilvl="7">
      <w:start w:val="1"/>
      <w:numFmt w:val="lowerLetter"/>
      <w:lvlText w:val="%8."/>
      <w:lvlJc w:val="left"/>
      <w:pPr>
        <w:ind w:left="5590" w:hanging="360"/>
      </w:pPr>
    </w:lvl>
    <w:lvl w:ilvl="8">
      <w:start w:val="1"/>
      <w:numFmt w:val="lowerRoman"/>
      <w:lvlText w:val="%9."/>
      <w:lvlJc w:val="right"/>
      <w:pPr>
        <w:ind w:left="6310" w:hanging="180"/>
      </w:pPr>
    </w:lvl>
  </w:abstractNum>
  <w:abstractNum w:abstractNumId="127">
    <w:nsid w:val="4ECC3351"/>
    <w:multiLevelType w:val="multilevel"/>
    <w:tmpl w:val="B8682584"/>
    <w:lvl w:ilvl="0">
      <w:start w:val="1"/>
      <w:numFmt w:val="decimal"/>
      <w:lvlText w:val="%1."/>
      <w:lvlJc w:val="left"/>
      <w:pPr>
        <w:ind w:left="360" w:hanging="360"/>
      </w:pPr>
      <w:rPr>
        <w:rFonts w:ascii="Gill Sans" w:eastAsia="Gill Sans" w:hAnsi="Gill Sans" w:cs="Gill Sans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EEE4A11"/>
    <w:multiLevelType w:val="multilevel"/>
    <w:tmpl w:val="8856E4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F7A4B52"/>
    <w:multiLevelType w:val="multilevel"/>
    <w:tmpl w:val="9E3E371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4FDE4E05"/>
    <w:multiLevelType w:val="multilevel"/>
    <w:tmpl w:val="D2A22F26"/>
    <w:lvl w:ilvl="0">
      <w:start w:val="3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15A3A8A"/>
    <w:multiLevelType w:val="multilevel"/>
    <w:tmpl w:val="1220D7D6"/>
    <w:lvl w:ilvl="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52915B9D"/>
    <w:multiLevelType w:val="multilevel"/>
    <w:tmpl w:val="BC0800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3F17B6C"/>
    <w:multiLevelType w:val="multilevel"/>
    <w:tmpl w:val="5080B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8C54496"/>
    <w:multiLevelType w:val="multilevel"/>
    <w:tmpl w:val="EE08365C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Cambria" w:hAnsi="Cambria" w:cs="Cambria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982072B"/>
    <w:multiLevelType w:val="multilevel"/>
    <w:tmpl w:val="50DEE13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59CA6B40"/>
    <w:multiLevelType w:val="multilevel"/>
    <w:tmpl w:val="9E5E15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A2C256F"/>
    <w:multiLevelType w:val="multilevel"/>
    <w:tmpl w:val="B84268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B924072"/>
    <w:multiLevelType w:val="multilevel"/>
    <w:tmpl w:val="37EA6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5C2A070F"/>
    <w:multiLevelType w:val="multilevel"/>
    <w:tmpl w:val="F394397E"/>
    <w:lvl w:ilvl="0">
      <w:start w:val="3"/>
      <w:numFmt w:val="decimal"/>
      <w:lvlText w:val="%1."/>
      <w:lvlJc w:val="left"/>
      <w:pPr>
        <w:ind w:left="23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D275835"/>
    <w:multiLevelType w:val="multilevel"/>
    <w:tmpl w:val="7734A4FA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D682641"/>
    <w:multiLevelType w:val="multilevel"/>
    <w:tmpl w:val="A2CE2C06"/>
    <w:lvl w:ilvl="0">
      <w:start w:val="2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851" w:hanging="491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134" w:hanging="41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>
    <w:nsid w:val="5D804844"/>
    <w:multiLevelType w:val="multilevel"/>
    <w:tmpl w:val="26DC37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DF66772"/>
    <w:multiLevelType w:val="multilevel"/>
    <w:tmpl w:val="B184CAD6"/>
    <w:lvl w:ilvl="0">
      <w:start w:val="15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0014CA9"/>
    <w:multiLevelType w:val="multilevel"/>
    <w:tmpl w:val="51467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="Gill Sans" w:eastAsia="Gill Sans" w:hAnsi="Gill Sans" w:cs="Gill San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601958E5"/>
    <w:multiLevelType w:val="multilevel"/>
    <w:tmpl w:val="24985A66"/>
    <w:lvl w:ilvl="0">
      <w:start w:val="1"/>
      <w:numFmt w:val="decimal"/>
      <w:lvlText w:val="%1)"/>
      <w:lvlJc w:val="left"/>
      <w:pPr>
        <w:ind w:left="786" w:hanging="360"/>
      </w:pPr>
      <w:rPr>
        <w:rFonts w:ascii="Gill Sans" w:eastAsia="Gill Sans" w:hAnsi="Gill Sans" w:cs="Gill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13443B1"/>
    <w:multiLevelType w:val="multilevel"/>
    <w:tmpl w:val="22625C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7">
    <w:nsid w:val="61802BD3"/>
    <w:multiLevelType w:val="multilevel"/>
    <w:tmpl w:val="FB209AC2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20D4FC4"/>
    <w:multiLevelType w:val="multilevel"/>
    <w:tmpl w:val="C1847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4A730A8"/>
    <w:multiLevelType w:val="multilevel"/>
    <w:tmpl w:val="990AB4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5216994"/>
    <w:multiLevelType w:val="multilevel"/>
    <w:tmpl w:val="319EFC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52504C1"/>
    <w:multiLevelType w:val="multilevel"/>
    <w:tmpl w:val="30EC4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691D50F3"/>
    <w:multiLevelType w:val="multilevel"/>
    <w:tmpl w:val="6C405FB8"/>
    <w:lvl w:ilvl="0">
      <w:start w:val="4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9A70BE7"/>
    <w:multiLevelType w:val="multilevel"/>
    <w:tmpl w:val="B1B4D5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4">
    <w:nsid w:val="6AA45BFE"/>
    <w:multiLevelType w:val="multilevel"/>
    <w:tmpl w:val="E46458E8"/>
    <w:lvl w:ilvl="0">
      <w:start w:val="2"/>
      <w:numFmt w:val="decimal"/>
      <w:lvlText w:val="%1."/>
      <w:lvlJc w:val="left"/>
      <w:pPr>
        <w:ind w:left="1353" w:hanging="359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C4561BD"/>
    <w:multiLevelType w:val="multilevel"/>
    <w:tmpl w:val="A93A8B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C7A4438"/>
    <w:multiLevelType w:val="multilevel"/>
    <w:tmpl w:val="97E254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6D116CDB"/>
    <w:multiLevelType w:val="multilevel"/>
    <w:tmpl w:val="97E6D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DC900AC"/>
    <w:multiLevelType w:val="multilevel"/>
    <w:tmpl w:val="F438CD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DEA0A15"/>
    <w:multiLevelType w:val="multilevel"/>
    <w:tmpl w:val="077C5918"/>
    <w:lvl w:ilvl="0">
      <w:start w:val="1"/>
      <w:numFmt w:val="decimal"/>
      <w:lvlText w:val="%1)"/>
      <w:lvlJc w:val="left"/>
      <w:pPr>
        <w:ind w:left="10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decimal"/>
      <w:lvlText w:val="%3)"/>
      <w:lvlJc w:val="left"/>
      <w:pPr>
        <w:ind w:left="250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60">
    <w:nsid w:val="6E545F4E"/>
    <w:multiLevelType w:val="multilevel"/>
    <w:tmpl w:val="1354CE0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  <w:rPr>
        <w:color w:val="0000FF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6E5D32C5"/>
    <w:multiLevelType w:val="multilevel"/>
    <w:tmpl w:val="E2B01766"/>
    <w:lvl w:ilvl="0">
      <w:start w:val="1"/>
      <w:numFmt w:val="decimal"/>
      <w:lvlText w:val="%1)"/>
      <w:lvlJc w:val="left"/>
      <w:pPr>
        <w:ind w:left="786" w:hanging="360"/>
      </w:pPr>
      <w:rPr>
        <w:rFonts w:ascii="Gill Sans" w:eastAsia="Gill Sans" w:hAnsi="Gill Sans" w:cs="Gill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E9C2820"/>
    <w:multiLevelType w:val="multilevel"/>
    <w:tmpl w:val="FAAACF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ED76D45"/>
    <w:multiLevelType w:val="multilevel"/>
    <w:tmpl w:val="6BBC66DC"/>
    <w:lvl w:ilvl="0">
      <w:start w:val="1"/>
      <w:numFmt w:val="decimal"/>
      <w:lvlText w:val="%1)"/>
      <w:lvlJc w:val="left"/>
      <w:pPr>
        <w:ind w:left="114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4">
    <w:nsid w:val="6FE4423C"/>
    <w:multiLevelType w:val="multilevel"/>
    <w:tmpl w:val="5442F0D0"/>
    <w:lvl w:ilvl="0">
      <w:start w:val="1"/>
      <w:numFmt w:val="decimal"/>
      <w:lvlText w:val="%1)"/>
      <w:lvlJc w:val="left"/>
      <w:pPr>
        <w:ind w:left="11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65">
    <w:nsid w:val="701C41BF"/>
    <w:multiLevelType w:val="multilevel"/>
    <w:tmpl w:val="DDACBA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37D563F"/>
    <w:multiLevelType w:val="multilevel"/>
    <w:tmpl w:val="CAF0FE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3A7285A"/>
    <w:multiLevelType w:val="multilevel"/>
    <w:tmpl w:val="8D08D4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8">
    <w:nsid w:val="73AF5F89"/>
    <w:multiLevelType w:val="multilevel"/>
    <w:tmpl w:val="93AA7B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3BF2A9A"/>
    <w:multiLevelType w:val="multilevel"/>
    <w:tmpl w:val="1C288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5D41D5B"/>
    <w:multiLevelType w:val="multilevel"/>
    <w:tmpl w:val="C43812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61F57E7"/>
    <w:multiLevelType w:val="multilevel"/>
    <w:tmpl w:val="FE943E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63C3D73"/>
    <w:multiLevelType w:val="multilevel"/>
    <w:tmpl w:val="5B068E7A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73">
    <w:nsid w:val="764A416D"/>
    <w:multiLevelType w:val="multilevel"/>
    <w:tmpl w:val="844842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6934469"/>
    <w:multiLevelType w:val="multilevel"/>
    <w:tmpl w:val="4FF4A4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7E55AFE"/>
    <w:multiLevelType w:val="multilevel"/>
    <w:tmpl w:val="363AD9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91E5018"/>
    <w:multiLevelType w:val="multilevel"/>
    <w:tmpl w:val="C9463224"/>
    <w:lvl w:ilvl="0">
      <w:start w:val="1"/>
      <w:numFmt w:val="decimal"/>
      <w:lvlText w:val="%1."/>
      <w:lvlJc w:val="left"/>
      <w:pPr>
        <w:ind w:left="360" w:hanging="360"/>
      </w:pPr>
      <w:rPr>
        <w:rFonts w:ascii="Gill Sans" w:eastAsia="Gill Sans" w:hAnsi="Gill Sans" w:cs="Gill Sans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A5A1C3E"/>
    <w:multiLevelType w:val="multilevel"/>
    <w:tmpl w:val="59CE8B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8">
    <w:nsid w:val="7A5A31DD"/>
    <w:multiLevelType w:val="multilevel"/>
    <w:tmpl w:val="3BF0E7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9">
    <w:nsid w:val="7A707290"/>
    <w:multiLevelType w:val="multilevel"/>
    <w:tmpl w:val="B2FCF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B11195F"/>
    <w:multiLevelType w:val="multilevel"/>
    <w:tmpl w:val="32AAFD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B720C5B"/>
    <w:multiLevelType w:val="multilevel"/>
    <w:tmpl w:val="3D9627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D270DBA"/>
    <w:multiLevelType w:val="multilevel"/>
    <w:tmpl w:val="A42EF9CE"/>
    <w:lvl w:ilvl="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3">
    <w:nsid w:val="7D5D3042"/>
    <w:multiLevelType w:val="multilevel"/>
    <w:tmpl w:val="2B629B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E52671E"/>
    <w:multiLevelType w:val="multilevel"/>
    <w:tmpl w:val="62247B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EE74302"/>
    <w:multiLevelType w:val="multilevel"/>
    <w:tmpl w:val="C2326C3E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0"/>
  </w:num>
  <w:num w:numId="2">
    <w:abstractNumId w:val="29"/>
  </w:num>
  <w:num w:numId="3">
    <w:abstractNumId w:val="92"/>
  </w:num>
  <w:num w:numId="4">
    <w:abstractNumId w:val="5"/>
  </w:num>
  <w:num w:numId="5">
    <w:abstractNumId w:val="169"/>
  </w:num>
  <w:num w:numId="6">
    <w:abstractNumId w:val="59"/>
  </w:num>
  <w:num w:numId="7">
    <w:abstractNumId w:val="74"/>
  </w:num>
  <w:num w:numId="8">
    <w:abstractNumId w:val="87"/>
  </w:num>
  <w:num w:numId="9">
    <w:abstractNumId w:val="78"/>
  </w:num>
  <w:num w:numId="10">
    <w:abstractNumId w:val="50"/>
  </w:num>
  <w:num w:numId="11">
    <w:abstractNumId w:val="66"/>
  </w:num>
  <w:num w:numId="12">
    <w:abstractNumId w:val="112"/>
  </w:num>
  <w:num w:numId="13">
    <w:abstractNumId w:val="39"/>
  </w:num>
  <w:num w:numId="14">
    <w:abstractNumId w:val="13"/>
  </w:num>
  <w:num w:numId="15">
    <w:abstractNumId w:val="129"/>
  </w:num>
  <w:num w:numId="16">
    <w:abstractNumId w:val="57"/>
  </w:num>
  <w:num w:numId="17">
    <w:abstractNumId w:val="84"/>
  </w:num>
  <w:num w:numId="18">
    <w:abstractNumId w:val="70"/>
  </w:num>
  <w:num w:numId="19">
    <w:abstractNumId w:val="130"/>
  </w:num>
  <w:num w:numId="20">
    <w:abstractNumId w:val="43"/>
  </w:num>
  <w:num w:numId="21">
    <w:abstractNumId w:val="68"/>
  </w:num>
  <w:num w:numId="22">
    <w:abstractNumId w:val="123"/>
  </w:num>
  <w:num w:numId="23">
    <w:abstractNumId w:val="153"/>
  </w:num>
  <w:num w:numId="24">
    <w:abstractNumId w:val="110"/>
  </w:num>
  <w:num w:numId="25">
    <w:abstractNumId w:val="124"/>
  </w:num>
  <w:num w:numId="26">
    <w:abstractNumId w:val="2"/>
  </w:num>
  <w:num w:numId="27">
    <w:abstractNumId w:val="98"/>
  </w:num>
  <w:num w:numId="28">
    <w:abstractNumId w:val="184"/>
  </w:num>
  <w:num w:numId="29">
    <w:abstractNumId w:val="12"/>
  </w:num>
  <w:num w:numId="30">
    <w:abstractNumId w:val="176"/>
  </w:num>
  <w:num w:numId="31">
    <w:abstractNumId w:val="165"/>
  </w:num>
  <w:num w:numId="32">
    <w:abstractNumId w:val="151"/>
  </w:num>
  <w:num w:numId="33">
    <w:abstractNumId w:val="56"/>
  </w:num>
  <w:num w:numId="34">
    <w:abstractNumId w:val="6"/>
  </w:num>
  <w:num w:numId="35">
    <w:abstractNumId w:val="53"/>
  </w:num>
  <w:num w:numId="36">
    <w:abstractNumId w:val="25"/>
  </w:num>
  <w:num w:numId="37">
    <w:abstractNumId w:val="22"/>
  </w:num>
  <w:num w:numId="38">
    <w:abstractNumId w:val="54"/>
  </w:num>
  <w:num w:numId="39">
    <w:abstractNumId w:val="7"/>
  </w:num>
  <w:num w:numId="40">
    <w:abstractNumId w:val="161"/>
  </w:num>
  <w:num w:numId="41">
    <w:abstractNumId w:val="20"/>
  </w:num>
  <w:num w:numId="42">
    <w:abstractNumId w:val="10"/>
  </w:num>
  <w:num w:numId="43">
    <w:abstractNumId w:val="36"/>
  </w:num>
  <w:num w:numId="44">
    <w:abstractNumId w:val="109"/>
  </w:num>
  <w:num w:numId="45">
    <w:abstractNumId w:val="155"/>
  </w:num>
  <w:num w:numId="46">
    <w:abstractNumId w:val="152"/>
  </w:num>
  <w:num w:numId="47">
    <w:abstractNumId w:val="108"/>
  </w:num>
  <w:num w:numId="48">
    <w:abstractNumId w:val="144"/>
  </w:num>
  <w:num w:numId="49">
    <w:abstractNumId w:val="135"/>
  </w:num>
  <w:num w:numId="50">
    <w:abstractNumId w:val="97"/>
  </w:num>
  <w:num w:numId="51">
    <w:abstractNumId w:val="142"/>
  </w:num>
  <w:num w:numId="52">
    <w:abstractNumId w:val="175"/>
  </w:num>
  <w:num w:numId="53">
    <w:abstractNumId w:val="86"/>
  </w:num>
  <w:num w:numId="54">
    <w:abstractNumId w:val="179"/>
  </w:num>
  <w:num w:numId="55">
    <w:abstractNumId w:val="139"/>
  </w:num>
  <w:num w:numId="56">
    <w:abstractNumId w:val="31"/>
  </w:num>
  <w:num w:numId="57">
    <w:abstractNumId w:val="154"/>
  </w:num>
  <w:num w:numId="58">
    <w:abstractNumId w:val="32"/>
  </w:num>
  <w:num w:numId="59">
    <w:abstractNumId w:val="113"/>
  </w:num>
  <w:num w:numId="60">
    <w:abstractNumId w:val="67"/>
  </w:num>
  <w:num w:numId="61">
    <w:abstractNumId w:val="34"/>
  </w:num>
  <w:num w:numId="62">
    <w:abstractNumId w:val="9"/>
  </w:num>
  <w:num w:numId="63">
    <w:abstractNumId w:val="17"/>
  </w:num>
  <w:num w:numId="64">
    <w:abstractNumId w:val="95"/>
  </w:num>
  <w:num w:numId="65">
    <w:abstractNumId w:val="60"/>
  </w:num>
  <w:num w:numId="66">
    <w:abstractNumId w:val="116"/>
  </w:num>
  <w:num w:numId="67">
    <w:abstractNumId w:val="58"/>
  </w:num>
  <w:num w:numId="68">
    <w:abstractNumId w:val="114"/>
  </w:num>
  <w:num w:numId="69">
    <w:abstractNumId w:val="101"/>
  </w:num>
  <w:num w:numId="70">
    <w:abstractNumId w:val="81"/>
  </w:num>
  <w:num w:numId="71">
    <w:abstractNumId w:val="93"/>
  </w:num>
  <w:num w:numId="72">
    <w:abstractNumId w:val="26"/>
  </w:num>
  <w:num w:numId="73">
    <w:abstractNumId w:val="171"/>
  </w:num>
  <w:num w:numId="74">
    <w:abstractNumId w:val="145"/>
  </w:num>
  <w:num w:numId="75">
    <w:abstractNumId w:val="115"/>
  </w:num>
  <w:num w:numId="76">
    <w:abstractNumId w:val="167"/>
  </w:num>
  <w:num w:numId="77">
    <w:abstractNumId w:val="131"/>
  </w:num>
  <w:num w:numId="78">
    <w:abstractNumId w:val="149"/>
  </w:num>
  <w:num w:numId="79">
    <w:abstractNumId w:val="182"/>
  </w:num>
  <w:num w:numId="80">
    <w:abstractNumId w:val="8"/>
  </w:num>
  <w:num w:numId="81">
    <w:abstractNumId w:val="46"/>
  </w:num>
  <w:num w:numId="82">
    <w:abstractNumId w:val="79"/>
  </w:num>
  <w:num w:numId="83">
    <w:abstractNumId w:val="133"/>
  </w:num>
  <w:num w:numId="84">
    <w:abstractNumId w:val="82"/>
  </w:num>
  <w:num w:numId="85">
    <w:abstractNumId w:val="127"/>
  </w:num>
  <w:num w:numId="86">
    <w:abstractNumId w:val="140"/>
  </w:num>
  <w:num w:numId="87">
    <w:abstractNumId w:val="94"/>
  </w:num>
  <w:num w:numId="88">
    <w:abstractNumId w:val="4"/>
  </w:num>
  <w:num w:numId="89">
    <w:abstractNumId w:val="180"/>
  </w:num>
  <w:num w:numId="90">
    <w:abstractNumId w:val="168"/>
  </w:num>
  <w:num w:numId="91">
    <w:abstractNumId w:val="96"/>
  </w:num>
  <w:num w:numId="92">
    <w:abstractNumId w:val="47"/>
  </w:num>
  <w:num w:numId="93">
    <w:abstractNumId w:val="18"/>
  </w:num>
  <w:num w:numId="94">
    <w:abstractNumId w:val="61"/>
  </w:num>
  <w:num w:numId="95">
    <w:abstractNumId w:val="157"/>
  </w:num>
  <w:num w:numId="96">
    <w:abstractNumId w:val="85"/>
  </w:num>
  <w:num w:numId="97">
    <w:abstractNumId w:val="117"/>
  </w:num>
  <w:num w:numId="98">
    <w:abstractNumId w:val="48"/>
  </w:num>
  <w:num w:numId="99">
    <w:abstractNumId w:val="38"/>
  </w:num>
  <w:num w:numId="100">
    <w:abstractNumId w:val="75"/>
  </w:num>
  <w:num w:numId="101">
    <w:abstractNumId w:val="27"/>
  </w:num>
  <w:num w:numId="102">
    <w:abstractNumId w:val="76"/>
  </w:num>
  <w:num w:numId="103">
    <w:abstractNumId w:val="0"/>
  </w:num>
  <w:num w:numId="104">
    <w:abstractNumId w:val="141"/>
  </w:num>
  <w:num w:numId="105">
    <w:abstractNumId w:val="40"/>
  </w:num>
  <w:num w:numId="106">
    <w:abstractNumId w:val="73"/>
  </w:num>
  <w:num w:numId="107">
    <w:abstractNumId w:val="44"/>
  </w:num>
  <w:num w:numId="108">
    <w:abstractNumId w:val="89"/>
  </w:num>
  <w:num w:numId="109">
    <w:abstractNumId w:val="65"/>
  </w:num>
  <w:num w:numId="110">
    <w:abstractNumId w:val="122"/>
  </w:num>
  <w:num w:numId="111">
    <w:abstractNumId w:val="64"/>
  </w:num>
  <w:num w:numId="112">
    <w:abstractNumId w:val="173"/>
  </w:num>
  <w:num w:numId="113">
    <w:abstractNumId w:val="51"/>
  </w:num>
  <w:num w:numId="114">
    <w:abstractNumId w:val="126"/>
  </w:num>
  <w:num w:numId="115">
    <w:abstractNumId w:val="41"/>
  </w:num>
  <w:num w:numId="116">
    <w:abstractNumId w:val="137"/>
  </w:num>
  <w:num w:numId="117">
    <w:abstractNumId w:val="150"/>
  </w:num>
  <w:num w:numId="118">
    <w:abstractNumId w:val="136"/>
  </w:num>
  <w:num w:numId="119">
    <w:abstractNumId w:val="128"/>
  </w:num>
  <w:num w:numId="120">
    <w:abstractNumId w:val="162"/>
  </w:num>
  <w:num w:numId="121">
    <w:abstractNumId w:val="23"/>
  </w:num>
  <w:num w:numId="122">
    <w:abstractNumId w:val="35"/>
  </w:num>
  <w:num w:numId="123">
    <w:abstractNumId w:val="100"/>
  </w:num>
  <w:num w:numId="124">
    <w:abstractNumId w:val="164"/>
  </w:num>
  <w:num w:numId="125">
    <w:abstractNumId w:val="181"/>
  </w:num>
  <w:num w:numId="126">
    <w:abstractNumId w:val="158"/>
  </w:num>
  <w:num w:numId="127">
    <w:abstractNumId w:val="33"/>
  </w:num>
  <w:num w:numId="128">
    <w:abstractNumId w:val="156"/>
  </w:num>
  <w:num w:numId="129">
    <w:abstractNumId w:val="71"/>
  </w:num>
  <w:num w:numId="130">
    <w:abstractNumId w:val="146"/>
  </w:num>
  <w:num w:numId="131">
    <w:abstractNumId w:val="90"/>
  </w:num>
  <w:num w:numId="132">
    <w:abstractNumId w:val="15"/>
  </w:num>
  <w:num w:numId="133">
    <w:abstractNumId w:val="177"/>
  </w:num>
  <w:num w:numId="134">
    <w:abstractNumId w:val="147"/>
  </w:num>
  <w:num w:numId="135">
    <w:abstractNumId w:val="91"/>
  </w:num>
  <w:num w:numId="136">
    <w:abstractNumId w:val="24"/>
  </w:num>
  <w:num w:numId="137">
    <w:abstractNumId w:val="185"/>
  </w:num>
  <w:num w:numId="138">
    <w:abstractNumId w:val="172"/>
  </w:num>
  <w:num w:numId="139">
    <w:abstractNumId w:val="104"/>
  </w:num>
  <w:num w:numId="140">
    <w:abstractNumId w:val="120"/>
  </w:num>
  <w:num w:numId="141">
    <w:abstractNumId w:val="52"/>
  </w:num>
  <w:num w:numId="142">
    <w:abstractNumId w:val="174"/>
  </w:num>
  <w:num w:numId="143">
    <w:abstractNumId w:val="119"/>
  </w:num>
  <w:num w:numId="144">
    <w:abstractNumId w:val="103"/>
  </w:num>
  <w:num w:numId="145">
    <w:abstractNumId w:val="166"/>
  </w:num>
  <w:num w:numId="146">
    <w:abstractNumId w:val="45"/>
  </w:num>
  <w:num w:numId="147">
    <w:abstractNumId w:val="28"/>
  </w:num>
  <w:num w:numId="148">
    <w:abstractNumId w:val="99"/>
  </w:num>
  <w:num w:numId="149">
    <w:abstractNumId w:val="77"/>
  </w:num>
  <w:num w:numId="150">
    <w:abstractNumId w:val="118"/>
  </w:num>
  <w:num w:numId="151">
    <w:abstractNumId w:val="106"/>
  </w:num>
  <w:num w:numId="152">
    <w:abstractNumId w:val="159"/>
  </w:num>
  <w:num w:numId="153">
    <w:abstractNumId w:val="55"/>
  </w:num>
  <w:num w:numId="154">
    <w:abstractNumId w:val="132"/>
  </w:num>
  <w:num w:numId="155">
    <w:abstractNumId w:val="19"/>
  </w:num>
  <w:num w:numId="156">
    <w:abstractNumId w:val="183"/>
  </w:num>
  <w:num w:numId="157">
    <w:abstractNumId w:val="11"/>
  </w:num>
  <w:num w:numId="158">
    <w:abstractNumId w:val="102"/>
  </w:num>
  <w:num w:numId="159">
    <w:abstractNumId w:val="37"/>
  </w:num>
  <w:num w:numId="160">
    <w:abstractNumId w:val="69"/>
  </w:num>
  <w:num w:numId="161">
    <w:abstractNumId w:val="148"/>
  </w:num>
  <w:num w:numId="162">
    <w:abstractNumId w:val="138"/>
  </w:num>
  <w:num w:numId="163">
    <w:abstractNumId w:val="62"/>
  </w:num>
  <w:num w:numId="164">
    <w:abstractNumId w:val="21"/>
  </w:num>
  <w:num w:numId="165">
    <w:abstractNumId w:val="72"/>
  </w:num>
  <w:num w:numId="166">
    <w:abstractNumId w:val="49"/>
  </w:num>
  <w:num w:numId="167">
    <w:abstractNumId w:val="1"/>
  </w:num>
  <w:num w:numId="168">
    <w:abstractNumId w:val="3"/>
  </w:num>
  <w:num w:numId="169">
    <w:abstractNumId w:val="107"/>
  </w:num>
  <w:num w:numId="170">
    <w:abstractNumId w:val="88"/>
  </w:num>
  <w:num w:numId="171">
    <w:abstractNumId w:val="42"/>
  </w:num>
  <w:num w:numId="172">
    <w:abstractNumId w:val="160"/>
  </w:num>
  <w:num w:numId="173">
    <w:abstractNumId w:val="83"/>
  </w:num>
  <w:num w:numId="174">
    <w:abstractNumId w:val="14"/>
  </w:num>
  <w:num w:numId="175">
    <w:abstractNumId w:val="111"/>
  </w:num>
  <w:num w:numId="176">
    <w:abstractNumId w:val="178"/>
  </w:num>
  <w:num w:numId="177">
    <w:abstractNumId w:val="125"/>
  </w:num>
  <w:num w:numId="178">
    <w:abstractNumId w:val="121"/>
  </w:num>
  <w:num w:numId="179">
    <w:abstractNumId w:val="170"/>
  </w:num>
  <w:num w:numId="180">
    <w:abstractNumId w:val="143"/>
  </w:num>
  <w:num w:numId="181">
    <w:abstractNumId w:val="30"/>
  </w:num>
  <w:num w:numId="182">
    <w:abstractNumId w:val="134"/>
  </w:num>
  <w:num w:numId="183">
    <w:abstractNumId w:val="163"/>
  </w:num>
  <w:num w:numId="184">
    <w:abstractNumId w:val="63"/>
  </w:num>
  <w:num w:numId="185">
    <w:abstractNumId w:val="16"/>
  </w:num>
  <w:num w:numId="186">
    <w:abstractNumId w:val="105"/>
  </w:num>
  <w:numIdMacAtCleanup w:val="1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17C"/>
    <w:rsid w:val="00010CDC"/>
    <w:rsid w:val="000233C5"/>
    <w:rsid w:val="0004436D"/>
    <w:rsid w:val="001746EB"/>
    <w:rsid w:val="001F0C5B"/>
    <w:rsid w:val="00295484"/>
    <w:rsid w:val="00314E20"/>
    <w:rsid w:val="00337867"/>
    <w:rsid w:val="00377659"/>
    <w:rsid w:val="0038533A"/>
    <w:rsid w:val="004203F7"/>
    <w:rsid w:val="004A67E7"/>
    <w:rsid w:val="005B73C6"/>
    <w:rsid w:val="00642337"/>
    <w:rsid w:val="0067347A"/>
    <w:rsid w:val="006D251A"/>
    <w:rsid w:val="006F6EB3"/>
    <w:rsid w:val="00716572"/>
    <w:rsid w:val="00745785"/>
    <w:rsid w:val="007E4675"/>
    <w:rsid w:val="00800EC5"/>
    <w:rsid w:val="00802061"/>
    <w:rsid w:val="00804AA8"/>
    <w:rsid w:val="0083317C"/>
    <w:rsid w:val="008644BB"/>
    <w:rsid w:val="00864BD5"/>
    <w:rsid w:val="0089534F"/>
    <w:rsid w:val="00995BD3"/>
    <w:rsid w:val="009F0F56"/>
    <w:rsid w:val="009F2E18"/>
    <w:rsid w:val="00A802A1"/>
    <w:rsid w:val="00AC049F"/>
    <w:rsid w:val="00B25F39"/>
    <w:rsid w:val="00CF0D55"/>
    <w:rsid w:val="00CF764E"/>
    <w:rsid w:val="00D26FB4"/>
    <w:rsid w:val="00D9298A"/>
    <w:rsid w:val="00DA632C"/>
    <w:rsid w:val="00DF352A"/>
    <w:rsid w:val="00E8511C"/>
    <w:rsid w:val="00E8633F"/>
    <w:rsid w:val="00E94B05"/>
    <w:rsid w:val="00EF25BB"/>
    <w:rsid w:val="00F1762F"/>
    <w:rsid w:val="00F769BF"/>
    <w:rsid w:val="00F86819"/>
    <w:rsid w:val="00FA26B5"/>
    <w:rsid w:val="00FB0A51"/>
    <w:rsid w:val="00FE0DE0"/>
    <w:rsid w:val="00FE5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80" w:line="276" w:lineRule="auto"/>
        <w:ind w:left="68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941"/>
  </w:style>
  <w:style w:type="paragraph" w:styleId="Nagwek1">
    <w:name w:val="heading 1"/>
    <w:basedOn w:val="Normalny"/>
    <w:next w:val="Normalny"/>
    <w:link w:val="Nagwek1Znak"/>
    <w:uiPriority w:val="9"/>
    <w:qFormat/>
    <w:rsid w:val="00116C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1"/>
    <w:next w:val="Normalny1"/>
    <w:rsid w:val="0083317C"/>
    <w:pPr>
      <w:keepNext/>
      <w:keepLines/>
      <w:spacing w:before="36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03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1"/>
    <w:next w:val="Normalny1"/>
    <w:rsid w:val="0083317C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83317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8331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3317C"/>
  </w:style>
  <w:style w:type="table" w:customStyle="1" w:styleId="TableNormal">
    <w:name w:val="Table Normal"/>
    <w:rsid w:val="008331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3317C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unhideWhenUsed/>
    <w:rsid w:val="00053941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39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9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53941"/>
    <w:rPr>
      <w:rFonts w:ascii="Comic Sans MS" w:hAnsi="Comic Sans MS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3941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53941"/>
    <w:rPr>
      <w:vertAlign w:val="superscript"/>
    </w:rPr>
  </w:style>
  <w:style w:type="paragraph" w:customStyle="1" w:styleId="Default">
    <w:name w:val="Default"/>
    <w:rsid w:val="00D47FAE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F467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4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5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5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B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ylicz1">
    <w:name w:val="wylicz1"/>
    <w:basedOn w:val="Normalny"/>
    <w:rsid w:val="00183891"/>
    <w:pPr>
      <w:widowControl w:val="0"/>
      <w:snapToGrid w:val="0"/>
      <w:spacing w:before="120"/>
    </w:pPr>
    <w:rPr>
      <w:rFonts w:ascii="Arial" w:hAnsi="Arial"/>
      <w:sz w:val="22"/>
      <w:szCs w:val="20"/>
    </w:rPr>
  </w:style>
  <w:style w:type="character" w:customStyle="1" w:styleId="Stylpunkt">
    <w:name w:val="Styl punkt"/>
    <w:rsid w:val="00240DBD"/>
    <w:rPr>
      <w:rFonts w:ascii="Verdana" w:hAnsi="Verdana"/>
      <w:color w:val="000000"/>
      <w:sz w:val="24"/>
    </w:rPr>
  </w:style>
  <w:style w:type="paragraph" w:customStyle="1" w:styleId="StylArialPo12pt">
    <w:name w:val="Styl Arial Po:  12 pt"/>
    <w:basedOn w:val="Normalny"/>
    <w:rsid w:val="00240DBD"/>
    <w:pPr>
      <w:spacing w:after="240" w:line="360" w:lineRule="auto"/>
      <w:ind w:left="357" w:hanging="357"/>
    </w:pPr>
    <w:rPr>
      <w:rFonts w:ascii="Arial" w:hAnsi="Arial"/>
      <w:szCs w:val="20"/>
    </w:rPr>
  </w:style>
  <w:style w:type="paragraph" w:customStyle="1" w:styleId="Numerowanie2">
    <w:name w:val="Numerowanie2"/>
    <w:basedOn w:val="Normalny"/>
    <w:uiPriority w:val="99"/>
    <w:rsid w:val="007B08A9"/>
    <w:pPr>
      <w:tabs>
        <w:tab w:val="left" w:pos="357"/>
        <w:tab w:val="left" w:pos="714"/>
      </w:tabs>
      <w:ind w:left="714" w:hanging="357"/>
    </w:pPr>
  </w:style>
  <w:style w:type="paragraph" w:styleId="Bezodstpw">
    <w:name w:val="No Spacing"/>
    <w:qFormat/>
    <w:rsid w:val="003308FF"/>
    <w:pPr>
      <w:spacing w:after="0" w:line="240" w:lineRule="auto"/>
    </w:pPr>
  </w:style>
  <w:style w:type="paragraph" w:customStyle="1" w:styleId="western">
    <w:name w:val="western"/>
    <w:basedOn w:val="Normalny"/>
    <w:rsid w:val="00200FDF"/>
    <w:pPr>
      <w:spacing w:before="100" w:beforeAutospacing="1" w:after="100" w:afterAutospacing="1"/>
      <w:ind w:left="720"/>
    </w:pPr>
    <w:rPr>
      <w:sz w:val="28"/>
      <w:szCs w:val="28"/>
    </w:rPr>
  </w:style>
  <w:style w:type="paragraph" w:customStyle="1" w:styleId="StylStylNormalny1WyjustowanyInterlinia15wiersza">
    <w:name w:val="Styl Styl Normalny +1 + Wyjustowany Interlinia:  15 wiersza"/>
    <w:basedOn w:val="Normalny"/>
    <w:rsid w:val="00E9036D"/>
    <w:pPr>
      <w:numPr>
        <w:ilvl w:val="1"/>
        <w:numId w:val="65"/>
      </w:numPr>
      <w:spacing w:after="120" w:line="240" w:lineRule="auto"/>
      <w:jc w:val="left"/>
    </w:pPr>
    <w:rPr>
      <w:sz w:val="28"/>
      <w:szCs w:val="20"/>
    </w:rPr>
  </w:style>
  <w:style w:type="paragraph" w:customStyle="1" w:styleId="StylNagwek3TimesNewRoman14pt1">
    <w:name w:val="Styl Nagłówek 3 + Times New Roman 14 pt1"/>
    <w:basedOn w:val="Nagwek3"/>
    <w:rsid w:val="00E9036D"/>
    <w:pPr>
      <w:keepLines w:val="0"/>
      <w:numPr>
        <w:numId w:val="65"/>
      </w:num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03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490A5D"/>
    <w:pPr>
      <w:spacing w:line="360" w:lineRule="exact"/>
      <w:ind w:left="0" w:hanging="283"/>
    </w:pPr>
  </w:style>
  <w:style w:type="paragraph" w:customStyle="1" w:styleId="Style7">
    <w:name w:val="Style7"/>
    <w:basedOn w:val="Normalny"/>
    <w:uiPriority w:val="99"/>
    <w:rsid w:val="00490A5D"/>
    <w:pPr>
      <w:spacing w:line="360" w:lineRule="exact"/>
      <w:ind w:left="0" w:hanging="264"/>
    </w:pPr>
  </w:style>
  <w:style w:type="paragraph" w:customStyle="1" w:styleId="Style9">
    <w:name w:val="Style9"/>
    <w:basedOn w:val="Normalny"/>
    <w:uiPriority w:val="99"/>
    <w:rsid w:val="00490A5D"/>
    <w:pPr>
      <w:spacing w:line="365" w:lineRule="exact"/>
      <w:ind w:left="0" w:hanging="360"/>
    </w:pPr>
  </w:style>
  <w:style w:type="paragraph" w:customStyle="1" w:styleId="Style15">
    <w:name w:val="Style15"/>
    <w:basedOn w:val="Normalny"/>
    <w:uiPriority w:val="99"/>
    <w:rsid w:val="00490A5D"/>
    <w:pPr>
      <w:spacing w:line="360" w:lineRule="exact"/>
      <w:ind w:left="0" w:firstLine="0"/>
      <w:jc w:val="left"/>
    </w:pPr>
  </w:style>
  <w:style w:type="paragraph" w:customStyle="1" w:styleId="Style18">
    <w:name w:val="Style18"/>
    <w:basedOn w:val="Normalny"/>
    <w:uiPriority w:val="99"/>
    <w:rsid w:val="00490A5D"/>
    <w:pPr>
      <w:ind w:left="0" w:firstLine="0"/>
    </w:pPr>
  </w:style>
  <w:style w:type="paragraph" w:customStyle="1" w:styleId="Style19">
    <w:name w:val="Style19"/>
    <w:basedOn w:val="Normalny"/>
    <w:uiPriority w:val="99"/>
    <w:rsid w:val="00490A5D"/>
    <w:pPr>
      <w:ind w:left="0" w:firstLine="0"/>
      <w:jc w:val="left"/>
    </w:pPr>
  </w:style>
  <w:style w:type="paragraph" w:customStyle="1" w:styleId="Style20">
    <w:name w:val="Style20"/>
    <w:basedOn w:val="Normalny"/>
    <w:uiPriority w:val="99"/>
    <w:rsid w:val="00490A5D"/>
    <w:pPr>
      <w:ind w:left="0" w:firstLine="0"/>
    </w:pPr>
  </w:style>
  <w:style w:type="character" w:customStyle="1" w:styleId="FontStyle23">
    <w:name w:val="Font Style23"/>
    <w:uiPriority w:val="99"/>
    <w:rsid w:val="00490A5D"/>
    <w:rPr>
      <w:rFonts w:ascii="Tahoma" w:hAnsi="Tahoma" w:cs="Tahoma"/>
      <w:b/>
      <w:bCs/>
      <w:sz w:val="18"/>
      <w:szCs w:val="18"/>
    </w:rPr>
  </w:style>
  <w:style w:type="character" w:customStyle="1" w:styleId="FontStyle24">
    <w:name w:val="Font Style24"/>
    <w:uiPriority w:val="99"/>
    <w:rsid w:val="00490A5D"/>
    <w:rPr>
      <w:rFonts w:ascii="Tahoma" w:hAnsi="Tahoma" w:cs="Tahoma"/>
      <w:b/>
      <w:bCs/>
      <w:sz w:val="18"/>
      <w:szCs w:val="18"/>
    </w:rPr>
  </w:style>
  <w:style w:type="character" w:customStyle="1" w:styleId="FontStyle25">
    <w:name w:val="Font Style25"/>
    <w:uiPriority w:val="99"/>
    <w:rsid w:val="00490A5D"/>
    <w:rPr>
      <w:rFonts w:ascii="Tahoma" w:hAnsi="Tahoma" w:cs="Tahoma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16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6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6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1"/>
    <w:next w:val="Normalny1"/>
    <w:rsid w:val="0083317C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80" w:line="276" w:lineRule="auto"/>
        <w:ind w:left="68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941"/>
  </w:style>
  <w:style w:type="paragraph" w:styleId="Nagwek1">
    <w:name w:val="heading 1"/>
    <w:basedOn w:val="Normalny"/>
    <w:next w:val="Normalny"/>
    <w:link w:val="Nagwek1Znak"/>
    <w:uiPriority w:val="9"/>
    <w:qFormat/>
    <w:rsid w:val="00116C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1"/>
    <w:next w:val="Normalny1"/>
    <w:rsid w:val="0083317C"/>
    <w:pPr>
      <w:keepNext/>
      <w:keepLines/>
      <w:spacing w:before="36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03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1"/>
    <w:next w:val="Normalny1"/>
    <w:rsid w:val="0083317C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83317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8331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3317C"/>
  </w:style>
  <w:style w:type="table" w:customStyle="1" w:styleId="TableNormal">
    <w:name w:val="Table Normal"/>
    <w:rsid w:val="008331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3317C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unhideWhenUsed/>
    <w:rsid w:val="00053941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39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9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53941"/>
    <w:rPr>
      <w:rFonts w:ascii="Comic Sans MS" w:hAnsi="Comic Sans MS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3941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53941"/>
    <w:rPr>
      <w:vertAlign w:val="superscript"/>
    </w:rPr>
  </w:style>
  <w:style w:type="paragraph" w:customStyle="1" w:styleId="Default">
    <w:name w:val="Default"/>
    <w:rsid w:val="00D47FAE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F467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4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5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5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B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ylicz1">
    <w:name w:val="wylicz1"/>
    <w:basedOn w:val="Normalny"/>
    <w:rsid w:val="00183891"/>
    <w:pPr>
      <w:widowControl w:val="0"/>
      <w:snapToGrid w:val="0"/>
      <w:spacing w:before="120"/>
    </w:pPr>
    <w:rPr>
      <w:rFonts w:ascii="Arial" w:hAnsi="Arial"/>
      <w:sz w:val="22"/>
      <w:szCs w:val="20"/>
    </w:rPr>
  </w:style>
  <w:style w:type="character" w:customStyle="1" w:styleId="Stylpunkt">
    <w:name w:val="Styl punkt"/>
    <w:rsid w:val="00240DBD"/>
    <w:rPr>
      <w:rFonts w:ascii="Verdana" w:hAnsi="Verdana"/>
      <w:color w:val="000000"/>
      <w:sz w:val="24"/>
    </w:rPr>
  </w:style>
  <w:style w:type="paragraph" w:customStyle="1" w:styleId="StylArialPo12pt">
    <w:name w:val="Styl Arial Po:  12 pt"/>
    <w:basedOn w:val="Normalny"/>
    <w:rsid w:val="00240DBD"/>
    <w:pPr>
      <w:spacing w:after="240" w:line="360" w:lineRule="auto"/>
      <w:ind w:left="357" w:hanging="357"/>
    </w:pPr>
    <w:rPr>
      <w:rFonts w:ascii="Arial" w:hAnsi="Arial"/>
      <w:szCs w:val="20"/>
    </w:rPr>
  </w:style>
  <w:style w:type="paragraph" w:customStyle="1" w:styleId="Numerowanie2">
    <w:name w:val="Numerowanie2"/>
    <w:basedOn w:val="Normalny"/>
    <w:uiPriority w:val="99"/>
    <w:rsid w:val="007B08A9"/>
    <w:pPr>
      <w:tabs>
        <w:tab w:val="left" w:pos="357"/>
        <w:tab w:val="left" w:pos="714"/>
      </w:tabs>
      <w:ind w:left="714" w:hanging="357"/>
    </w:pPr>
  </w:style>
  <w:style w:type="paragraph" w:styleId="Bezodstpw">
    <w:name w:val="No Spacing"/>
    <w:qFormat/>
    <w:rsid w:val="003308FF"/>
    <w:pPr>
      <w:spacing w:after="0" w:line="240" w:lineRule="auto"/>
    </w:pPr>
  </w:style>
  <w:style w:type="paragraph" w:customStyle="1" w:styleId="western">
    <w:name w:val="western"/>
    <w:basedOn w:val="Normalny"/>
    <w:rsid w:val="00200FDF"/>
    <w:pPr>
      <w:spacing w:before="100" w:beforeAutospacing="1" w:after="100" w:afterAutospacing="1"/>
      <w:ind w:left="720"/>
    </w:pPr>
    <w:rPr>
      <w:sz w:val="28"/>
      <w:szCs w:val="28"/>
    </w:rPr>
  </w:style>
  <w:style w:type="paragraph" w:customStyle="1" w:styleId="StylStylNormalny1WyjustowanyInterlinia15wiersza">
    <w:name w:val="Styl Styl Normalny +1 + Wyjustowany Interlinia:  15 wiersza"/>
    <w:basedOn w:val="Normalny"/>
    <w:rsid w:val="00E9036D"/>
    <w:pPr>
      <w:numPr>
        <w:ilvl w:val="1"/>
        <w:numId w:val="65"/>
      </w:numPr>
      <w:spacing w:after="120" w:line="240" w:lineRule="auto"/>
      <w:jc w:val="left"/>
    </w:pPr>
    <w:rPr>
      <w:sz w:val="28"/>
      <w:szCs w:val="20"/>
    </w:rPr>
  </w:style>
  <w:style w:type="paragraph" w:customStyle="1" w:styleId="StylNagwek3TimesNewRoman14pt1">
    <w:name w:val="Styl Nagłówek 3 + Times New Roman 14 pt1"/>
    <w:basedOn w:val="Nagwek3"/>
    <w:rsid w:val="00E9036D"/>
    <w:pPr>
      <w:keepLines w:val="0"/>
      <w:numPr>
        <w:numId w:val="65"/>
      </w:num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03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490A5D"/>
    <w:pPr>
      <w:spacing w:line="360" w:lineRule="exact"/>
      <w:ind w:left="0" w:hanging="283"/>
    </w:pPr>
  </w:style>
  <w:style w:type="paragraph" w:customStyle="1" w:styleId="Style7">
    <w:name w:val="Style7"/>
    <w:basedOn w:val="Normalny"/>
    <w:uiPriority w:val="99"/>
    <w:rsid w:val="00490A5D"/>
    <w:pPr>
      <w:spacing w:line="360" w:lineRule="exact"/>
      <w:ind w:left="0" w:hanging="264"/>
    </w:pPr>
  </w:style>
  <w:style w:type="paragraph" w:customStyle="1" w:styleId="Style9">
    <w:name w:val="Style9"/>
    <w:basedOn w:val="Normalny"/>
    <w:uiPriority w:val="99"/>
    <w:rsid w:val="00490A5D"/>
    <w:pPr>
      <w:spacing w:line="365" w:lineRule="exact"/>
      <w:ind w:left="0" w:hanging="360"/>
    </w:pPr>
  </w:style>
  <w:style w:type="paragraph" w:customStyle="1" w:styleId="Style15">
    <w:name w:val="Style15"/>
    <w:basedOn w:val="Normalny"/>
    <w:uiPriority w:val="99"/>
    <w:rsid w:val="00490A5D"/>
    <w:pPr>
      <w:spacing w:line="360" w:lineRule="exact"/>
      <w:ind w:left="0" w:firstLine="0"/>
      <w:jc w:val="left"/>
    </w:pPr>
  </w:style>
  <w:style w:type="paragraph" w:customStyle="1" w:styleId="Style18">
    <w:name w:val="Style18"/>
    <w:basedOn w:val="Normalny"/>
    <w:uiPriority w:val="99"/>
    <w:rsid w:val="00490A5D"/>
    <w:pPr>
      <w:ind w:left="0" w:firstLine="0"/>
    </w:pPr>
  </w:style>
  <w:style w:type="paragraph" w:customStyle="1" w:styleId="Style19">
    <w:name w:val="Style19"/>
    <w:basedOn w:val="Normalny"/>
    <w:uiPriority w:val="99"/>
    <w:rsid w:val="00490A5D"/>
    <w:pPr>
      <w:ind w:left="0" w:firstLine="0"/>
      <w:jc w:val="left"/>
    </w:pPr>
  </w:style>
  <w:style w:type="paragraph" w:customStyle="1" w:styleId="Style20">
    <w:name w:val="Style20"/>
    <w:basedOn w:val="Normalny"/>
    <w:uiPriority w:val="99"/>
    <w:rsid w:val="00490A5D"/>
    <w:pPr>
      <w:ind w:left="0" w:firstLine="0"/>
    </w:pPr>
  </w:style>
  <w:style w:type="character" w:customStyle="1" w:styleId="FontStyle23">
    <w:name w:val="Font Style23"/>
    <w:uiPriority w:val="99"/>
    <w:rsid w:val="00490A5D"/>
    <w:rPr>
      <w:rFonts w:ascii="Tahoma" w:hAnsi="Tahoma" w:cs="Tahoma"/>
      <w:b/>
      <w:bCs/>
      <w:sz w:val="18"/>
      <w:szCs w:val="18"/>
    </w:rPr>
  </w:style>
  <w:style w:type="character" w:customStyle="1" w:styleId="FontStyle24">
    <w:name w:val="Font Style24"/>
    <w:uiPriority w:val="99"/>
    <w:rsid w:val="00490A5D"/>
    <w:rPr>
      <w:rFonts w:ascii="Tahoma" w:hAnsi="Tahoma" w:cs="Tahoma"/>
      <w:b/>
      <w:bCs/>
      <w:sz w:val="18"/>
      <w:szCs w:val="18"/>
    </w:rPr>
  </w:style>
  <w:style w:type="character" w:customStyle="1" w:styleId="FontStyle25">
    <w:name w:val="Font Style25"/>
    <w:uiPriority w:val="99"/>
    <w:rsid w:val="00490A5D"/>
    <w:rPr>
      <w:rFonts w:ascii="Tahoma" w:hAnsi="Tahoma" w:cs="Tahoma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16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6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6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1"/>
    <w:next w:val="Normalny1"/>
    <w:rsid w:val="0083317C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ooea6mQvIkUqBIKf/t5+BcIG2w==">AMUW2mX8H67Y2Zoo5j5DBCzFW3a8X8wbHliCIks//sywpmdpu7IaDo603ehplkuYby7oRo9v4ZbQaxibB8DLJT/q1IfGHJd5VJQ4oZ0iSleYIvPGGKfOSB5Zh9UP/TUlC3/rv9D83htb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9A872A1-530A-43CB-92EE-B35ED588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18993</Words>
  <Characters>113959</Characters>
  <Application>Microsoft Office Word</Application>
  <DocSecurity>0</DocSecurity>
  <Lines>949</Lines>
  <Paragraphs>265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Szklarczyk</dc:creator>
  <cp:lastModifiedBy>Uczeń</cp:lastModifiedBy>
  <cp:revision>4</cp:revision>
  <dcterms:created xsi:type="dcterms:W3CDTF">2023-04-03T06:16:00Z</dcterms:created>
  <dcterms:modified xsi:type="dcterms:W3CDTF">2023-04-03T06:22:00Z</dcterms:modified>
</cp:coreProperties>
</file>